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7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939"/>
        <w:gridCol w:w="7938"/>
      </w:tblGrid>
      <w:tr w:rsidR="0088709E" w:rsidTr="00A41A67">
        <w:tc>
          <w:tcPr>
            <w:tcW w:w="15877" w:type="dxa"/>
            <w:gridSpan w:val="2"/>
          </w:tcPr>
          <w:p w:rsidR="0088709E" w:rsidRDefault="0088709E">
            <w:pPr>
              <w:spacing w:after="1" w:line="200" w:lineRule="atLeast"/>
            </w:pPr>
            <w:r>
              <w:rPr>
                <w:rFonts w:ascii="Arial" w:hAnsi="Arial" w:cs="Arial"/>
                <w:sz w:val="20"/>
              </w:rPr>
              <w:t> </w:t>
            </w:r>
            <w:r>
              <w:rPr>
                <w:rFonts w:ascii="Arial" w:hAnsi="Arial" w:cs="Arial"/>
                <w:sz w:val="20"/>
              </w:rPr>
              <w:br/>
              <w:t>Постановление Правительства РФ от 06.05.2011 N 354</w:t>
            </w:r>
            <w:r>
              <w:rPr>
                <w:rFonts w:ascii="Arial" w:hAnsi="Arial" w:cs="Arial"/>
                <w:sz w:val="20"/>
              </w:rPr>
              <w:br/>
              <w:t>(ред. от 26.12.2016)</w:t>
            </w:r>
            <w:r>
              <w:rPr>
                <w:rFonts w:ascii="Arial" w:hAnsi="Arial" w:cs="Arial"/>
                <w:sz w:val="20"/>
              </w:rPr>
              <w:br/>
              <w:t>"О предоставлении коммунальных услуг собственникам и пользователям помещений в многоквартирных домах и жилых домов"</w:t>
            </w:r>
            <w:r>
              <w:rPr>
                <w:rFonts w:ascii="Arial" w:hAnsi="Arial" w:cs="Arial"/>
                <w:sz w:val="20"/>
              </w:rPr>
              <w:br/>
              <w:t>(вместе с "Правилами предоставления коммунальных услуг собственникам и пользователям помещений в многоквартирных домах и жилых домов")</w:t>
            </w:r>
            <w:r>
              <w:rPr>
                <w:rFonts w:ascii="Arial" w:hAnsi="Arial" w:cs="Arial"/>
                <w:sz w:val="20"/>
              </w:rPr>
              <w:br/>
              <w:t> </w:t>
            </w:r>
          </w:p>
        </w:tc>
      </w:tr>
      <w:tr w:rsidR="0088709E" w:rsidTr="00A41A67">
        <w:tc>
          <w:tcPr>
            <w:tcW w:w="7939" w:type="dxa"/>
          </w:tcPr>
          <w:p w:rsidR="0088709E" w:rsidRDefault="0088709E">
            <w:pPr>
              <w:spacing w:after="1" w:line="200" w:lineRule="atLeast"/>
            </w:pPr>
            <w:r>
              <w:rPr>
                <w:rFonts w:ascii="Arial" w:hAnsi="Arial" w:cs="Arial"/>
                <w:sz w:val="20"/>
              </w:rPr>
              <w:t> </w:t>
            </w:r>
            <w:r>
              <w:rPr>
                <w:rFonts w:ascii="Arial" w:hAnsi="Arial" w:cs="Arial"/>
                <w:sz w:val="20"/>
              </w:rPr>
              <w:br/>
            </w:r>
            <w:hyperlink r:id="rId4" w:history="1">
              <w:r>
                <w:rPr>
                  <w:rFonts w:ascii="Arial" w:hAnsi="Arial" w:cs="Arial"/>
                  <w:color w:val="0000FF"/>
                  <w:sz w:val="20"/>
                </w:rPr>
                <w:t>Ред. от 29.06.2016, недействующая</w:t>
              </w:r>
            </w:hyperlink>
            <w:r>
              <w:rPr>
                <w:rFonts w:ascii="Arial" w:hAnsi="Arial" w:cs="Arial"/>
                <w:sz w:val="20"/>
              </w:rPr>
              <w:br/>
              <w:t> </w:t>
            </w:r>
          </w:p>
        </w:tc>
        <w:tc>
          <w:tcPr>
            <w:tcW w:w="7938" w:type="dxa"/>
          </w:tcPr>
          <w:p w:rsidR="0088709E" w:rsidRDefault="0088709E">
            <w:pPr>
              <w:spacing w:after="1" w:line="200" w:lineRule="atLeast"/>
            </w:pPr>
            <w:r>
              <w:rPr>
                <w:rFonts w:ascii="Arial" w:hAnsi="Arial" w:cs="Arial"/>
                <w:sz w:val="20"/>
              </w:rPr>
              <w:t> </w:t>
            </w:r>
            <w:r>
              <w:rPr>
                <w:rFonts w:ascii="Arial" w:hAnsi="Arial" w:cs="Arial"/>
                <w:sz w:val="20"/>
              </w:rPr>
              <w:br/>
            </w:r>
            <w:hyperlink r:id="rId5" w:history="1">
              <w:r>
                <w:rPr>
                  <w:rFonts w:ascii="Arial" w:hAnsi="Arial" w:cs="Arial"/>
                  <w:color w:val="0000FF"/>
                  <w:sz w:val="20"/>
                </w:rPr>
                <w:t>Ред. от 26.12.2016, действующая</w:t>
              </w:r>
            </w:hyperlink>
            <w:r>
              <w:rPr>
                <w:rFonts w:ascii="Arial" w:hAnsi="Arial" w:cs="Arial"/>
                <w:sz w:val="20"/>
              </w:rPr>
              <w:br/>
              <w:t> </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 Общие положения</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 Общие положения</w:t>
            </w:r>
            <w:r>
              <w:rPr>
                <w:rFonts w:ascii="Arial" w:hAnsi="Arial" w:cs="Arial"/>
                <w:b/>
                <w:sz w:val="20"/>
              </w:rPr>
              <w:br/>
            </w:r>
          </w:p>
        </w:tc>
      </w:tr>
      <w:tr w:rsidR="0088709E" w:rsidTr="00A41A67">
        <w:tc>
          <w:tcPr>
            <w:tcW w:w="7939" w:type="dxa"/>
          </w:tcPr>
          <w:p w:rsidR="0088709E" w:rsidRDefault="0088709E">
            <w:pPr>
              <w:spacing w:after="1" w:line="200" w:lineRule="atLeast"/>
              <w:ind w:firstLine="540"/>
              <w:jc w:val="both"/>
            </w:pPr>
            <w:r>
              <w:rPr>
                <w:rFonts w:ascii="Arial" w:hAnsi="Arial" w:cs="Arial"/>
                <w:sz w:val="20"/>
              </w:rPr>
              <w:t>2. Понятия, используемые в настоящих Правилах, означают следующее:</w:t>
            </w:r>
          </w:p>
          <w:p w:rsidR="0088709E" w:rsidRDefault="0088709E">
            <w:pPr>
              <w:spacing w:after="1" w:line="200" w:lineRule="atLeast"/>
              <w:ind w:firstLine="540"/>
              <w:jc w:val="both"/>
            </w:pPr>
            <w:r>
              <w:rPr>
                <w:rFonts w:ascii="Arial" w:hAnsi="Arial" w:cs="Arial"/>
                <w:sz w:val="20"/>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8709E" w:rsidRDefault="0088709E">
            <w:pPr>
              <w:spacing w:after="1" w:line="200" w:lineRule="atLeast"/>
              <w:ind w:firstLine="540"/>
              <w:jc w:val="both"/>
            </w:pPr>
            <w:r>
              <w:rPr>
                <w:rFonts w:ascii="Arial" w:hAnsi="Arial" w:cs="Arial"/>
                <w:sz w:val="20"/>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8709E" w:rsidRDefault="0088709E">
            <w:pPr>
              <w:spacing w:after="1" w:line="200" w:lineRule="atLeast"/>
              <w:ind w:firstLine="540"/>
              <w:jc w:val="both"/>
            </w:pPr>
            <w:r>
              <w:rPr>
                <w:rFonts w:ascii="Arial" w:hAnsi="Arial" w:cs="Arial"/>
                <w:sz w:val="20"/>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8709E" w:rsidRDefault="0088709E">
            <w:pPr>
              <w:spacing w:after="1" w:line="200" w:lineRule="atLeast"/>
              <w:ind w:firstLine="540"/>
              <w:jc w:val="both"/>
            </w:pPr>
            <w:r>
              <w:rPr>
                <w:rFonts w:ascii="Arial" w:hAnsi="Arial" w:cs="Arial"/>
                <w:sz w:val="20"/>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8709E" w:rsidRDefault="0088709E">
            <w:pPr>
              <w:spacing w:after="1" w:line="200" w:lineRule="atLeast"/>
              <w:ind w:firstLine="540"/>
              <w:jc w:val="both"/>
            </w:pPr>
            <w:r>
              <w:rPr>
                <w:rFonts w:ascii="Arial" w:hAnsi="Arial" w:cs="Arial"/>
                <w:sz w:val="20"/>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88709E" w:rsidRDefault="0088709E">
            <w:pPr>
              <w:spacing w:after="1" w:line="200" w:lineRule="atLeast"/>
              <w:ind w:firstLine="540"/>
              <w:jc w:val="both"/>
            </w:pPr>
            <w:r>
              <w:rPr>
                <w:rFonts w:ascii="Arial" w:hAnsi="Arial" w:cs="Arial"/>
                <w:sz w:val="20"/>
              </w:rPr>
              <w:lastRenderedPageBreak/>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88709E" w:rsidRDefault="0088709E">
            <w:pPr>
              <w:spacing w:after="1" w:line="200" w:lineRule="atLeast"/>
              <w:ind w:firstLine="540"/>
              <w:jc w:val="both"/>
            </w:pPr>
            <w:r>
              <w:rPr>
                <w:rFonts w:ascii="Arial" w:hAnsi="Arial" w:cs="Arial"/>
                <w:sz w:val="20"/>
              </w:rP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88709E" w:rsidRDefault="0088709E">
            <w:pPr>
              <w:spacing w:after="1" w:line="200" w:lineRule="atLeast"/>
              <w:ind w:firstLine="540"/>
              <w:jc w:val="both"/>
            </w:pPr>
            <w:r>
              <w:rPr>
                <w:rFonts w:ascii="Arial" w:hAnsi="Arial" w:cs="Arial"/>
                <w:sz w:val="20"/>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88709E" w:rsidRDefault="0088709E">
            <w:pPr>
              <w:spacing w:after="1" w:line="200" w:lineRule="atLeast"/>
              <w:ind w:firstLine="540"/>
              <w:jc w:val="both"/>
            </w:pPr>
            <w:r>
              <w:rPr>
                <w:rFonts w:ascii="Arial" w:hAnsi="Arial" w:cs="Arial"/>
                <w:sz w:val="20"/>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w:t>
            </w:r>
            <w:r>
              <w:rPr>
                <w:rFonts w:ascii="Arial" w:hAnsi="Arial" w:cs="Arial"/>
                <w:strike/>
                <w:color w:val="FF0000"/>
                <w:sz w:val="20"/>
              </w:rPr>
              <w:t>бытовые</w:t>
            </w:r>
            <w:r>
              <w:rPr>
                <w:rFonts w:ascii="Arial" w:hAnsi="Arial" w:cs="Arial"/>
                <w:sz w:val="20"/>
              </w:rPr>
              <w:t xml:space="preserve"> воды, отводимые по централизованным сетям инженерно-технического обеспечения;</w:t>
            </w:r>
          </w:p>
          <w:p w:rsidR="0088709E" w:rsidRDefault="0088709E">
            <w:pPr>
              <w:spacing w:after="1" w:line="200" w:lineRule="atLeast"/>
              <w:ind w:firstLine="540"/>
              <w:jc w:val="both"/>
            </w:pPr>
            <w:r>
              <w:rPr>
                <w:rFonts w:ascii="Arial" w:hAnsi="Arial" w:cs="Arial"/>
                <w:sz w:val="20"/>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w:t>
            </w:r>
            <w:r w:rsidR="00A41A67">
              <w:rPr>
                <w:rFonts w:ascii="Arial" w:hAnsi="Arial" w:cs="Arial"/>
                <w:sz w:val="20"/>
              </w:rPr>
              <w:t>,</w:t>
            </w:r>
            <w:r>
              <w:rPr>
                <w:rFonts w:ascii="Arial" w:hAnsi="Arial" w:cs="Arial"/>
                <w:sz w:val="20"/>
              </w:rP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88709E" w:rsidRDefault="0088709E">
            <w:pPr>
              <w:spacing w:after="1" w:line="200" w:lineRule="atLeast"/>
              <w:ind w:firstLine="540"/>
              <w:jc w:val="both"/>
            </w:pPr>
            <w:r>
              <w:rPr>
                <w:rFonts w:ascii="Arial" w:hAnsi="Arial" w:cs="Arial"/>
                <w:sz w:val="20"/>
              </w:rPr>
              <w:t>"нежилое помещение в многоквартирном доме" - помещение в многоквартирном доме, которое не является жилым помещен</w:t>
            </w:r>
            <w:bookmarkStart w:id="0" w:name="_GoBack"/>
            <w:bookmarkEnd w:id="0"/>
            <w:r>
              <w:rPr>
                <w:rFonts w:ascii="Arial" w:hAnsi="Arial" w:cs="Arial"/>
                <w:sz w:val="20"/>
              </w:rPr>
              <w:t xml:space="preserve">ием и </w:t>
            </w:r>
            <w:r>
              <w:rPr>
                <w:rFonts w:ascii="Arial" w:hAnsi="Arial" w:cs="Arial"/>
                <w:strike/>
                <w:color w:val="FF0000"/>
                <w:sz w:val="20"/>
              </w:rPr>
              <w:t>общим имуществом</w:t>
            </w:r>
            <w:r>
              <w:rPr>
                <w:rFonts w:ascii="Arial" w:hAnsi="Arial" w:cs="Arial"/>
                <w:sz w:val="20"/>
              </w:rPr>
              <w:t xml:space="preserve"> собственников помещений в многоквартирном доме</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z w:val="20"/>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z w:val="20"/>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88709E" w:rsidRDefault="0088709E">
            <w:pPr>
              <w:spacing w:after="1" w:line="200" w:lineRule="atLeast"/>
              <w:ind w:firstLine="540"/>
              <w:jc w:val="both"/>
            </w:pPr>
            <w:r>
              <w:rPr>
                <w:rFonts w:ascii="Arial" w:hAnsi="Arial" w:cs="Arial"/>
                <w:sz w:val="20"/>
              </w:rPr>
              <w:t xml:space="preserve">"потребитель" - лицо, пользующееся на </w:t>
            </w:r>
            <w:r>
              <w:rPr>
                <w:rFonts w:ascii="Arial" w:hAnsi="Arial" w:cs="Arial"/>
                <w:strike/>
                <w:color w:val="FF0000"/>
                <w:sz w:val="20"/>
              </w:rPr>
              <w:t>праве собственности или</w:t>
            </w:r>
            <w:r>
              <w:rPr>
                <w:rFonts w:ascii="Arial" w:hAnsi="Arial" w:cs="Arial"/>
                <w:sz w:val="20"/>
              </w:rPr>
              <w:t xml:space="preserve"> ином законном основании помещением в многоквартирном доме, жилым домом, домовладением, потребляющее коммунальные услуги;</w:t>
            </w:r>
          </w:p>
          <w:p w:rsidR="0088709E" w:rsidRDefault="0088709E">
            <w:pPr>
              <w:spacing w:after="1" w:line="200" w:lineRule="atLeast"/>
              <w:ind w:firstLine="540"/>
              <w:jc w:val="both"/>
            </w:pPr>
            <w:r>
              <w:rPr>
                <w:rFonts w:ascii="Arial" w:hAnsi="Arial" w:cs="Arial"/>
                <w:sz w:val="20"/>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w:t>
            </w:r>
            <w:r>
              <w:rPr>
                <w:rFonts w:ascii="Arial" w:hAnsi="Arial" w:cs="Arial"/>
                <w:sz w:val="20"/>
              </w:rPr>
              <w:lastRenderedPageBreak/>
              <w:t>коммунальной услуги по отоплению во всех жилых и нежилых помещениях в многоквартирном доме, в которых установлены распределители;</w:t>
            </w:r>
          </w:p>
          <w:p w:rsidR="0088709E" w:rsidRDefault="0088709E">
            <w:pPr>
              <w:spacing w:after="1" w:line="200" w:lineRule="atLeast"/>
              <w:ind w:firstLine="540"/>
              <w:jc w:val="both"/>
            </w:pPr>
            <w:r>
              <w:rPr>
                <w:rFonts w:ascii="Arial" w:hAnsi="Arial" w:cs="Arial"/>
                <w:sz w:val="20"/>
              </w:rPr>
              <w:t>"</w:t>
            </w:r>
            <w:proofErr w:type="spellStart"/>
            <w:r>
              <w:rPr>
                <w:rFonts w:ascii="Arial" w:hAnsi="Arial" w:cs="Arial"/>
                <w:sz w:val="20"/>
              </w:rPr>
              <w:t>ресурсоснабжающая</w:t>
            </w:r>
            <w:proofErr w:type="spellEnd"/>
            <w:r>
              <w:rPr>
                <w:rFonts w:ascii="Arial" w:hAnsi="Arial" w:cs="Arial"/>
                <w:sz w:val="20"/>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w:t>
            </w:r>
            <w:r>
              <w:rPr>
                <w:rFonts w:ascii="Arial" w:hAnsi="Arial" w:cs="Arial"/>
                <w:strike/>
                <w:color w:val="FF0000"/>
                <w:sz w:val="20"/>
              </w:rPr>
              <w:t>бытовых</w:t>
            </w:r>
            <w:r>
              <w:rPr>
                <w:rFonts w:ascii="Arial" w:hAnsi="Arial" w:cs="Arial"/>
                <w:sz w:val="20"/>
              </w:rPr>
              <w:t xml:space="preserve"> вод);</w:t>
            </w:r>
          </w:p>
          <w:p w:rsidR="0088709E" w:rsidRDefault="0088709E">
            <w:pPr>
              <w:spacing w:after="1" w:line="200" w:lineRule="atLeast"/>
              <w:ind w:firstLine="540"/>
              <w:jc w:val="both"/>
            </w:pPr>
            <w:r>
              <w:rPr>
                <w:rFonts w:ascii="Arial" w:hAnsi="Arial" w:cs="Arial"/>
                <w:sz w:val="20"/>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w:t>
            </w:r>
            <w:r>
              <w:rPr>
                <w:rFonts w:ascii="Arial" w:hAnsi="Arial" w:cs="Arial"/>
                <w:strike/>
                <w:color w:val="FF0000"/>
                <w:sz w:val="20"/>
              </w:rPr>
              <w:t>отвода бытовых стоков</w:t>
            </w:r>
            <w:r>
              <w:rPr>
                <w:rFonts w:ascii="Arial" w:hAnsi="Arial" w:cs="Arial"/>
                <w:sz w:val="20"/>
              </w:rPr>
              <w:t xml:space="preserve"> из внутридомовых инженерных систем);</w:t>
            </w:r>
          </w:p>
          <w:p w:rsidR="0088709E" w:rsidRDefault="0088709E">
            <w:pPr>
              <w:spacing w:after="1" w:line="200" w:lineRule="atLeast"/>
              <w:ind w:firstLine="540"/>
              <w:jc w:val="both"/>
            </w:pPr>
            <w:r>
              <w:rPr>
                <w:rFonts w:ascii="Arial" w:hAnsi="Arial" w:cs="Arial"/>
                <w:sz w:val="20"/>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88709E" w:rsidRDefault="0088709E">
            <w:pPr>
              <w:spacing w:after="1" w:line="200" w:lineRule="atLeast"/>
              <w:ind w:firstLine="540"/>
              <w:jc w:val="both"/>
            </w:pPr>
            <w:r>
              <w:rPr>
                <w:rFonts w:ascii="Arial" w:hAnsi="Arial" w:cs="Arial"/>
                <w:sz w:val="20"/>
              </w:rPr>
              <w:t xml:space="preserve">Понятия "жилое помещение" и "управляющая организация" употребляются в настоящих Правилах в значениях, определенных Жилищным </w:t>
            </w:r>
            <w:hyperlink r:id="rId6" w:history="1">
              <w:r>
                <w:rPr>
                  <w:rFonts w:ascii="Arial" w:hAnsi="Arial" w:cs="Arial"/>
                  <w:color w:val="0000FF"/>
                  <w:sz w:val="20"/>
                </w:rPr>
                <w:t>кодексом</w:t>
              </w:r>
            </w:hyperlink>
            <w:r>
              <w:rPr>
                <w:rFonts w:ascii="Arial" w:hAnsi="Arial" w:cs="Arial"/>
                <w:sz w:val="20"/>
              </w:rPr>
              <w:t xml:space="preserve"> Российской Федерации.</w:t>
            </w:r>
          </w:p>
          <w:p w:rsidR="0088709E" w:rsidRDefault="0088709E">
            <w:pPr>
              <w:spacing w:after="1" w:line="200" w:lineRule="atLeast"/>
              <w:ind w:firstLine="540"/>
              <w:jc w:val="both"/>
            </w:pPr>
            <w:r>
              <w:rPr>
                <w:rFonts w:ascii="Arial" w:hAnsi="Arial" w:cs="Arial"/>
                <w:sz w:val="20"/>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tc>
        <w:tc>
          <w:tcPr>
            <w:tcW w:w="7938" w:type="dxa"/>
          </w:tcPr>
          <w:p w:rsidR="0088709E" w:rsidRDefault="0088709E">
            <w:pPr>
              <w:spacing w:after="1" w:line="200" w:lineRule="atLeast"/>
              <w:ind w:firstLine="540"/>
              <w:jc w:val="both"/>
            </w:pPr>
            <w:r>
              <w:rPr>
                <w:rFonts w:ascii="Arial" w:hAnsi="Arial" w:cs="Arial"/>
                <w:sz w:val="20"/>
              </w:rPr>
              <w:lastRenderedPageBreak/>
              <w:t>2. Понятия, используемые в настоящих Правилах, означают следующее:</w:t>
            </w:r>
          </w:p>
          <w:p w:rsidR="0088709E" w:rsidRDefault="0088709E">
            <w:pPr>
              <w:spacing w:after="1" w:line="200" w:lineRule="atLeast"/>
              <w:ind w:firstLine="540"/>
              <w:jc w:val="both"/>
            </w:pPr>
            <w:r>
              <w:rPr>
                <w:rFonts w:ascii="Arial" w:hAnsi="Arial" w:cs="Arial"/>
                <w:sz w:val="20"/>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8709E" w:rsidRDefault="0088709E">
            <w:pPr>
              <w:spacing w:after="1" w:line="200" w:lineRule="atLeast"/>
              <w:ind w:firstLine="540"/>
              <w:jc w:val="both"/>
            </w:pPr>
            <w:r>
              <w:rPr>
                <w:rFonts w:ascii="Arial" w:hAnsi="Arial" w:cs="Arial"/>
                <w:sz w:val="20"/>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8709E" w:rsidRDefault="0088709E">
            <w:pPr>
              <w:spacing w:after="1" w:line="200" w:lineRule="atLeast"/>
              <w:ind w:firstLine="540"/>
              <w:jc w:val="both"/>
            </w:pPr>
            <w:r>
              <w:rPr>
                <w:rFonts w:ascii="Arial" w:hAnsi="Arial" w:cs="Arial"/>
                <w:sz w:val="20"/>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8709E" w:rsidRDefault="0088709E">
            <w:pPr>
              <w:spacing w:after="1" w:line="200" w:lineRule="atLeast"/>
              <w:ind w:firstLine="540"/>
              <w:jc w:val="both"/>
            </w:pPr>
            <w:r>
              <w:rPr>
                <w:rFonts w:ascii="Arial" w:hAnsi="Arial" w:cs="Arial"/>
                <w:sz w:val="20"/>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8709E" w:rsidRDefault="0088709E">
            <w:pPr>
              <w:spacing w:after="1" w:line="200" w:lineRule="atLeast"/>
              <w:ind w:firstLine="540"/>
              <w:jc w:val="both"/>
            </w:pPr>
            <w:r>
              <w:rPr>
                <w:rFonts w:ascii="Arial" w:hAnsi="Arial" w:cs="Arial"/>
                <w:sz w:val="20"/>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88709E" w:rsidRDefault="0088709E">
            <w:pPr>
              <w:spacing w:after="1" w:line="200" w:lineRule="atLeast"/>
              <w:ind w:firstLine="540"/>
              <w:jc w:val="both"/>
            </w:pPr>
            <w:r>
              <w:rPr>
                <w:rFonts w:ascii="Arial" w:hAnsi="Arial" w:cs="Arial"/>
                <w:sz w:val="20"/>
              </w:rPr>
              <w:lastRenderedPageBreak/>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88709E" w:rsidRDefault="0088709E">
            <w:pPr>
              <w:spacing w:after="1" w:line="200" w:lineRule="atLeast"/>
              <w:ind w:firstLine="540"/>
              <w:jc w:val="both"/>
            </w:pPr>
            <w:r>
              <w:rPr>
                <w:rFonts w:ascii="Arial" w:hAnsi="Arial" w:cs="Arial"/>
                <w:sz w:val="20"/>
              </w:rP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88709E" w:rsidRDefault="0088709E">
            <w:pPr>
              <w:spacing w:after="1" w:line="200" w:lineRule="atLeast"/>
              <w:ind w:firstLine="540"/>
              <w:jc w:val="both"/>
            </w:pPr>
            <w:r>
              <w:rPr>
                <w:rFonts w:ascii="Arial" w:hAnsi="Arial" w:cs="Arial"/>
                <w:sz w:val="20"/>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w:t>
            </w:r>
            <w:r>
              <w:rPr>
                <w:rFonts w:ascii="Arial" w:hAnsi="Arial" w:cs="Arial"/>
                <w:sz w:val="20"/>
                <w:shd w:val="clear" w:color="auto" w:fill="C0C0C0"/>
              </w:rPr>
              <w:t>в случаях, установленных настоящими Правилами</w:t>
            </w:r>
            <w:r>
              <w:rPr>
                <w:rFonts w:ascii="Arial" w:hAnsi="Arial" w:cs="Arial"/>
                <w:sz w:val="20"/>
              </w:rPr>
              <w:t>, а также земельных участков и расположенных на них жилых домов (домовладений);</w:t>
            </w:r>
          </w:p>
          <w:p w:rsidR="0088709E" w:rsidRDefault="0088709E">
            <w:pPr>
              <w:spacing w:after="1" w:line="200" w:lineRule="atLeast"/>
              <w:ind w:firstLine="540"/>
              <w:jc w:val="both"/>
            </w:pPr>
            <w:r>
              <w:rPr>
                <w:rFonts w:ascii="Arial" w:hAnsi="Arial" w:cs="Arial"/>
                <w:sz w:val="20"/>
              </w:rPr>
              <w:t>"коммунальные ресурсы" - холодная вода, горячая вода, электрическая энергия, газ, тепловая энергия</w:t>
            </w:r>
            <w:r>
              <w:rPr>
                <w:rFonts w:ascii="Arial" w:hAnsi="Arial" w:cs="Arial"/>
                <w:sz w:val="20"/>
                <w:shd w:val="clear" w:color="auto" w:fill="C0C0C0"/>
              </w:rPr>
              <w:t>,</w:t>
            </w:r>
            <w:r>
              <w:rPr>
                <w:rFonts w:ascii="Arial" w:hAnsi="Arial" w:cs="Arial"/>
                <w:sz w:val="20"/>
              </w:rPr>
              <w:t xml:space="preserve">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w:t>
            </w:r>
            <w:r>
              <w:rPr>
                <w:rFonts w:ascii="Arial" w:hAnsi="Arial" w:cs="Arial"/>
                <w:sz w:val="20"/>
                <w:shd w:val="clear" w:color="auto" w:fill="C0C0C0"/>
              </w:rPr>
              <w:t>и потребляемые при содержании общего имущества в многоквартирном доме</w:t>
            </w:r>
            <w:r>
              <w:rPr>
                <w:rFonts w:ascii="Arial" w:hAnsi="Arial" w:cs="Arial"/>
                <w:sz w:val="20"/>
              </w:rPr>
              <w:t>. К коммунальным ресурсам приравниваются также сточные воды, отводимые по централизованным сетям инженерно-технического обеспечения;</w:t>
            </w:r>
          </w:p>
          <w:p w:rsidR="0088709E" w:rsidRDefault="0088709E">
            <w:pPr>
              <w:spacing w:after="1" w:line="200" w:lineRule="atLeast"/>
              <w:ind w:firstLine="540"/>
              <w:jc w:val="both"/>
            </w:pPr>
            <w:r>
              <w:rPr>
                <w:rFonts w:ascii="Arial" w:hAnsi="Arial" w:cs="Arial"/>
                <w:sz w:val="20"/>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w:t>
            </w:r>
            <w:r w:rsidR="00A41A67">
              <w:rPr>
                <w:rFonts w:ascii="Arial" w:hAnsi="Arial" w:cs="Arial"/>
                <w:sz w:val="20"/>
              </w:rPr>
              <w:t>,</w:t>
            </w:r>
            <w:r>
              <w:rPr>
                <w:rFonts w:ascii="Arial" w:hAnsi="Arial" w:cs="Arial"/>
                <w:sz w:val="20"/>
              </w:rP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88709E" w:rsidRDefault="0088709E">
            <w:pPr>
              <w:spacing w:after="1" w:line="200" w:lineRule="atLeast"/>
              <w:ind w:firstLine="540"/>
              <w:jc w:val="both"/>
            </w:pPr>
            <w:r>
              <w:rPr>
                <w:rFonts w:ascii="Arial" w:hAnsi="Arial" w:cs="Arial"/>
                <w:sz w:val="20"/>
              </w:rPr>
              <w:t xml:space="preserve">"нежилое помещение в многоквартирном доме" - помещение в многоквартирном доме, </w:t>
            </w:r>
            <w:r>
              <w:rPr>
                <w:rFonts w:ascii="Arial" w:hAnsi="Arial" w:cs="Arial"/>
                <w:sz w:val="20"/>
                <w:shd w:val="clear" w:color="auto" w:fill="C0C0C0"/>
              </w:rPr>
              <w:t>указанное в проектной или технической документации на многоквартирный дом либо в электронном паспорте многоквартирного дома,</w:t>
            </w:r>
            <w:r>
              <w:rPr>
                <w:rFonts w:ascii="Arial" w:hAnsi="Arial" w:cs="Arial"/>
                <w:sz w:val="20"/>
              </w:rPr>
              <w:t xml:space="preserve"> которое не является жилым помещением и </w:t>
            </w:r>
            <w:r>
              <w:rPr>
                <w:rFonts w:ascii="Arial" w:hAnsi="Arial" w:cs="Arial"/>
                <w:sz w:val="20"/>
                <w:shd w:val="clear" w:color="auto" w:fill="C0C0C0"/>
              </w:rPr>
              <w:t>не включено в состав общего имущества</w:t>
            </w:r>
            <w:r>
              <w:rPr>
                <w:rFonts w:ascii="Arial" w:hAnsi="Arial" w:cs="Arial"/>
                <w:sz w:val="20"/>
              </w:rPr>
              <w:t xml:space="preserve"> собственников помещений в многоквартирном доме </w:t>
            </w:r>
            <w:r>
              <w:rPr>
                <w:rFonts w:ascii="Arial" w:hAnsi="Arial" w:cs="Arial"/>
                <w:sz w:val="20"/>
                <w:shd w:val="clear" w:color="auto" w:fill="C0C0C0"/>
              </w:rPr>
              <w:t>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-места, подземные гаражи и автостоянки, предусмотренные проектной документацией);</w:t>
            </w:r>
          </w:p>
          <w:p w:rsidR="0088709E" w:rsidRDefault="0088709E">
            <w:pPr>
              <w:spacing w:after="1" w:line="200" w:lineRule="atLeast"/>
              <w:ind w:firstLine="540"/>
              <w:jc w:val="both"/>
            </w:pPr>
            <w:r>
              <w:rPr>
                <w:rFonts w:ascii="Arial" w:hAnsi="Arial" w:cs="Arial"/>
                <w:sz w:val="20"/>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w:t>
            </w:r>
            <w:r>
              <w:rPr>
                <w:rFonts w:ascii="Arial" w:hAnsi="Arial" w:cs="Arial"/>
                <w:sz w:val="20"/>
                <w:shd w:val="clear" w:color="auto" w:fill="C0C0C0"/>
              </w:rPr>
              <w:t>и в иных случаях, предусмотренных настоящими Правилами;</w:t>
            </w:r>
          </w:p>
          <w:p w:rsidR="0088709E" w:rsidRDefault="0088709E">
            <w:pPr>
              <w:spacing w:after="1" w:line="200" w:lineRule="atLeast"/>
              <w:ind w:firstLine="540"/>
              <w:jc w:val="both"/>
            </w:pPr>
            <w:r>
              <w:rPr>
                <w:rFonts w:ascii="Arial" w:hAnsi="Arial" w:cs="Arial"/>
                <w:sz w:val="20"/>
              </w:rPr>
              <w:t xml:space="preserve">"общий (квартирный) прибор учета" - средство измерения (совокупность средств измерения и дополнительного оборудования), используемое для </w:t>
            </w:r>
            <w:r>
              <w:rPr>
                <w:rFonts w:ascii="Arial" w:hAnsi="Arial" w:cs="Arial"/>
                <w:sz w:val="20"/>
              </w:rPr>
              <w:lastRenderedPageBreak/>
              <w:t>определения объемов (количества) потребления коммунального ресурса в коммунальной квартире;</w:t>
            </w:r>
          </w:p>
          <w:p w:rsidR="0088709E" w:rsidRDefault="0088709E">
            <w:pPr>
              <w:spacing w:after="1" w:line="200" w:lineRule="atLeast"/>
              <w:ind w:firstLine="540"/>
              <w:jc w:val="both"/>
            </w:pPr>
            <w:r>
              <w:rPr>
                <w:rFonts w:ascii="Arial" w:hAnsi="Arial" w:cs="Arial"/>
                <w:sz w:val="20"/>
              </w:rPr>
              <w:t xml:space="preserve">"потребитель" - </w:t>
            </w:r>
            <w:r>
              <w:rPr>
                <w:rFonts w:ascii="Arial" w:hAnsi="Arial" w:cs="Arial"/>
                <w:sz w:val="20"/>
                <w:shd w:val="clear" w:color="auto" w:fill="C0C0C0"/>
              </w:rPr>
              <w:t>собственник помещения в многоквартирном доме, жилого дома, домовладения, а также</w:t>
            </w:r>
            <w:r>
              <w:rPr>
                <w:rFonts w:ascii="Arial" w:hAnsi="Arial" w:cs="Arial"/>
                <w:sz w:val="20"/>
              </w:rPr>
              <w:t xml:space="preserve">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88709E" w:rsidRDefault="0088709E">
            <w:pPr>
              <w:spacing w:after="1" w:line="200" w:lineRule="atLeast"/>
              <w:ind w:firstLine="540"/>
              <w:jc w:val="both"/>
            </w:pPr>
            <w:r>
              <w:rPr>
                <w:rFonts w:ascii="Arial" w:hAnsi="Arial" w:cs="Arial"/>
                <w:sz w:val="20"/>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88709E" w:rsidRDefault="0088709E">
            <w:pPr>
              <w:spacing w:after="1" w:line="200" w:lineRule="atLeast"/>
              <w:ind w:firstLine="540"/>
              <w:jc w:val="both"/>
            </w:pPr>
            <w:r>
              <w:rPr>
                <w:rFonts w:ascii="Arial" w:hAnsi="Arial" w:cs="Arial"/>
                <w:sz w:val="20"/>
              </w:rPr>
              <w:t>"</w:t>
            </w:r>
            <w:proofErr w:type="spellStart"/>
            <w:r>
              <w:rPr>
                <w:rFonts w:ascii="Arial" w:hAnsi="Arial" w:cs="Arial"/>
                <w:sz w:val="20"/>
              </w:rPr>
              <w:t>ресурсоснабжающая</w:t>
            </w:r>
            <w:proofErr w:type="spellEnd"/>
            <w:r>
              <w:rPr>
                <w:rFonts w:ascii="Arial" w:hAnsi="Arial" w:cs="Arial"/>
                <w:sz w:val="20"/>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88709E" w:rsidRDefault="0088709E">
            <w:pPr>
              <w:spacing w:after="1" w:line="200" w:lineRule="atLeast"/>
              <w:ind w:firstLine="540"/>
              <w:jc w:val="both"/>
            </w:pPr>
            <w:r>
              <w:rPr>
                <w:rFonts w:ascii="Arial" w:hAnsi="Arial" w:cs="Arial"/>
                <w:sz w:val="20"/>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w:t>
            </w:r>
            <w:r>
              <w:rPr>
                <w:rFonts w:ascii="Arial" w:hAnsi="Arial" w:cs="Arial"/>
                <w:sz w:val="20"/>
                <w:shd w:val="clear" w:color="auto" w:fill="C0C0C0"/>
              </w:rPr>
              <w:t>отведения сточных вод</w:t>
            </w:r>
            <w:r>
              <w:rPr>
                <w:rFonts w:ascii="Arial" w:hAnsi="Arial" w:cs="Arial"/>
                <w:sz w:val="20"/>
              </w:rPr>
              <w:t xml:space="preserve"> из внутридомовых инженерных систем);</w:t>
            </w:r>
          </w:p>
          <w:p w:rsidR="0088709E" w:rsidRDefault="0088709E">
            <w:pPr>
              <w:spacing w:after="1" w:line="200" w:lineRule="atLeast"/>
              <w:ind w:firstLine="540"/>
              <w:jc w:val="both"/>
            </w:pPr>
            <w:r>
              <w:rPr>
                <w:rFonts w:ascii="Arial" w:hAnsi="Arial" w:cs="Arial"/>
                <w:sz w:val="20"/>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88709E" w:rsidRDefault="0088709E">
            <w:pPr>
              <w:spacing w:after="1" w:line="200" w:lineRule="atLeast"/>
              <w:ind w:firstLine="540"/>
              <w:jc w:val="both"/>
            </w:pPr>
            <w:r>
              <w:rPr>
                <w:rFonts w:ascii="Arial" w:hAnsi="Arial" w:cs="Arial"/>
                <w:sz w:val="20"/>
              </w:rPr>
              <w:t xml:space="preserve">Понятия "жилое помещение" и "управляющая организация" употребляются в настоящих Правилах в значениях, определенных Жилищным </w:t>
            </w:r>
            <w:hyperlink r:id="rId7" w:history="1">
              <w:r>
                <w:rPr>
                  <w:rFonts w:ascii="Arial" w:hAnsi="Arial" w:cs="Arial"/>
                  <w:color w:val="0000FF"/>
                  <w:sz w:val="20"/>
                </w:rPr>
                <w:t>кодексом</w:t>
              </w:r>
            </w:hyperlink>
            <w:r>
              <w:rPr>
                <w:rFonts w:ascii="Arial" w:hAnsi="Arial" w:cs="Arial"/>
                <w:sz w:val="20"/>
              </w:rPr>
              <w:t xml:space="preserve"> Российской Федерации.</w:t>
            </w:r>
          </w:p>
          <w:p w:rsidR="0088709E" w:rsidRDefault="0088709E">
            <w:pPr>
              <w:spacing w:after="1" w:line="200" w:lineRule="atLeast"/>
              <w:ind w:firstLine="540"/>
              <w:jc w:val="both"/>
            </w:pPr>
            <w:r>
              <w:rPr>
                <w:rFonts w:ascii="Arial" w:hAnsi="Arial" w:cs="Arial"/>
                <w:sz w:val="20"/>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tc>
      </w:tr>
      <w:tr w:rsidR="0088709E" w:rsidTr="00A41A67">
        <w:tc>
          <w:tcPr>
            <w:tcW w:w="7939"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II. Условия предоставления коммунальных услуг</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II. Условия предоставления коммунальных услуг</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а) коммунальные услуги предоставляются потребителям начиная с установленного жилищным </w:t>
            </w:r>
            <w:hyperlink r:id="rId8" w:history="1">
              <w:r>
                <w:rPr>
                  <w:rFonts w:ascii="Arial" w:hAnsi="Arial" w:cs="Arial"/>
                  <w:color w:val="0000FF"/>
                  <w:sz w:val="20"/>
                </w:rPr>
                <w:t>законодательством</w:t>
              </w:r>
            </w:hyperlink>
            <w:r>
              <w:rPr>
                <w:rFonts w:ascii="Arial" w:hAnsi="Arial" w:cs="Arial"/>
                <w:sz w:val="20"/>
              </w:rPr>
              <w:t xml:space="preserve"> Российской Федерации момента, а именно:</w:t>
            </w:r>
          </w:p>
          <w:p w:rsidR="0088709E" w:rsidRDefault="0088709E">
            <w:pPr>
              <w:spacing w:after="1" w:line="200" w:lineRule="atLeast"/>
              <w:ind w:firstLine="540"/>
              <w:jc w:val="both"/>
            </w:pPr>
            <w:r>
              <w:rPr>
                <w:rFonts w:ascii="Arial" w:hAnsi="Arial" w:cs="Arial"/>
                <w:sz w:val="20"/>
              </w:rPr>
              <w:t>с момента возникновения права собственности на жилое помещение - собственнику жилого помещения и проживающим с ним лицам;</w:t>
            </w:r>
          </w:p>
          <w:p w:rsidR="0088709E" w:rsidRDefault="0088709E">
            <w:pPr>
              <w:spacing w:after="1" w:line="200" w:lineRule="atLeast"/>
              <w:ind w:firstLine="540"/>
              <w:jc w:val="both"/>
            </w:pPr>
            <w:r>
              <w:rPr>
                <w:rFonts w:ascii="Arial" w:hAnsi="Arial" w:cs="Arial"/>
                <w:sz w:val="20"/>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88709E" w:rsidRDefault="0088709E">
            <w:pPr>
              <w:spacing w:after="1" w:line="200" w:lineRule="atLeast"/>
              <w:ind w:firstLine="540"/>
              <w:jc w:val="both"/>
            </w:pPr>
            <w:r>
              <w:rPr>
                <w:rFonts w:ascii="Arial" w:hAnsi="Arial" w:cs="Arial"/>
                <w:sz w:val="20"/>
              </w:rPr>
              <w:lastRenderedPageBreak/>
              <w:t>со дня заключения договора найма - нанимателю жилого помещения по такому договору и проживающим с ним лицам;</w:t>
            </w:r>
          </w:p>
          <w:p w:rsidR="0088709E" w:rsidRDefault="0088709E">
            <w:pPr>
              <w:spacing w:after="1" w:line="200" w:lineRule="atLeast"/>
              <w:ind w:firstLine="540"/>
              <w:jc w:val="both"/>
            </w:pPr>
            <w:r>
              <w:rPr>
                <w:rFonts w:ascii="Arial" w:hAnsi="Arial" w:cs="Arial"/>
                <w:sz w:val="20"/>
              </w:rPr>
              <w:t>со дня заключения договора аренды - арендатору жилого помещения и проживающим с ним лицам;</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а) коммунальные услуги предоставляются потребителям начиная с установленного жилищным </w:t>
            </w:r>
            <w:hyperlink r:id="rId9" w:history="1">
              <w:r>
                <w:rPr>
                  <w:rFonts w:ascii="Arial" w:hAnsi="Arial" w:cs="Arial"/>
                  <w:color w:val="0000FF"/>
                  <w:sz w:val="20"/>
                </w:rPr>
                <w:t>законодательством</w:t>
              </w:r>
            </w:hyperlink>
            <w:r>
              <w:rPr>
                <w:rFonts w:ascii="Arial" w:hAnsi="Arial" w:cs="Arial"/>
                <w:sz w:val="20"/>
              </w:rPr>
              <w:t xml:space="preserve"> Российской Федерации момента, а именно:</w:t>
            </w:r>
          </w:p>
          <w:p w:rsidR="0088709E" w:rsidRDefault="0088709E">
            <w:pPr>
              <w:spacing w:after="1" w:line="200" w:lineRule="atLeast"/>
              <w:ind w:firstLine="540"/>
              <w:jc w:val="both"/>
            </w:pPr>
            <w:r>
              <w:rPr>
                <w:rFonts w:ascii="Arial" w:hAnsi="Arial" w:cs="Arial"/>
                <w:sz w:val="20"/>
              </w:rPr>
              <w:t>с момента возникновения права собственности на жилое помещение - собственнику жилого помещения и проживающим с ним лицам;</w:t>
            </w:r>
          </w:p>
          <w:p w:rsidR="0088709E" w:rsidRDefault="0088709E">
            <w:pPr>
              <w:spacing w:after="1" w:line="200" w:lineRule="atLeast"/>
              <w:ind w:firstLine="540"/>
              <w:jc w:val="both"/>
            </w:pPr>
            <w:r>
              <w:rPr>
                <w:rFonts w:ascii="Arial" w:hAnsi="Arial" w:cs="Arial"/>
                <w:sz w:val="20"/>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88709E" w:rsidRDefault="0088709E">
            <w:pPr>
              <w:spacing w:after="1" w:line="200" w:lineRule="atLeast"/>
              <w:ind w:firstLine="540"/>
              <w:jc w:val="both"/>
            </w:pPr>
            <w:r>
              <w:rPr>
                <w:rFonts w:ascii="Arial" w:hAnsi="Arial" w:cs="Arial"/>
                <w:sz w:val="20"/>
              </w:rPr>
              <w:lastRenderedPageBreak/>
              <w:t>со дня заключения договора найма - нанимателю жилого помещения по такому договору и проживающим с ним лицам;</w:t>
            </w:r>
          </w:p>
          <w:p w:rsidR="0088709E" w:rsidRDefault="0088709E">
            <w:pPr>
              <w:spacing w:after="1" w:line="200" w:lineRule="atLeast"/>
              <w:ind w:firstLine="540"/>
              <w:jc w:val="both"/>
            </w:pPr>
            <w:r>
              <w:rPr>
                <w:rFonts w:ascii="Arial" w:hAnsi="Arial" w:cs="Arial"/>
                <w:sz w:val="20"/>
              </w:rPr>
              <w:t>со дня заключения договора аренды - арендатору жилого помещения и проживающим с ним лицам;</w:t>
            </w:r>
          </w:p>
          <w:p w:rsidR="0088709E" w:rsidRDefault="0088709E">
            <w:pPr>
              <w:spacing w:after="1" w:line="200" w:lineRule="atLeast"/>
              <w:ind w:firstLine="540"/>
              <w:jc w:val="both"/>
            </w:pPr>
            <w:r>
              <w:rPr>
                <w:rFonts w:ascii="Arial" w:hAnsi="Arial" w:cs="Arial"/>
                <w:sz w:val="20"/>
                <w:shd w:val="clear" w:color="auto" w:fill="C0C0C0"/>
              </w:rP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88709E" w:rsidRDefault="0088709E">
            <w:pPr>
              <w:spacing w:after="1" w:line="200" w:lineRule="atLeast"/>
              <w:ind w:firstLine="540"/>
              <w:jc w:val="both"/>
            </w:pPr>
            <w:r>
              <w:rPr>
                <w:rFonts w:ascii="Arial" w:hAnsi="Arial" w:cs="Arial"/>
                <w:sz w:val="20"/>
                <w:shd w:val="clear" w:color="auto" w:fill="C0C0C0"/>
              </w:rP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tc>
        <w:tc>
          <w:tcPr>
            <w:tcW w:w="7938" w:type="dxa"/>
          </w:tcPr>
          <w:p w:rsidR="0088709E" w:rsidRDefault="0088709E">
            <w:pPr>
              <w:spacing w:after="1" w:line="200" w:lineRule="atLeast"/>
              <w:ind w:firstLine="540"/>
              <w:jc w:val="both"/>
            </w:pPr>
            <w:r>
              <w:rPr>
                <w:rFonts w:ascii="Arial" w:hAnsi="Arial" w:cs="Arial"/>
                <w:sz w:val="20"/>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w:t>
            </w:r>
            <w:r>
              <w:rPr>
                <w:rFonts w:ascii="Arial" w:hAnsi="Arial" w:cs="Arial"/>
                <w:sz w:val="20"/>
                <w:shd w:val="clear" w:color="auto" w:fill="C0C0C0"/>
              </w:rPr>
              <w:t>а также в случаях, установленных настоящими Правилами, -</w:t>
            </w:r>
            <w:r>
              <w:rPr>
                <w:rFonts w:ascii="Arial" w:hAnsi="Arial" w:cs="Arial"/>
                <w:sz w:val="20"/>
              </w:rPr>
              <w:t xml:space="preserve">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tc>
        <w:tc>
          <w:tcPr>
            <w:tcW w:w="7938" w:type="dxa"/>
          </w:tcPr>
          <w:p w:rsidR="0088709E" w:rsidRDefault="0088709E">
            <w:pPr>
              <w:spacing w:after="1" w:line="200" w:lineRule="atLeast"/>
              <w:ind w:firstLine="540"/>
              <w:jc w:val="both"/>
            </w:pPr>
            <w:r>
              <w:rPr>
                <w:rFonts w:ascii="Arial" w:hAnsi="Arial" w:cs="Arial"/>
                <w:sz w:val="20"/>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w:t>
            </w:r>
            <w:r>
              <w:rPr>
                <w:rFonts w:ascii="Arial" w:hAnsi="Arial" w:cs="Arial"/>
                <w:sz w:val="20"/>
                <w:shd w:val="clear" w:color="auto" w:fill="C0C0C0"/>
              </w:rPr>
              <w:t>в случаях, установленных настоящими Правилами, -</w:t>
            </w:r>
            <w:r>
              <w:rPr>
                <w:rFonts w:ascii="Arial" w:hAnsi="Arial" w:cs="Arial"/>
                <w:sz w:val="20"/>
              </w:rPr>
              <w:t xml:space="preserve">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в) водоотведение, то есть </w:t>
            </w:r>
            <w:r>
              <w:rPr>
                <w:rFonts w:ascii="Arial" w:hAnsi="Arial" w:cs="Arial"/>
                <w:strike/>
                <w:color w:val="FF0000"/>
                <w:sz w:val="20"/>
              </w:rPr>
              <w:t>отвод бытовых стоков</w:t>
            </w:r>
            <w:r>
              <w:rPr>
                <w:rFonts w:ascii="Arial" w:hAnsi="Arial" w:cs="Arial"/>
                <w:sz w:val="20"/>
              </w:rPr>
              <w:t xml:space="preserve"> из жилого дома (домовладения), из жилых и нежилых помещений в многоквартирном доме </w:t>
            </w:r>
            <w:r>
              <w:rPr>
                <w:rFonts w:ascii="Arial" w:hAnsi="Arial" w:cs="Arial"/>
                <w:strike/>
                <w:color w:val="FF0000"/>
                <w:sz w:val="20"/>
              </w:rPr>
              <w:t>по</w:t>
            </w:r>
            <w:r>
              <w:rPr>
                <w:rFonts w:ascii="Arial" w:hAnsi="Arial" w:cs="Arial"/>
                <w:sz w:val="20"/>
              </w:rPr>
              <w:t xml:space="preserve"> централизованным сетям водоотведения и внутридомовым инженерным системам;</w:t>
            </w:r>
          </w:p>
        </w:tc>
        <w:tc>
          <w:tcPr>
            <w:tcW w:w="7938" w:type="dxa"/>
          </w:tcPr>
          <w:p w:rsidR="0088709E" w:rsidRDefault="0088709E">
            <w:pPr>
              <w:spacing w:after="1" w:line="200" w:lineRule="atLeast"/>
              <w:ind w:firstLine="540"/>
              <w:jc w:val="both"/>
            </w:pPr>
            <w:r>
              <w:rPr>
                <w:rFonts w:ascii="Arial" w:hAnsi="Arial" w:cs="Arial"/>
                <w:sz w:val="20"/>
              </w:rPr>
              <w:t xml:space="preserve">в) водоотведение, то есть </w:t>
            </w:r>
            <w:r>
              <w:rPr>
                <w:rFonts w:ascii="Arial" w:hAnsi="Arial" w:cs="Arial"/>
                <w:sz w:val="20"/>
                <w:shd w:val="clear" w:color="auto" w:fill="C0C0C0"/>
              </w:rPr>
              <w:t>отведение сточных вод</w:t>
            </w:r>
            <w:r>
              <w:rPr>
                <w:rFonts w:ascii="Arial" w:hAnsi="Arial" w:cs="Arial"/>
                <w:sz w:val="20"/>
              </w:rPr>
              <w:t xml:space="preserve"> из жилого дома (домовладения), из жилых и нежилых помещений в многоквартирном доме</w:t>
            </w:r>
            <w:r>
              <w:rPr>
                <w:rFonts w:ascii="Arial" w:hAnsi="Arial" w:cs="Arial"/>
                <w:sz w:val="20"/>
                <w:shd w:val="clear" w:color="auto" w:fill="C0C0C0"/>
              </w:rPr>
              <w:t>, а также в случаях, установленных настоящими Правилами, из помещений, входящих в состав общего имущества в многоквартирном доме, - по</w:t>
            </w:r>
            <w:r>
              <w:rPr>
                <w:rFonts w:ascii="Arial" w:hAnsi="Arial" w:cs="Arial"/>
                <w:sz w:val="20"/>
              </w:rPr>
              <w:t xml:space="preserve"> централизованным сетям водоотведения и внутридомовым инженерным системам;</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tc>
        <w:tc>
          <w:tcPr>
            <w:tcW w:w="7938" w:type="dxa"/>
          </w:tcPr>
          <w:p w:rsidR="0088709E" w:rsidRDefault="0088709E">
            <w:pPr>
              <w:spacing w:after="1" w:line="200" w:lineRule="atLeast"/>
              <w:ind w:firstLine="540"/>
              <w:jc w:val="both"/>
            </w:pPr>
            <w:r>
              <w:rPr>
                <w:rFonts w:ascii="Arial" w:hAnsi="Arial" w:cs="Arial"/>
                <w:sz w:val="20"/>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w:t>
            </w:r>
            <w:r>
              <w:rPr>
                <w:rFonts w:ascii="Arial" w:hAnsi="Arial" w:cs="Arial"/>
                <w:sz w:val="20"/>
                <w:shd w:val="clear" w:color="auto" w:fill="C0C0C0"/>
              </w:rPr>
              <w:t xml:space="preserve">в случаях, установленных </w:t>
            </w:r>
            <w:r>
              <w:rPr>
                <w:rFonts w:ascii="Arial" w:hAnsi="Arial" w:cs="Arial"/>
                <w:sz w:val="20"/>
                <w:shd w:val="clear" w:color="auto" w:fill="C0C0C0"/>
              </w:rPr>
              <w:lastRenderedPageBreak/>
              <w:t>настоящими Правилами, -</w:t>
            </w:r>
            <w:r>
              <w:rPr>
                <w:rFonts w:ascii="Arial" w:hAnsi="Arial" w:cs="Arial"/>
                <w:sz w:val="20"/>
              </w:rPr>
              <w:t xml:space="preserve"> в помещения, входящие в состав общего имущества в многоквартирном доме;</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10" w:history="1">
              <w:r>
                <w:rPr>
                  <w:rFonts w:ascii="Arial" w:hAnsi="Arial" w:cs="Arial"/>
                  <w:color w:val="0000FF"/>
                  <w:sz w:val="20"/>
                </w:rPr>
                <w:t>пунктах 9</w:t>
              </w:r>
            </w:hyperlink>
            <w:r>
              <w:rPr>
                <w:rFonts w:ascii="Arial" w:hAnsi="Arial" w:cs="Arial"/>
                <w:sz w:val="20"/>
              </w:rPr>
              <w:t xml:space="preserve">, </w:t>
            </w:r>
            <w:hyperlink r:id="rId11" w:history="1">
              <w:r>
                <w:rPr>
                  <w:rFonts w:ascii="Arial" w:hAnsi="Arial" w:cs="Arial"/>
                  <w:color w:val="0000FF"/>
                  <w:sz w:val="20"/>
                </w:rPr>
                <w:t>10</w:t>
              </w:r>
            </w:hyperlink>
            <w:r>
              <w:rPr>
                <w:rFonts w:ascii="Arial" w:hAnsi="Arial" w:cs="Arial"/>
                <w:sz w:val="20"/>
              </w:rPr>
              <w:t xml:space="preserve">, </w:t>
            </w:r>
            <w:hyperlink r:id="rId12" w:history="1">
              <w:r>
                <w:rPr>
                  <w:rFonts w:ascii="Arial" w:hAnsi="Arial" w:cs="Arial"/>
                  <w:color w:val="0000FF"/>
                  <w:sz w:val="20"/>
                </w:rPr>
                <w:t>11</w:t>
              </w:r>
            </w:hyperlink>
            <w:r>
              <w:rPr>
                <w:rFonts w:ascii="Arial" w:hAnsi="Arial" w:cs="Arial"/>
                <w:sz w:val="20"/>
              </w:rPr>
              <w:t xml:space="preserve"> и </w:t>
            </w:r>
            <w:hyperlink r:id="rId13" w:history="1">
              <w:r>
                <w:rPr>
                  <w:rFonts w:ascii="Arial" w:hAnsi="Arial" w:cs="Arial"/>
                  <w:color w:val="0000FF"/>
                  <w:sz w:val="20"/>
                </w:rPr>
                <w:t>12</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tc>
        <w:tc>
          <w:tcPr>
            <w:tcW w:w="7938" w:type="dxa"/>
          </w:tcPr>
          <w:p w:rsidR="0088709E" w:rsidRDefault="0088709E">
            <w:pPr>
              <w:spacing w:after="1" w:line="200" w:lineRule="atLeast"/>
              <w:ind w:firstLine="540"/>
              <w:jc w:val="both"/>
            </w:pPr>
            <w:r>
              <w:rPr>
                <w:rFonts w:ascii="Arial" w:hAnsi="Arial" w:cs="Arial"/>
                <w:sz w:val="20"/>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14" w:history="1">
              <w:r>
                <w:rPr>
                  <w:rFonts w:ascii="Arial" w:hAnsi="Arial" w:cs="Arial"/>
                  <w:color w:val="0000FF"/>
                  <w:sz w:val="20"/>
                </w:rPr>
                <w:t>пунктах 9</w:t>
              </w:r>
            </w:hyperlink>
            <w:r>
              <w:rPr>
                <w:rFonts w:ascii="Arial" w:hAnsi="Arial" w:cs="Arial"/>
                <w:sz w:val="20"/>
              </w:rPr>
              <w:t xml:space="preserve">, </w:t>
            </w:r>
            <w:hyperlink r:id="rId15" w:history="1">
              <w:r>
                <w:rPr>
                  <w:rFonts w:ascii="Arial" w:hAnsi="Arial" w:cs="Arial"/>
                  <w:color w:val="0000FF"/>
                  <w:sz w:val="20"/>
                </w:rPr>
                <w:t>10</w:t>
              </w:r>
            </w:hyperlink>
            <w:r>
              <w:rPr>
                <w:rFonts w:ascii="Arial" w:hAnsi="Arial" w:cs="Arial"/>
                <w:sz w:val="20"/>
              </w:rPr>
              <w:t xml:space="preserve">, </w:t>
            </w:r>
            <w:hyperlink r:id="rId16" w:history="1">
              <w:r>
                <w:rPr>
                  <w:rFonts w:ascii="Arial" w:hAnsi="Arial" w:cs="Arial"/>
                  <w:color w:val="0000FF"/>
                  <w:sz w:val="20"/>
                </w:rPr>
                <w:t>11</w:t>
              </w:r>
            </w:hyperlink>
            <w:r>
              <w:rPr>
                <w:rFonts w:ascii="Arial" w:hAnsi="Arial" w:cs="Arial"/>
                <w:sz w:val="20"/>
              </w:rPr>
              <w:t xml:space="preserve"> и </w:t>
            </w:r>
            <w:hyperlink r:id="rId17" w:history="1">
              <w:r>
                <w:rPr>
                  <w:rFonts w:ascii="Arial" w:hAnsi="Arial" w:cs="Arial"/>
                  <w:color w:val="0000FF"/>
                  <w:sz w:val="20"/>
                </w:rPr>
                <w:t>12</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88709E" w:rsidRDefault="0088709E">
            <w:pPr>
              <w:spacing w:after="1" w:line="200" w:lineRule="atLeast"/>
              <w:ind w:firstLine="540"/>
              <w:jc w:val="both"/>
            </w:pPr>
            <w:r>
              <w:rPr>
                <w:rFonts w:ascii="Arial" w:hAnsi="Arial" w:cs="Arial"/>
                <w:sz w:val="20"/>
                <w:shd w:val="clear" w:color="auto" w:fill="C0C0C0"/>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заключенных в письменной форме непосредственно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w:t>
            </w:r>
          </w:p>
          <w:p w:rsidR="0088709E" w:rsidRDefault="0088709E">
            <w:pPr>
              <w:spacing w:after="1" w:line="200" w:lineRule="atLeast"/>
              <w:ind w:firstLine="540"/>
              <w:jc w:val="both"/>
            </w:pPr>
            <w:r>
              <w:rPr>
                <w:rFonts w:ascii="Arial" w:hAnsi="Arial" w:cs="Arial"/>
                <w:sz w:val="20"/>
                <w:shd w:val="clear" w:color="auto" w:fill="C0C0C0"/>
              </w:rPr>
              <w:t xml:space="preserve">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w:t>
            </w:r>
            <w:proofErr w:type="spellStart"/>
            <w:r>
              <w:rPr>
                <w:rFonts w:ascii="Arial" w:hAnsi="Arial" w:cs="Arial"/>
                <w:sz w:val="20"/>
                <w:shd w:val="clear" w:color="auto" w:fill="C0C0C0"/>
              </w:rPr>
              <w:t>ресурсоснабжающим</w:t>
            </w:r>
            <w:proofErr w:type="spellEnd"/>
            <w:r>
              <w:rPr>
                <w:rFonts w:ascii="Arial" w:hAnsi="Arial" w:cs="Arial"/>
                <w:sz w:val="20"/>
                <w:shd w:val="clear" w:color="auto" w:fill="C0C0C0"/>
              </w:rPr>
              <w:t xml:space="preserve">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непосредственно с </w:t>
            </w:r>
            <w:proofErr w:type="spellStart"/>
            <w:r>
              <w:rPr>
                <w:rFonts w:ascii="Arial" w:hAnsi="Arial" w:cs="Arial"/>
                <w:sz w:val="20"/>
                <w:shd w:val="clear" w:color="auto" w:fill="C0C0C0"/>
              </w:rPr>
              <w:t>ресурсоснабжающими</w:t>
            </w:r>
            <w:proofErr w:type="spellEnd"/>
            <w:r>
              <w:rPr>
                <w:rFonts w:ascii="Arial" w:hAnsi="Arial" w:cs="Arial"/>
                <w:sz w:val="20"/>
                <w:shd w:val="clear" w:color="auto" w:fill="C0C0C0"/>
              </w:rPr>
              <w:t xml:space="preserve"> организациями.</w:t>
            </w:r>
          </w:p>
          <w:p w:rsidR="0088709E" w:rsidRDefault="0088709E">
            <w:pPr>
              <w:spacing w:after="1" w:line="200" w:lineRule="atLeast"/>
              <w:ind w:firstLine="540"/>
              <w:jc w:val="both"/>
            </w:pPr>
            <w:r>
              <w:rPr>
                <w:rFonts w:ascii="Arial" w:hAnsi="Arial" w:cs="Arial"/>
                <w:sz w:val="20"/>
                <w:shd w:val="clear" w:color="auto" w:fill="C0C0C0"/>
              </w:rPr>
              <w:t xml:space="preserve">В случае отсутствия у потребителя в нежилом помещении письменного договора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предусматривающего поставку коммунальных ресурсов в нежилое помещение в многоквартирном доме, заключенного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объем коммунальных ресурсов, потребленных в таком нежилом помещении, определяется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88709E" w:rsidRDefault="0088709E">
            <w:pPr>
              <w:spacing w:after="1" w:line="200" w:lineRule="atLeast"/>
              <w:ind w:firstLine="540"/>
              <w:jc w:val="both"/>
            </w:pPr>
            <w:r>
              <w:rPr>
                <w:rFonts w:ascii="Arial" w:hAnsi="Arial" w:cs="Arial"/>
                <w:sz w:val="20"/>
                <w:shd w:val="clear" w:color="auto" w:fill="C0C0C0"/>
              </w:rPr>
              <w:t xml:space="preserve">Положения </w:t>
            </w:r>
            <w:hyperlink r:id="rId18" w:history="1">
              <w:r>
                <w:rPr>
                  <w:rFonts w:ascii="Arial" w:hAnsi="Arial" w:cs="Arial"/>
                  <w:color w:val="0000FF"/>
                  <w:sz w:val="20"/>
                  <w:shd w:val="clear" w:color="auto" w:fill="C0C0C0"/>
                </w:rPr>
                <w:t>третьего</w:t>
              </w:r>
            </w:hyperlink>
            <w:r>
              <w:rPr>
                <w:rFonts w:ascii="Arial" w:hAnsi="Arial" w:cs="Arial"/>
                <w:sz w:val="20"/>
                <w:shd w:val="clear" w:color="auto" w:fill="C0C0C0"/>
              </w:rPr>
              <w:t xml:space="preserve"> и </w:t>
            </w:r>
            <w:hyperlink r:id="rId19" w:history="1">
              <w:r>
                <w:rPr>
                  <w:rFonts w:ascii="Arial" w:hAnsi="Arial" w:cs="Arial"/>
                  <w:color w:val="0000FF"/>
                  <w:sz w:val="20"/>
                  <w:shd w:val="clear" w:color="auto" w:fill="C0C0C0"/>
                </w:rPr>
                <w:t>четвертого абзацев</w:t>
              </w:r>
            </w:hyperlink>
            <w:r>
              <w:rPr>
                <w:rFonts w:ascii="Arial" w:hAnsi="Arial" w:cs="Arial"/>
                <w:sz w:val="20"/>
                <w:shd w:val="clear" w:color="auto" w:fill="C0C0C0"/>
              </w:rPr>
              <w:t xml:space="preserve"> настоящего пункта не распространяются на лиц, являющихся собственниками площадей, отведенных в многоквартирном доме под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-места.</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88709E" w:rsidRDefault="0088709E">
            <w:pPr>
              <w:spacing w:after="1" w:line="200" w:lineRule="atLeast"/>
              <w:ind w:firstLine="540"/>
              <w:jc w:val="both"/>
            </w:pPr>
            <w:r>
              <w:rPr>
                <w:rFonts w:ascii="Arial" w:hAnsi="Arial" w:cs="Arial"/>
                <w:sz w:val="20"/>
              </w:rPr>
              <w:t xml:space="preserve">Договор, содержащий положения о предоставлении коммунальных услуг, заключенный в письменной форме, должен соответствовать положениям настоящих Правил </w:t>
            </w:r>
            <w:r>
              <w:rPr>
                <w:rFonts w:ascii="Arial" w:hAnsi="Arial" w:cs="Arial"/>
                <w:strike/>
                <w:color w:val="FF0000"/>
                <w:sz w:val="20"/>
              </w:rPr>
              <w:t>и может содержать особенности исполнения такого договора в случаях и пределах</w:t>
            </w:r>
            <w:r>
              <w:rPr>
                <w:rFonts w:ascii="Arial" w:hAnsi="Arial" w:cs="Arial"/>
                <w:sz w:val="20"/>
              </w:rPr>
              <w:t xml:space="preserve">, предусмотренных настоящими Правилами. </w:t>
            </w:r>
            <w:r>
              <w:rPr>
                <w:rFonts w:ascii="Arial" w:hAnsi="Arial" w:cs="Arial"/>
                <w:strike/>
                <w:color w:val="FF0000"/>
                <w:sz w:val="20"/>
              </w:rPr>
              <w:t>В случае несоответствия</w:t>
            </w:r>
            <w:r>
              <w:rPr>
                <w:rFonts w:ascii="Arial" w:hAnsi="Arial" w:cs="Arial"/>
                <w:sz w:val="20"/>
              </w:rPr>
              <w:t xml:space="preserve"> заключенного в письменной форме договора</w:t>
            </w:r>
            <w:r>
              <w:rPr>
                <w:rFonts w:ascii="Arial" w:hAnsi="Arial" w:cs="Arial"/>
                <w:strike/>
                <w:color w:val="FF0000"/>
                <w:sz w:val="20"/>
              </w:rPr>
              <w:t>, содержащего положения о предоставлении коммунальных услуг,</w:t>
            </w:r>
            <w:r>
              <w:rPr>
                <w:rFonts w:ascii="Arial" w:hAnsi="Arial" w:cs="Arial"/>
                <w:sz w:val="20"/>
              </w:rPr>
              <w:t xml:space="preserve"> положениям </w:t>
            </w:r>
            <w:r>
              <w:rPr>
                <w:rFonts w:ascii="Arial" w:hAnsi="Arial" w:cs="Arial"/>
                <w:strike/>
                <w:color w:val="FF0000"/>
                <w:sz w:val="20"/>
              </w:rPr>
              <w:t xml:space="preserve">настоящих Правил </w:t>
            </w:r>
            <w:r>
              <w:rPr>
                <w:rFonts w:ascii="Arial" w:hAnsi="Arial" w:cs="Arial"/>
                <w:strike/>
                <w:color w:val="FF0000"/>
                <w:sz w:val="20"/>
              </w:rPr>
              <w:lastRenderedPageBreak/>
              <w:t>он</w:t>
            </w:r>
            <w:r>
              <w:rPr>
                <w:rFonts w:ascii="Arial" w:hAnsi="Arial" w:cs="Arial"/>
                <w:sz w:val="20"/>
              </w:rPr>
              <w:t xml:space="preserve"> считается заключенным на условиях, предусмотренных настоящими Правилами.</w:t>
            </w:r>
          </w:p>
          <w:p w:rsidR="0088709E" w:rsidRDefault="0088709E">
            <w:pPr>
              <w:spacing w:after="1" w:line="200" w:lineRule="atLeast"/>
              <w:ind w:firstLine="540"/>
              <w:jc w:val="both"/>
            </w:pPr>
            <w:r>
              <w:rPr>
                <w:rFonts w:ascii="Arial" w:hAnsi="Arial" w:cs="Arial"/>
                <w:sz w:val="20"/>
              </w:rPr>
              <w:t xml:space="preserve">Потребителю не может быть отказано в предоставлении коммунальных услуг в случае отсутствия </w:t>
            </w:r>
            <w:proofErr w:type="gramStart"/>
            <w:r>
              <w:rPr>
                <w:rFonts w:ascii="Arial" w:hAnsi="Arial" w:cs="Arial"/>
                <w:sz w:val="20"/>
              </w:rPr>
              <w:t>у потребителя</w:t>
            </w:r>
            <w:proofErr w:type="gramEnd"/>
            <w:r>
              <w:rPr>
                <w:rFonts w:ascii="Arial" w:hAnsi="Arial" w:cs="Arial"/>
                <w:sz w:val="20"/>
              </w:rPr>
              <w:t xml:space="preserve"> заключенного в письменной форме договора, содержащего положения о предоставлении коммунальных услуг.</w:t>
            </w:r>
          </w:p>
        </w:tc>
        <w:tc>
          <w:tcPr>
            <w:tcW w:w="7938" w:type="dxa"/>
          </w:tcPr>
          <w:p w:rsidR="0088709E" w:rsidRDefault="0088709E">
            <w:pPr>
              <w:spacing w:after="1" w:line="200" w:lineRule="atLeast"/>
              <w:ind w:firstLine="540"/>
              <w:jc w:val="both"/>
            </w:pPr>
            <w:r>
              <w:rPr>
                <w:rFonts w:ascii="Arial" w:hAnsi="Arial" w:cs="Arial"/>
                <w:sz w:val="20"/>
              </w:rPr>
              <w:lastRenderedPageBreak/>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88709E" w:rsidRDefault="0088709E">
            <w:pPr>
              <w:spacing w:after="1" w:line="200" w:lineRule="atLeast"/>
              <w:ind w:firstLine="540"/>
              <w:jc w:val="both"/>
            </w:pPr>
            <w:r>
              <w:rPr>
                <w:rFonts w:ascii="Arial" w:hAnsi="Arial" w:cs="Arial"/>
                <w:sz w:val="20"/>
              </w:rPr>
              <w:t xml:space="preserve">Договор, содержащий положения о предоставлении коммунальных услуг </w:t>
            </w:r>
            <w:r>
              <w:rPr>
                <w:rFonts w:ascii="Arial" w:hAnsi="Arial" w:cs="Arial"/>
                <w:sz w:val="20"/>
                <w:shd w:val="clear" w:color="auto" w:fill="C0C0C0"/>
              </w:rPr>
              <w:t>в жилом помещении в многоквартирном доме или жилом доме (домовладении)</w:t>
            </w:r>
            <w:r>
              <w:rPr>
                <w:rFonts w:ascii="Arial" w:hAnsi="Arial" w:cs="Arial"/>
                <w:sz w:val="20"/>
              </w:rPr>
              <w:t>, заключенный в письменной форме, должен соответствовать положениям настоящих Правил</w:t>
            </w:r>
            <w:r>
              <w:rPr>
                <w:rFonts w:ascii="Arial" w:hAnsi="Arial" w:cs="Arial"/>
                <w:sz w:val="20"/>
                <w:shd w:val="clear" w:color="auto" w:fill="C0C0C0"/>
              </w:rPr>
              <w:t>. В случае несоответствия указанного договора положениям настоящих Правил договор считается заключенным на условиях</w:t>
            </w:r>
            <w:r>
              <w:rPr>
                <w:rFonts w:ascii="Arial" w:hAnsi="Arial" w:cs="Arial"/>
                <w:sz w:val="20"/>
              </w:rPr>
              <w:t>, предусмотренных настоящими Правилами.</w:t>
            </w:r>
          </w:p>
          <w:p w:rsidR="0088709E" w:rsidRDefault="0088709E">
            <w:pPr>
              <w:spacing w:after="1" w:line="200" w:lineRule="atLeast"/>
              <w:ind w:firstLine="540"/>
              <w:jc w:val="both"/>
            </w:pPr>
            <w:r>
              <w:rPr>
                <w:rFonts w:ascii="Arial" w:hAnsi="Arial" w:cs="Arial"/>
                <w:sz w:val="20"/>
                <w:shd w:val="clear" w:color="auto" w:fill="C0C0C0"/>
              </w:rPr>
              <w:lastRenderedPageBreak/>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w:t>
            </w:r>
            <w:r>
              <w:rPr>
                <w:rFonts w:ascii="Arial" w:hAnsi="Arial" w:cs="Arial"/>
                <w:sz w:val="20"/>
              </w:rPr>
              <w:t xml:space="preserve"> заключенного в письменной форме </w:t>
            </w:r>
            <w:r>
              <w:rPr>
                <w:rFonts w:ascii="Arial" w:hAnsi="Arial" w:cs="Arial"/>
                <w:sz w:val="20"/>
                <w:shd w:val="clear" w:color="auto" w:fill="C0C0C0"/>
              </w:rPr>
              <w:t xml:space="preserve">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w:t>
            </w:r>
            <w:r>
              <w:rPr>
                <w:rFonts w:ascii="Arial" w:hAnsi="Arial" w:cs="Arial"/>
                <w:sz w:val="20"/>
              </w:rPr>
              <w:t xml:space="preserve"> договора положениям </w:t>
            </w:r>
            <w:r>
              <w:rPr>
                <w:rFonts w:ascii="Arial" w:hAnsi="Arial" w:cs="Arial"/>
                <w:sz w:val="20"/>
                <w:shd w:val="clear" w:color="auto" w:fill="C0C0C0"/>
              </w:rPr>
              <w:t>законодательства Российской Федерации о водоснабжении, водоотведении, электроснабжении, теплоснабжении, газоснабжении договор</w:t>
            </w:r>
            <w:r>
              <w:rPr>
                <w:rFonts w:ascii="Arial" w:hAnsi="Arial" w:cs="Arial"/>
                <w:sz w:val="20"/>
              </w:rPr>
              <w:t xml:space="preserve"> считается заключенным на условиях, предусмотренных </w:t>
            </w:r>
            <w:r>
              <w:rPr>
                <w:rFonts w:ascii="Arial" w:hAnsi="Arial" w:cs="Arial"/>
                <w:sz w:val="20"/>
                <w:shd w:val="clear" w:color="auto" w:fill="C0C0C0"/>
              </w:rPr>
              <w:t>законодательством Российской Федерации о водоснабжении, водоотведении, электроснабжении, теплоснабжении, газоснабжении и</w:t>
            </w:r>
            <w:r>
              <w:rPr>
                <w:rFonts w:ascii="Arial" w:hAnsi="Arial" w:cs="Arial"/>
                <w:sz w:val="20"/>
              </w:rPr>
              <w:t xml:space="preserve"> настоящими Правилами.</w:t>
            </w:r>
          </w:p>
          <w:p w:rsidR="0088709E" w:rsidRDefault="0088709E">
            <w:pPr>
              <w:spacing w:after="1" w:line="200" w:lineRule="atLeast"/>
              <w:ind w:firstLine="540"/>
              <w:jc w:val="both"/>
            </w:pPr>
            <w:r>
              <w:rPr>
                <w:rFonts w:ascii="Arial" w:hAnsi="Arial" w:cs="Arial"/>
                <w:sz w:val="20"/>
              </w:rPr>
              <w:t xml:space="preserve">Потребителю </w:t>
            </w:r>
            <w:r>
              <w:rPr>
                <w:rFonts w:ascii="Arial" w:hAnsi="Arial" w:cs="Arial"/>
                <w:sz w:val="20"/>
                <w:shd w:val="clear" w:color="auto" w:fill="C0C0C0"/>
              </w:rPr>
              <w:t>в жилом помещении</w:t>
            </w:r>
            <w:r>
              <w:rPr>
                <w:rFonts w:ascii="Arial" w:hAnsi="Arial" w:cs="Arial"/>
                <w:sz w:val="20"/>
              </w:rPr>
              <w:t xml:space="preserve"> не может быть отказано в предоставлении коммунальных услуг в случае отсутствия </w:t>
            </w:r>
            <w:proofErr w:type="gramStart"/>
            <w:r>
              <w:rPr>
                <w:rFonts w:ascii="Arial" w:hAnsi="Arial" w:cs="Arial"/>
                <w:sz w:val="20"/>
              </w:rPr>
              <w:t>у потребителя</w:t>
            </w:r>
            <w:proofErr w:type="gramEnd"/>
            <w:r>
              <w:rPr>
                <w:rFonts w:ascii="Arial" w:hAnsi="Arial" w:cs="Arial"/>
                <w:sz w:val="20"/>
              </w:rPr>
              <w:t xml:space="preserve"> заключенного в письменной форме договора, содержащего положения о предоставлении коммунальных услуг.</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14. Управляющая организация, выбранная в установленном жилищным </w:t>
            </w:r>
            <w:hyperlink r:id="rId20" w:history="1">
              <w:r>
                <w:rPr>
                  <w:rFonts w:ascii="Arial" w:hAnsi="Arial" w:cs="Arial"/>
                  <w:color w:val="0000FF"/>
                  <w:sz w:val="20"/>
                </w:rPr>
                <w:t>законодательством</w:t>
              </w:r>
            </w:hyperlink>
            <w:r>
              <w:rPr>
                <w:rFonts w:ascii="Arial" w:hAnsi="Arial" w:cs="Arial"/>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Pr>
                <w:rFonts w:ascii="Arial" w:hAnsi="Arial" w:cs="Arial"/>
                <w:sz w:val="20"/>
              </w:rPr>
              <w:t>ресурсоснабжающей</w:t>
            </w:r>
            <w:proofErr w:type="spellEnd"/>
            <w:r>
              <w:rPr>
                <w:rFonts w:ascii="Arial" w:hAnsi="Arial" w:cs="Arial"/>
                <w:sz w:val="20"/>
              </w:rPr>
              <w:t xml:space="preserve">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w:t>
            </w:r>
            <w:r>
              <w:rPr>
                <w:rFonts w:ascii="Arial" w:hAnsi="Arial" w:cs="Arial"/>
                <w:strike/>
                <w:color w:val="FF0000"/>
                <w:sz w:val="20"/>
              </w:rPr>
              <w:t>расторжения договора о приобретении</w:t>
            </w:r>
            <w:r>
              <w:rPr>
                <w:rFonts w:ascii="Arial" w:hAnsi="Arial" w:cs="Arial"/>
                <w:sz w:val="20"/>
              </w:rPr>
              <w:t xml:space="preserve"> коммунального ресурса</w:t>
            </w:r>
            <w:r>
              <w:rPr>
                <w:rFonts w:ascii="Arial" w:hAnsi="Arial" w:cs="Arial"/>
                <w:strike/>
                <w:color w:val="FF0000"/>
                <w:sz w:val="20"/>
              </w:rPr>
              <w:t>,</w:t>
            </w:r>
            <w:r>
              <w:rPr>
                <w:rFonts w:ascii="Arial" w:hAnsi="Arial" w:cs="Arial"/>
                <w:sz w:val="20"/>
              </w:rPr>
              <w:t xml:space="preserve"> заключенного управляющей организацией с </w:t>
            </w:r>
            <w:proofErr w:type="spellStart"/>
            <w:r>
              <w:rPr>
                <w:rFonts w:ascii="Arial" w:hAnsi="Arial" w:cs="Arial"/>
                <w:sz w:val="20"/>
              </w:rPr>
              <w:t>ресурсоснабжающей</w:t>
            </w:r>
            <w:proofErr w:type="spellEnd"/>
            <w:r>
              <w:rPr>
                <w:rFonts w:ascii="Arial" w:hAnsi="Arial" w:cs="Arial"/>
                <w:sz w:val="20"/>
              </w:rPr>
              <w:t xml:space="preserve"> организацией.</w:t>
            </w:r>
          </w:p>
        </w:tc>
        <w:tc>
          <w:tcPr>
            <w:tcW w:w="7938" w:type="dxa"/>
          </w:tcPr>
          <w:p w:rsidR="0088709E" w:rsidRDefault="0088709E">
            <w:pPr>
              <w:spacing w:after="1" w:line="200" w:lineRule="atLeast"/>
              <w:ind w:firstLine="540"/>
              <w:jc w:val="both"/>
            </w:pPr>
            <w:r>
              <w:rPr>
                <w:rFonts w:ascii="Arial" w:hAnsi="Arial" w:cs="Arial"/>
                <w:sz w:val="20"/>
              </w:rPr>
              <w:t xml:space="preserve">14. Управляющая организация, выбранная в установленном жилищным </w:t>
            </w:r>
            <w:hyperlink r:id="rId21" w:history="1">
              <w:r>
                <w:rPr>
                  <w:rFonts w:ascii="Arial" w:hAnsi="Arial" w:cs="Arial"/>
                  <w:color w:val="0000FF"/>
                  <w:sz w:val="20"/>
                </w:rPr>
                <w:t>законодательством</w:t>
              </w:r>
            </w:hyperlink>
            <w:r>
              <w:rPr>
                <w:rFonts w:ascii="Arial" w:hAnsi="Arial" w:cs="Arial"/>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Pr>
                <w:rFonts w:ascii="Arial" w:hAnsi="Arial" w:cs="Arial"/>
                <w:sz w:val="20"/>
              </w:rPr>
              <w:t>ресурсоснабжающей</w:t>
            </w:r>
            <w:proofErr w:type="spellEnd"/>
            <w:r>
              <w:rPr>
                <w:rFonts w:ascii="Arial" w:hAnsi="Arial" w:cs="Arial"/>
                <w:sz w:val="20"/>
              </w:rPr>
              <w:t xml:space="preserve">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w:t>
            </w:r>
            <w:r>
              <w:rPr>
                <w:rFonts w:ascii="Arial" w:hAnsi="Arial" w:cs="Arial"/>
                <w:sz w:val="20"/>
                <w:shd w:val="clear" w:color="auto" w:fill="C0C0C0"/>
              </w:rPr>
              <w:t xml:space="preserve">прекращения действия договора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в части приобретения</w:t>
            </w:r>
            <w:r>
              <w:rPr>
                <w:rFonts w:ascii="Arial" w:hAnsi="Arial" w:cs="Arial"/>
                <w:sz w:val="20"/>
              </w:rPr>
              <w:t xml:space="preserve"> коммунального ресурса </w:t>
            </w:r>
            <w:r>
              <w:rPr>
                <w:rFonts w:ascii="Arial" w:hAnsi="Arial" w:cs="Arial"/>
                <w:sz w:val="20"/>
                <w:shd w:val="clear" w:color="auto" w:fill="C0C0C0"/>
              </w:rPr>
              <w:t>в целях предоставления коммунальной услуги</w:t>
            </w:r>
            <w:r>
              <w:rPr>
                <w:rFonts w:ascii="Arial" w:hAnsi="Arial" w:cs="Arial"/>
                <w:sz w:val="20"/>
              </w:rPr>
              <w:t xml:space="preserve"> заключенного управляющей организацией с </w:t>
            </w:r>
            <w:proofErr w:type="spellStart"/>
            <w:r>
              <w:rPr>
                <w:rFonts w:ascii="Arial" w:hAnsi="Arial" w:cs="Arial"/>
                <w:sz w:val="20"/>
              </w:rPr>
              <w:t>ресурсоснабжающей</w:t>
            </w:r>
            <w:proofErr w:type="spellEnd"/>
            <w:r>
              <w:rPr>
                <w:rFonts w:ascii="Arial" w:hAnsi="Arial" w:cs="Arial"/>
                <w:sz w:val="20"/>
              </w:rPr>
              <w:t xml:space="preserve"> организацией.</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Pr>
                <w:rFonts w:ascii="Arial" w:hAnsi="Arial" w:cs="Arial"/>
                <w:sz w:val="20"/>
              </w:rPr>
              <w:t>ресурсоснабжающей</w:t>
            </w:r>
            <w:proofErr w:type="spellEnd"/>
            <w:r>
              <w:rPr>
                <w:rFonts w:ascii="Arial" w:hAnsi="Arial" w:cs="Arial"/>
                <w:sz w:val="20"/>
              </w:rPr>
              <w:t xml:space="preserve"> организацией. Товарищество или кооператив прекращает предоставление коммунальных услуг с даты его ликвидации или с указанной в </w:t>
            </w:r>
            <w:hyperlink r:id="rId22" w:history="1">
              <w:r>
                <w:rPr>
                  <w:rFonts w:ascii="Arial" w:hAnsi="Arial" w:cs="Arial"/>
                  <w:color w:val="0000FF"/>
                  <w:sz w:val="20"/>
                </w:rPr>
                <w:t>пункте 14</w:t>
              </w:r>
            </w:hyperlink>
            <w:r>
              <w:rPr>
                <w:rFonts w:ascii="Arial" w:hAnsi="Arial" w:cs="Arial"/>
                <w:sz w:val="20"/>
              </w:rPr>
              <w:t xml:space="preserve"> настоящих Правил даты начала предоставления коммунальных услуг управляющей </w:t>
            </w:r>
            <w:r>
              <w:rPr>
                <w:rFonts w:ascii="Arial" w:hAnsi="Arial" w:cs="Arial"/>
                <w:sz w:val="20"/>
              </w:rPr>
              <w:lastRenderedPageBreak/>
              <w:t>организацией, с которой органом управления товарищества или кооператива заключен договор управления многоквартирным домом.</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Pr>
                <w:rFonts w:ascii="Arial" w:hAnsi="Arial" w:cs="Arial"/>
                <w:sz w:val="20"/>
              </w:rPr>
              <w:t>ресурсоснабжающей</w:t>
            </w:r>
            <w:proofErr w:type="spellEnd"/>
            <w:r>
              <w:rPr>
                <w:rFonts w:ascii="Arial" w:hAnsi="Arial" w:cs="Arial"/>
                <w:sz w:val="20"/>
              </w:rPr>
              <w:t xml:space="preserve"> организацией. Товарищество или кооператив прекращает предоставление коммунальных услуг с даты его ликвидации или с указанной в </w:t>
            </w:r>
            <w:hyperlink r:id="rId23" w:history="1">
              <w:r>
                <w:rPr>
                  <w:rFonts w:ascii="Arial" w:hAnsi="Arial" w:cs="Arial"/>
                  <w:color w:val="0000FF"/>
                  <w:sz w:val="20"/>
                </w:rPr>
                <w:t>пункте 14</w:t>
              </w:r>
            </w:hyperlink>
            <w:r>
              <w:rPr>
                <w:rFonts w:ascii="Arial" w:hAnsi="Arial" w:cs="Arial"/>
                <w:sz w:val="20"/>
              </w:rPr>
              <w:t xml:space="preserve"> настоящих Правил даты начала предоставления коммунальных услуг управляющей </w:t>
            </w:r>
            <w:r>
              <w:rPr>
                <w:rFonts w:ascii="Arial" w:hAnsi="Arial" w:cs="Arial"/>
                <w:sz w:val="20"/>
              </w:rPr>
              <w:lastRenderedPageBreak/>
              <w:t>организацией, с которой органом управления товарищества или кооператива заключен договор управления многоквартирным домом</w:t>
            </w:r>
            <w:r>
              <w:rPr>
                <w:rFonts w:ascii="Arial" w:hAnsi="Arial" w:cs="Arial"/>
                <w:sz w:val="20"/>
                <w:shd w:val="clear" w:color="auto" w:fill="C0C0C0"/>
              </w:rPr>
              <w:t xml:space="preserve">, или с даты прекращения действия договора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в части приобретения коммунального ресурса в целях предоставления коммунальной услуги, заключенного товариществом или кооперативом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4" w:history="1">
              <w:r>
                <w:rPr>
                  <w:rFonts w:ascii="Arial" w:hAnsi="Arial" w:cs="Arial"/>
                  <w:color w:val="0000FF"/>
                  <w:sz w:val="20"/>
                  <w:shd w:val="clear" w:color="auto" w:fill="C0C0C0"/>
                </w:rPr>
                <w:t>частью 17 статьи 12</w:t>
              </w:r>
            </w:hyperlink>
            <w:r>
              <w:rPr>
                <w:rFonts w:ascii="Arial" w:hAnsi="Arial" w:cs="Arial"/>
                <w:sz w:val="20"/>
                <w:shd w:val="clear" w:color="auto" w:fill="C0C0C0"/>
              </w:rP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88709E" w:rsidRDefault="0088709E">
            <w:pPr>
              <w:spacing w:after="1" w:line="200" w:lineRule="atLeast"/>
              <w:ind w:firstLine="540"/>
              <w:jc w:val="both"/>
            </w:pPr>
            <w:r>
              <w:rPr>
                <w:rFonts w:ascii="Arial" w:hAnsi="Arial" w:cs="Arial"/>
                <w:sz w:val="20"/>
                <w:shd w:val="clear" w:color="auto" w:fill="C0C0C0"/>
              </w:rP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25" w:history="1">
              <w:r>
                <w:rPr>
                  <w:rFonts w:ascii="Arial" w:hAnsi="Arial" w:cs="Arial"/>
                  <w:color w:val="0000FF"/>
                  <w:sz w:val="20"/>
                  <w:shd w:val="clear" w:color="auto" w:fill="C0C0C0"/>
                </w:rPr>
                <w:t>частью 18 статьи 12</w:t>
              </w:r>
            </w:hyperlink>
            <w:r>
              <w:rPr>
                <w:rFonts w:ascii="Arial" w:hAnsi="Arial" w:cs="Arial"/>
                <w:sz w:val="20"/>
                <w:shd w:val="clear" w:color="auto" w:fill="C0C0C0"/>
              </w:rP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88709E" w:rsidRDefault="0088709E">
            <w:pPr>
              <w:spacing w:after="1" w:line="200" w:lineRule="atLeast"/>
              <w:ind w:firstLine="540"/>
              <w:jc w:val="both"/>
            </w:pPr>
            <w:r>
              <w:rPr>
                <w:rFonts w:ascii="Arial" w:hAnsi="Arial" w:cs="Arial"/>
                <w:sz w:val="20"/>
                <w:shd w:val="clear" w:color="auto" w:fill="C0C0C0"/>
              </w:rP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t xml:space="preserve">18. </w:t>
            </w:r>
            <w:r>
              <w:rPr>
                <w:rFonts w:ascii="Arial" w:hAnsi="Arial" w:cs="Arial"/>
                <w:strike/>
                <w:color w:val="FF0000"/>
                <w:sz w:val="20"/>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w:t>
            </w:r>
            <w:proofErr w:type="spellStart"/>
            <w:r>
              <w:rPr>
                <w:rFonts w:ascii="Arial" w:hAnsi="Arial" w:cs="Arial"/>
                <w:strike/>
                <w:color w:val="FF0000"/>
                <w:sz w:val="20"/>
              </w:rPr>
              <w:t>ресурсоснабжающими</w:t>
            </w:r>
            <w:proofErr w:type="spellEnd"/>
            <w:r>
              <w:rPr>
                <w:rFonts w:ascii="Arial" w:hAnsi="Arial" w:cs="Arial"/>
                <w:strike/>
                <w:color w:val="FF0000"/>
                <w:sz w:val="20"/>
              </w:rPr>
              <w:t xml:space="preserve"> организациями. Указанные договоры заключаются в порядке и</w:t>
            </w:r>
            <w:r>
              <w:rPr>
                <w:rFonts w:ascii="Arial" w:hAnsi="Arial" w:cs="Arial"/>
                <w:sz w:val="20"/>
              </w:rPr>
              <w:t xml:space="preserve"> в соответствии с </w:t>
            </w:r>
            <w:r>
              <w:rPr>
                <w:rFonts w:ascii="Arial" w:hAnsi="Arial" w:cs="Arial"/>
                <w:strike/>
                <w:color w:val="FF0000"/>
                <w:sz w:val="20"/>
              </w:rPr>
              <w:t xml:space="preserve">требованиями, установленными гражданским </w:t>
            </w:r>
            <w:hyperlink r:id="rId26" w:history="1">
              <w:r>
                <w:rPr>
                  <w:rFonts w:ascii="Arial" w:hAnsi="Arial" w:cs="Arial"/>
                  <w:strike/>
                  <w:color w:val="FF0000"/>
                  <w:sz w:val="20"/>
                </w:rPr>
                <w:t>законодательством</w:t>
              </w:r>
            </w:hyperlink>
            <w:r>
              <w:rPr>
                <w:rFonts w:ascii="Arial" w:hAnsi="Arial" w:cs="Arial"/>
                <w:strike/>
                <w:color w:val="FF0000"/>
                <w:sz w:val="20"/>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88709E" w:rsidRDefault="0088709E">
            <w:pPr>
              <w:spacing w:after="1" w:line="200" w:lineRule="atLeast"/>
              <w:ind w:firstLine="540"/>
              <w:jc w:val="both"/>
            </w:pPr>
            <w:r>
              <w:rPr>
                <w:rFonts w:ascii="Arial" w:hAnsi="Arial" w:cs="Arial"/>
                <w:strike/>
                <w:color w:val="FF0000"/>
                <w:sz w:val="20"/>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w:t>
            </w:r>
            <w:r>
              <w:rPr>
                <w:rFonts w:ascii="Arial" w:hAnsi="Arial" w:cs="Arial"/>
                <w:sz w:val="20"/>
              </w:rPr>
              <w:t xml:space="preserve"> настоящими Правилами, </w:t>
            </w:r>
            <w:r>
              <w:rPr>
                <w:rFonts w:ascii="Arial" w:hAnsi="Arial" w:cs="Arial"/>
                <w:strike/>
                <w:color w:val="FF0000"/>
                <w:sz w:val="20"/>
              </w:rPr>
              <w:t>плату за коммунальные услуги, предоставленные на общедомовые нужды, а также предоставлять исполнителю, предоставляющему</w:t>
            </w:r>
            <w:r>
              <w:rPr>
                <w:rFonts w:ascii="Arial" w:hAnsi="Arial" w:cs="Arial"/>
                <w:sz w:val="20"/>
              </w:rPr>
              <w:t xml:space="preserve"> коммунальные услуги потребителям </w:t>
            </w:r>
            <w:r>
              <w:rPr>
                <w:rFonts w:ascii="Arial" w:hAnsi="Arial" w:cs="Arial"/>
                <w:strike/>
                <w:color w:val="FF0000"/>
                <w:sz w:val="20"/>
              </w:rPr>
              <w:t>коммунальных услуг</w:t>
            </w:r>
            <w:r>
              <w:rPr>
                <w:rFonts w:ascii="Arial" w:hAnsi="Arial" w:cs="Arial"/>
                <w:sz w:val="20"/>
              </w:rPr>
              <w:t xml:space="preserve">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tc>
        <w:tc>
          <w:tcPr>
            <w:tcW w:w="7938" w:type="dxa"/>
          </w:tcPr>
          <w:p w:rsidR="0088709E" w:rsidRDefault="0088709E">
            <w:pPr>
              <w:spacing w:after="1" w:line="200" w:lineRule="atLeast"/>
              <w:ind w:firstLine="540"/>
              <w:jc w:val="both"/>
            </w:pPr>
            <w:r>
              <w:rPr>
                <w:rFonts w:ascii="Arial" w:hAnsi="Arial" w:cs="Arial"/>
                <w:sz w:val="20"/>
              </w:rPr>
              <w:t xml:space="preserve">18. </w:t>
            </w:r>
            <w:r>
              <w:rPr>
                <w:rFonts w:ascii="Arial" w:hAnsi="Arial" w:cs="Arial"/>
                <w:sz w:val="20"/>
                <w:shd w:val="clear" w:color="auto" w:fill="C0C0C0"/>
              </w:rPr>
              <w:t>В случае если</w:t>
            </w:r>
            <w:r>
              <w:rPr>
                <w:rFonts w:ascii="Arial" w:hAnsi="Arial" w:cs="Arial"/>
                <w:sz w:val="20"/>
              </w:rPr>
              <w:t xml:space="preserve"> в соответствии с настоящими Правилами </w:t>
            </w:r>
            <w:r>
              <w:rPr>
                <w:rFonts w:ascii="Arial" w:hAnsi="Arial" w:cs="Arial"/>
                <w:sz w:val="20"/>
                <w:shd w:val="clear" w:color="auto" w:fill="C0C0C0"/>
              </w:rPr>
              <w:t>исполнителем</w:t>
            </w:r>
            <w:r>
              <w:rPr>
                <w:rFonts w:ascii="Arial" w:hAnsi="Arial" w:cs="Arial"/>
                <w:sz w:val="20"/>
              </w:rPr>
              <w:t xml:space="preserve">, </w:t>
            </w:r>
            <w:r>
              <w:rPr>
                <w:rFonts w:ascii="Arial" w:hAnsi="Arial" w:cs="Arial"/>
                <w:sz w:val="20"/>
                <w:shd w:val="clear" w:color="auto" w:fill="C0C0C0"/>
              </w:rPr>
              <w:t>предоставляющим</w:t>
            </w:r>
            <w:r>
              <w:rPr>
                <w:rFonts w:ascii="Arial" w:hAnsi="Arial" w:cs="Arial"/>
                <w:sz w:val="20"/>
              </w:rPr>
              <w:t xml:space="preserve"> коммунальные услуги потребителям в многоквартирном доме, в котором расположено нежилое помещение собственника, </w:t>
            </w:r>
            <w:r>
              <w:rPr>
                <w:rFonts w:ascii="Arial" w:hAnsi="Arial" w:cs="Arial"/>
                <w:sz w:val="20"/>
                <w:shd w:val="clear" w:color="auto" w:fill="C0C0C0"/>
              </w:rPr>
              <w:t xml:space="preserve">не является </w:t>
            </w:r>
            <w:proofErr w:type="spellStart"/>
            <w:r>
              <w:rPr>
                <w:rFonts w:ascii="Arial" w:hAnsi="Arial" w:cs="Arial"/>
                <w:sz w:val="20"/>
                <w:shd w:val="clear" w:color="auto" w:fill="C0C0C0"/>
              </w:rPr>
              <w:t>ресурсоснабжающая</w:t>
            </w:r>
            <w:proofErr w:type="spellEnd"/>
            <w:r>
              <w:rPr>
                <w:rFonts w:ascii="Arial" w:hAnsi="Arial" w:cs="Arial"/>
                <w:sz w:val="20"/>
                <w:shd w:val="clear" w:color="auto" w:fill="C0C0C0"/>
              </w:rPr>
              <w:t xml:space="preserve"> организация, собственник нежилого помещения в многоквартирном доме обязан в течение 5 дней после заключения договоров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с </w:t>
            </w:r>
            <w:proofErr w:type="spellStart"/>
            <w:r>
              <w:rPr>
                <w:rFonts w:ascii="Arial" w:hAnsi="Arial" w:cs="Arial"/>
                <w:sz w:val="20"/>
                <w:shd w:val="clear" w:color="auto" w:fill="C0C0C0"/>
              </w:rPr>
              <w:t>ресурсоснабжающими</w:t>
            </w:r>
            <w:proofErr w:type="spellEnd"/>
            <w:r>
              <w:rPr>
                <w:rFonts w:ascii="Arial" w:hAnsi="Arial" w:cs="Arial"/>
                <w:sz w:val="20"/>
                <w:shd w:val="clear" w:color="auto" w:fill="C0C0C0"/>
              </w:rPr>
              <w:t xml:space="preserve"> организациями представить исполнителю их копии, а также</w:t>
            </w:r>
            <w:r>
              <w:rPr>
                <w:rFonts w:ascii="Arial" w:hAnsi="Arial" w:cs="Arial"/>
                <w:sz w:val="20"/>
              </w:rPr>
              <w:t xml:space="preserve">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w:t>
            </w:r>
            <w:r>
              <w:rPr>
                <w:rFonts w:ascii="Arial" w:hAnsi="Arial" w:cs="Arial"/>
                <w:sz w:val="20"/>
                <w:shd w:val="clear" w:color="auto" w:fill="C0C0C0"/>
              </w:rPr>
              <w:t>-</w:t>
            </w:r>
            <w:r>
              <w:rPr>
                <w:rFonts w:ascii="Arial" w:hAnsi="Arial" w:cs="Arial"/>
                <w:sz w:val="20"/>
              </w:rPr>
              <w:t xml:space="preserve"> данные об объемах коммунальных ресурсов, потребленных за расчетный период по указанным договорам.</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lastRenderedPageBreak/>
              <w:t>III. Условия договора, содержащего положения о предоставлении коммунальных услуг, и порядок его заключения</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lastRenderedPageBreak/>
              <w:t>III. Условия договора, содержащего положения о предоставлении коммунальных услуг, и порядок его заключения</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г) адрес помещения в многоквартирном доме</w:t>
            </w:r>
            <w:r>
              <w:rPr>
                <w:rFonts w:ascii="Arial" w:hAnsi="Arial" w:cs="Arial"/>
                <w:strike/>
                <w:color w:val="FF0000"/>
                <w:sz w:val="20"/>
              </w:rPr>
              <w:t>,</w:t>
            </w:r>
            <w:r>
              <w:rPr>
                <w:rFonts w:ascii="Arial" w:hAnsi="Arial" w:cs="Arial"/>
                <w:sz w:val="20"/>
              </w:rPr>
              <w:t xml:space="preserve"> жилого дома (домовладения), </w:t>
            </w:r>
            <w:r>
              <w:rPr>
                <w:rFonts w:ascii="Arial" w:hAnsi="Arial" w:cs="Arial"/>
                <w:strike/>
                <w:color w:val="FF0000"/>
                <w:sz w:val="20"/>
              </w:rPr>
              <w:t>по которому</w:t>
            </w:r>
            <w:r>
              <w:rPr>
                <w:rFonts w:ascii="Arial" w:hAnsi="Arial" w:cs="Arial"/>
                <w:sz w:val="20"/>
              </w:rPr>
              <w:t xml:space="preserve"> предоставляются коммунальные услуги </w:t>
            </w:r>
            <w:r>
              <w:rPr>
                <w:rFonts w:ascii="Arial" w:hAnsi="Arial" w:cs="Arial"/>
                <w:strike/>
                <w:color w:val="FF0000"/>
                <w:sz w:val="20"/>
              </w:rPr>
              <w:t>с</w:t>
            </w:r>
            <w:r>
              <w:rPr>
                <w:rFonts w:ascii="Arial" w:hAnsi="Arial" w:cs="Arial"/>
                <w:sz w:val="20"/>
              </w:rPr>
              <w:t xml:space="preserve"> указанием </w:t>
            </w:r>
            <w:r>
              <w:rPr>
                <w:rFonts w:ascii="Arial" w:hAnsi="Arial" w:cs="Arial"/>
                <w:strike/>
                <w:color w:val="FF0000"/>
                <w:sz w:val="20"/>
              </w:rPr>
              <w:t>размера (объема,</w:t>
            </w:r>
            <w:r>
              <w:rPr>
                <w:rFonts w:ascii="Arial" w:hAnsi="Arial" w:cs="Arial"/>
                <w:sz w:val="20"/>
              </w:rPr>
              <w:t xml:space="preserve"> площади</w:t>
            </w:r>
            <w:r>
              <w:rPr>
                <w:rFonts w:ascii="Arial" w:hAnsi="Arial" w:cs="Arial"/>
                <w:strike/>
                <w:color w:val="FF0000"/>
                <w:sz w:val="20"/>
              </w:rPr>
              <w:t>) отапливаемых</w:t>
            </w:r>
            <w:r>
              <w:rPr>
                <w:rFonts w:ascii="Arial" w:hAnsi="Arial" w:cs="Arial"/>
                <w:sz w:val="20"/>
              </w:rPr>
              <w:t xml:space="preserve"> помещений, </w:t>
            </w:r>
            <w:r>
              <w:rPr>
                <w:rFonts w:ascii="Arial" w:hAnsi="Arial" w:cs="Arial"/>
                <w:strike/>
                <w:color w:val="FF0000"/>
                <w:sz w:val="20"/>
              </w:rPr>
              <w:t>количества лиц, постоянно проживающих в жилом помещении, или</w:t>
            </w:r>
            <w:r>
              <w:rPr>
                <w:rFonts w:ascii="Arial" w:hAnsi="Arial" w:cs="Arial"/>
                <w:sz w:val="20"/>
              </w:rPr>
              <w:t xml:space="preserve"> вида деятельности, осуществляемой в нежилом помещении</w:t>
            </w:r>
            <w:r>
              <w:rPr>
                <w:rFonts w:ascii="Arial" w:hAnsi="Arial" w:cs="Arial"/>
                <w:strike/>
                <w:color w:val="FF0000"/>
                <w:sz w:val="20"/>
              </w:rPr>
              <w:t>;</w:t>
            </w:r>
          </w:p>
        </w:tc>
        <w:tc>
          <w:tcPr>
            <w:tcW w:w="7938" w:type="dxa"/>
          </w:tcPr>
          <w:p w:rsidR="0088709E" w:rsidRDefault="0088709E">
            <w:pPr>
              <w:spacing w:after="1" w:line="200" w:lineRule="atLeast"/>
              <w:ind w:firstLine="540"/>
              <w:jc w:val="both"/>
            </w:pPr>
            <w:r>
              <w:rPr>
                <w:rFonts w:ascii="Arial" w:hAnsi="Arial" w:cs="Arial"/>
                <w:sz w:val="20"/>
              </w:rPr>
              <w:t xml:space="preserve">г) адрес помещения в многоквартирном доме </w:t>
            </w:r>
            <w:r>
              <w:rPr>
                <w:rFonts w:ascii="Arial" w:hAnsi="Arial" w:cs="Arial"/>
                <w:sz w:val="20"/>
                <w:shd w:val="clear" w:color="auto" w:fill="C0C0C0"/>
              </w:rPr>
              <w:t>или</w:t>
            </w:r>
            <w:r>
              <w:rPr>
                <w:rFonts w:ascii="Arial" w:hAnsi="Arial" w:cs="Arial"/>
                <w:sz w:val="20"/>
              </w:rPr>
              <w:t xml:space="preserve"> жилого дома (домовладения), </w:t>
            </w:r>
            <w:r>
              <w:rPr>
                <w:rFonts w:ascii="Arial" w:hAnsi="Arial" w:cs="Arial"/>
                <w:sz w:val="20"/>
                <w:shd w:val="clear" w:color="auto" w:fill="C0C0C0"/>
              </w:rPr>
              <w:t>собственникам или пользователям которых</w:t>
            </w:r>
            <w:r>
              <w:rPr>
                <w:rFonts w:ascii="Arial" w:hAnsi="Arial" w:cs="Arial"/>
                <w:sz w:val="20"/>
              </w:rPr>
              <w:t xml:space="preserve"> предоставляются коммунальные услуги</w:t>
            </w:r>
            <w:r>
              <w:rPr>
                <w:rFonts w:ascii="Arial" w:hAnsi="Arial" w:cs="Arial"/>
                <w:sz w:val="20"/>
                <w:shd w:val="clear" w:color="auto" w:fill="C0C0C0"/>
              </w:rPr>
              <w:t>, с</w:t>
            </w:r>
            <w:r>
              <w:rPr>
                <w:rFonts w:ascii="Arial" w:hAnsi="Arial" w:cs="Arial"/>
                <w:sz w:val="20"/>
              </w:rPr>
              <w:t xml:space="preserve"> указанием </w:t>
            </w:r>
            <w:r>
              <w:rPr>
                <w:rFonts w:ascii="Arial" w:hAnsi="Arial" w:cs="Arial"/>
                <w:sz w:val="20"/>
                <w:shd w:val="clear" w:color="auto" w:fill="C0C0C0"/>
              </w:rPr>
              <w:t>общей</w:t>
            </w:r>
            <w:r>
              <w:rPr>
                <w:rFonts w:ascii="Arial" w:hAnsi="Arial" w:cs="Arial"/>
                <w:sz w:val="20"/>
              </w:rPr>
              <w:t xml:space="preserve"> площади </w:t>
            </w:r>
            <w:r>
              <w:rPr>
                <w:rFonts w:ascii="Arial" w:hAnsi="Arial" w:cs="Arial"/>
                <w:sz w:val="20"/>
                <w:shd w:val="clear" w:color="auto" w:fill="C0C0C0"/>
              </w:rPr>
              <w:t>помещения или жилого дома (домовладения), общей площади помещений, входящих в состав общего имущества в многоквартирном доме, площади жилых и нежилых</w:t>
            </w:r>
            <w:r>
              <w:rPr>
                <w:rFonts w:ascii="Arial" w:hAnsi="Arial" w:cs="Arial"/>
                <w:sz w:val="20"/>
              </w:rPr>
              <w:t xml:space="preserve"> помещений, вида деятельности, осуществляемой в нежилом помещении</w:t>
            </w:r>
            <w:r>
              <w:rPr>
                <w:rFonts w:ascii="Arial" w:hAnsi="Arial" w:cs="Arial"/>
                <w:sz w:val="20"/>
                <w:shd w:val="clear" w:color="auto" w:fill="C0C0C0"/>
              </w:rPr>
              <w:t>,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t xml:space="preserve">м) адрес и способ доставки потребителю </w:t>
            </w:r>
            <w:r>
              <w:rPr>
                <w:rFonts w:ascii="Arial" w:hAnsi="Arial" w:cs="Arial"/>
                <w:strike/>
                <w:color w:val="FF0000"/>
                <w:sz w:val="20"/>
              </w:rPr>
              <w:t>счета</w:t>
            </w:r>
            <w:r>
              <w:rPr>
                <w:rFonts w:ascii="Arial" w:hAnsi="Arial" w:cs="Arial"/>
                <w:sz w:val="20"/>
              </w:rPr>
              <w:t xml:space="preserve"> для оплаты коммунальных услуг;</w:t>
            </w:r>
          </w:p>
        </w:tc>
        <w:tc>
          <w:tcPr>
            <w:tcW w:w="7938" w:type="dxa"/>
          </w:tcPr>
          <w:p w:rsidR="0088709E" w:rsidRDefault="0088709E">
            <w:pPr>
              <w:spacing w:after="1" w:line="200" w:lineRule="atLeast"/>
              <w:ind w:firstLine="540"/>
              <w:jc w:val="both"/>
            </w:pPr>
            <w:r>
              <w:rPr>
                <w:rFonts w:ascii="Arial" w:hAnsi="Arial" w:cs="Arial"/>
                <w:sz w:val="20"/>
              </w:rPr>
              <w:t xml:space="preserve">м) адрес и способ доставки потребителю </w:t>
            </w:r>
            <w:r>
              <w:rPr>
                <w:rFonts w:ascii="Arial" w:hAnsi="Arial" w:cs="Arial"/>
                <w:sz w:val="20"/>
                <w:shd w:val="clear" w:color="auto" w:fill="C0C0C0"/>
              </w:rPr>
              <w:t>платежного документа</w:t>
            </w:r>
            <w:r>
              <w:rPr>
                <w:rFonts w:ascii="Arial" w:hAnsi="Arial" w:cs="Arial"/>
                <w:sz w:val="20"/>
              </w:rPr>
              <w:t xml:space="preserve"> для оплаты коммунальных услуг;</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IV. Права и обязанности исполнителя</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IV. Права и обязанности исполнителя</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r:id="rId27" w:history="1">
              <w:r>
                <w:rPr>
                  <w:rFonts w:ascii="Arial" w:hAnsi="Arial" w:cs="Arial"/>
                  <w:color w:val="0000FF"/>
                  <w:sz w:val="20"/>
                </w:rPr>
                <w:t xml:space="preserve">пунктом </w:t>
              </w:r>
            </w:hyperlink>
            <w:hyperlink r:id="rId28" w:history="1">
              <w:r>
                <w:rPr>
                  <w:rFonts w:ascii="Arial" w:hAnsi="Arial" w:cs="Arial"/>
                  <w:strike/>
                  <w:color w:val="FF0000"/>
                  <w:sz w:val="20"/>
                </w:rPr>
                <w:t>20</w:t>
              </w:r>
            </w:hyperlink>
            <w:r>
              <w:rPr>
                <w:rFonts w:ascii="Arial" w:hAnsi="Arial" w:cs="Arial"/>
                <w:sz w:val="20"/>
              </w:rPr>
              <w:t xml:space="preserve"> настоящих Правил;</w:t>
            </w:r>
          </w:p>
        </w:tc>
        <w:tc>
          <w:tcPr>
            <w:tcW w:w="7938" w:type="dxa"/>
          </w:tcPr>
          <w:p w:rsidR="0088709E" w:rsidRDefault="0088709E">
            <w:pPr>
              <w:spacing w:after="1" w:line="200" w:lineRule="atLeast"/>
              <w:ind w:firstLine="540"/>
              <w:jc w:val="both"/>
            </w:pPr>
            <w:r>
              <w:rPr>
                <w:rFonts w:ascii="Arial" w:hAnsi="Arial" w:cs="Arial"/>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r:id="rId29" w:history="1">
              <w:r>
                <w:rPr>
                  <w:rFonts w:ascii="Arial" w:hAnsi="Arial" w:cs="Arial"/>
                  <w:color w:val="0000FF"/>
                  <w:sz w:val="20"/>
                </w:rPr>
                <w:t xml:space="preserve">пунктом </w:t>
              </w:r>
            </w:hyperlink>
            <w:hyperlink r:id="rId30" w:history="1">
              <w:r>
                <w:rPr>
                  <w:rFonts w:ascii="Arial" w:hAnsi="Arial" w:cs="Arial"/>
                  <w:color w:val="0000FF"/>
                  <w:sz w:val="20"/>
                  <w:shd w:val="clear" w:color="auto" w:fill="C0C0C0"/>
                </w:rPr>
                <w:t>21</w:t>
              </w:r>
            </w:hyperlink>
            <w:r>
              <w:rPr>
                <w:rFonts w:ascii="Arial" w:hAnsi="Arial" w:cs="Arial"/>
                <w:sz w:val="20"/>
              </w:rPr>
              <w:t xml:space="preserve"> настоящих Правил;</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д) производить непосредственно при обращении потребителя проверку правильности </w:t>
            </w:r>
            <w:proofErr w:type="gramStart"/>
            <w:r>
              <w:rPr>
                <w:rFonts w:ascii="Arial" w:hAnsi="Arial" w:cs="Arial"/>
                <w:sz w:val="20"/>
              </w:rPr>
              <w:t>исчисления</w:t>
            </w:r>
            <w:proofErr w:type="gramEnd"/>
            <w:r>
              <w:rPr>
                <w:rFonts w:ascii="Arial" w:hAnsi="Arial" w:cs="Arial"/>
                <w:sz w:val="20"/>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tc>
        <w:tc>
          <w:tcPr>
            <w:tcW w:w="7938" w:type="dxa"/>
          </w:tcPr>
          <w:p w:rsidR="0088709E" w:rsidRDefault="0088709E">
            <w:pPr>
              <w:spacing w:after="1" w:line="200" w:lineRule="atLeast"/>
              <w:ind w:firstLine="540"/>
              <w:jc w:val="both"/>
            </w:pPr>
            <w:r>
              <w:rPr>
                <w:rFonts w:ascii="Arial" w:hAnsi="Arial" w:cs="Arial"/>
                <w:sz w:val="20"/>
              </w:rPr>
              <w:t xml:space="preserve">д) производить непосредственно при обращении потребителя проверку правильности </w:t>
            </w:r>
            <w:proofErr w:type="gramStart"/>
            <w:r>
              <w:rPr>
                <w:rFonts w:ascii="Arial" w:hAnsi="Arial" w:cs="Arial"/>
                <w:sz w:val="20"/>
              </w:rPr>
              <w:t>исчисления</w:t>
            </w:r>
            <w:proofErr w:type="gramEnd"/>
            <w:r>
              <w:rPr>
                <w:rFonts w:ascii="Arial" w:hAnsi="Arial" w:cs="Arial"/>
                <w:sz w:val="20"/>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w:t>
            </w:r>
            <w:r>
              <w:rPr>
                <w:rFonts w:ascii="Arial" w:hAnsi="Arial" w:cs="Arial"/>
                <w:sz w:val="20"/>
                <w:shd w:val="clear" w:color="auto" w:fill="C0C0C0"/>
              </w:rPr>
              <w:t>(при наличии)</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r:id="rId31" w:history="1">
              <w:r>
                <w:rPr>
                  <w:rFonts w:ascii="Arial" w:hAnsi="Arial" w:cs="Arial"/>
                  <w:color w:val="0000FF"/>
                  <w:sz w:val="20"/>
                  <w:shd w:val="clear" w:color="auto" w:fill="C0C0C0"/>
                </w:rPr>
                <w:t>подпунктом е(2) пункта 32</w:t>
              </w:r>
            </w:hyperlink>
            <w:r>
              <w:rPr>
                <w:rFonts w:ascii="Arial" w:hAnsi="Arial" w:cs="Arial"/>
                <w:sz w:val="20"/>
                <w:shd w:val="clear" w:color="auto" w:fill="C0C0C0"/>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з) уведомлять потребителей не реже 1 раза в квартал путем указания в платежных документах о:</w:t>
            </w:r>
          </w:p>
          <w:p w:rsidR="0088709E" w:rsidRDefault="0088709E">
            <w:pPr>
              <w:spacing w:after="1" w:line="200" w:lineRule="atLeast"/>
              <w:ind w:firstLine="540"/>
              <w:jc w:val="both"/>
            </w:pPr>
            <w:r>
              <w:rPr>
                <w:rFonts w:ascii="Arial" w:hAnsi="Arial" w:cs="Arial"/>
                <w:sz w:val="20"/>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88709E" w:rsidRDefault="0088709E">
            <w:pPr>
              <w:spacing w:after="1" w:line="200" w:lineRule="atLeast"/>
              <w:ind w:firstLine="540"/>
              <w:jc w:val="both"/>
            </w:pPr>
            <w:r>
              <w:rPr>
                <w:rFonts w:ascii="Arial" w:hAnsi="Arial" w:cs="Arial"/>
                <w:sz w:val="20"/>
              </w:rPr>
              <w:t xml:space="preserve">применении в случае непредставления потребителем сведений о показаниях приборов учета информации, указанной в </w:t>
            </w:r>
            <w:hyperlink r:id="rId32" w:history="1">
              <w:r>
                <w:rPr>
                  <w:rFonts w:ascii="Arial" w:hAnsi="Arial" w:cs="Arial"/>
                  <w:color w:val="0000FF"/>
                  <w:sz w:val="20"/>
                </w:rPr>
                <w:t>пункте 59</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последствиях </w:t>
            </w:r>
            <w:proofErr w:type="spellStart"/>
            <w:r>
              <w:rPr>
                <w:rFonts w:ascii="Arial" w:hAnsi="Arial" w:cs="Arial"/>
                <w:sz w:val="20"/>
              </w:rPr>
              <w:t>недопуска</w:t>
            </w:r>
            <w:proofErr w:type="spellEnd"/>
            <w:r>
              <w:rPr>
                <w:rFonts w:ascii="Arial" w:hAnsi="Arial" w:cs="Arial"/>
                <w:sz w:val="20"/>
              </w:rPr>
              <w:t xml:space="preserve"> потребителем исполнителя или уполномоченного им лица в согласованные дату и время в занимаемое потребителем жилое </w:t>
            </w:r>
            <w:r>
              <w:rPr>
                <w:rFonts w:ascii="Arial" w:hAnsi="Arial" w:cs="Arial"/>
                <w:strike/>
                <w:color w:val="FF0000"/>
                <w:sz w:val="20"/>
              </w:rPr>
              <w:t>или</w:t>
            </w:r>
            <w:r>
              <w:rPr>
                <w:rFonts w:ascii="Arial" w:hAnsi="Arial" w:cs="Arial"/>
                <w:sz w:val="20"/>
              </w:rPr>
              <w:t xml:space="preserve"> нежилое помещение для проведения проверки состояния прибора учета и достоверности ранее </w:t>
            </w:r>
            <w:r>
              <w:rPr>
                <w:rFonts w:ascii="Arial" w:hAnsi="Arial" w:cs="Arial"/>
                <w:strike/>
                <w:color w:val="FF0000"/>
                <w:sz w:val="20"/>
              </w:rPr>
              <w:t>предоставленных</w:t>
            </w:r>
            <w:r>
              <w:rPr>
                <w:rFonts w:ascii="Arial" w:hAnsi="Arial" w:cs="Arial"/>
                <w:sz w:val="20"/>
              </w:rPr>
              <w:t xml:space="preserve"> потребителем сведений о показаниях приборов учета;</w:t>
            </w:r>
          </w:p>
          <w:p w:rsidR="0088709E" w:rsidRDefault="0088709E">
            <w:pPr>
              <w:spacing w:after="1" w:line="200" w:lineRule="atLeast"/>
              <w:ind w:firstLine="540"/>
              <w:jc w:val="both"/>
            </w:pPr>
            <w:r>
              <w:rPr>
                <w:rFonts w:ascii="Arial" w:hAnsi="Arial" w:cs="Arial"/>
                <w:sz w:val="20"/>
              </w:rPr>
              <w:t xml:space="preserve">последствиях несанкционированного вмешательства в работу прибора учета, расположенного в жилом или </w:t>
            </w:r>
            <w:r>
              <w:rPr>
                <w:rFonts w:ascii="Arial" w:hAnsi="Arial" w:cs="Arial"/>
                <w:strike/>
                <w:color w:val="FF0000"/>
                <w:sz w:val="20"/>
              </w:rPr>
              <w:t>в</w:t>
            </w:r>
            <w:r>
              <w:rPr>
                <w:rFonts w:ascii="Arial" w:hAnsi="Arial" w:cs="Arial"/>
                <w:sz w:val="20"/>
              </w:rPr>
              <w:t xml:space="preserve">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tc>
        <w:tc>
          <w:tcPr>
            <w:tcW w:w="7938" w:type="dxa"/>
          </w:tcPr>
          <w:p w:rsidR="0088709E" w:rsidRDefault="0088709E">
            <w:pPr>
              <w:spacing w:after="1" w:line="200" w:lineRule="atLeast"/>
              <w:ind w:firstLine="540"/>
              <w:jc w:val="both"/>
            </w:pPr>
            <w:r>
              <w:rPr>
                <w:rFonts w:ascii="Arial" w:hAnsi="Arial" w:cs="Arial"/>
                <w:sz w:val="20"/>
              </w:rPr>
              <w:t>з) уведомлять потребителей не реже 1 раза в квартал путем указания в платежных документах о:</w:t>
            </w:r>
          </w:p>
          <w:p w:rsidR="0088709E" w:rsidRDefault="0088709E">
            <w:pPr>
              <w:spacing w:after="1" w:line="200" w:lineRule="atLeast"/>
              <w:ind w:firstLine="540"/>
              <w:jc w:val="both"/>
            </w:pPr>
            <w:r>
              <w:rPr>
                <w:rFonts w:ascii="Arial" w:hAnsi="Arial" w:cs="Arial"/>
                <w:sz w:val="20"/>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88709E" w:rsidRDefault="0088709E">
            <w:pPr>
              <w:spacing w:after="1" w:line="200" w:lineRule="atLeast"/>
              <w:ind w:firstLine="540"/>
              <w:jc w:val="both"/>
            </w:pPr>
            <w:r>
              <w:rPr>
                <w:rFonts w:ascii="Arial" w:hAnsi="Arial" w:cs="Arial"/>
                <w:sz w:val="20"/>
              </w:rPr>
              <w:t xml:space="preserve">применении в случае непредставления потребителем сведений о показаниях приборов учета информации, указанной в </w:t>
            </w:r>
            <w:hyperlink r:id="rId33" w:history="1">
              <w:r>
                <w:rPr>
                  <w:rFonts w:ascii="Arial" w:hAnsi="Arial" w:cs="Arial"/>
                  <w:color w:val="0000FF"/>
                  <w:sz w:val="20"/>
                </w:rPr>
                <w:t>пункте 59</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shd w:val="clear" w:color="auto" w:fill="C0C0C0"/>
              </w:rPr>
              <w:t xml:space="preserve">абзацы четвертый - пятый утратили силу с 1 января 2017 года. - </w:t>
            </w:r>
            <w:hyperlink r:id="rId34"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p w:rsidR="0088709E" w:rsidRDefault="0088709E">
            <w:pPr>
              <w:spacing w:after="1" w:line="200" w:lineRule="atLeast"/>
              <w:ind w:firstLine="540"/>
              <w:jc w:val="both"/>
            </w:pPr>
            <w:r>
              <w:rPr>
                <w:rFonts w:ascii="Arial" w:hAnsi="Arial" w:cs="Arial"/>
                <w:sz w:val="20"/>
                <w:shd w:val="clear" w:color="auto" w:fill="C0C0C0"/>
              </w:rP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88709E" w:rsidRDefault="0088709E">
            <w:pPr>
              <w:spacing w:after="1" w:line="200" w:lineRule="atLeast"/>
              <w:ind w:firstLine="540"/>
              <w:jc w:val="both"/>
            </w:pPr>
            <w:r>
              <w:rPr>
                <w:rFonts w:ascii="Arial" w:hAnsi="Arial" w:cs="Arial"/>
                <w:sz w:val="20"/>
                <w:shd w:val="clear" w:color="auto" w:fill="C0C0C0"/>
              </w:rPr>
              <w:t>о</w:t>
            </w:r>
            <w:r>
              <w:rPr>
                <w:rFonts w:ascii="Arial" w:hAnsi="Arial" w:cs="Arial"/>
                <w:sz w:val="20"/>
              </w:rPr>
              <w:t xml:space="preserve"> последствиях </w:t>
            </w:r>
            <w:proofErr w:type="spellStart"/>
            <w:r>
              <w:rPr>
                <w:rFonts w:ascii="Arial" w:hAnsi="Arial" w:cs="Arial"/>
                <w:sz w:val="20"/>
              </w:rPr>
              <w:t>недопуска</w:t>
            </w:r>
            <w:proofErr w:type="spellEnd"/>
            <w:r>
              <w:rPr>
                <w:rFonts w:ascii="Arial" w:hAnsi="Arial" w:cs="Arial"/>
                <w:sz w:val="20"/>
              </w:rPr>
              <w:t xml:space="preserve"> потребителем исполнителя или уполномоченного им лица в согласованные дату и время в занимаемое потребителем жилое </w:t>
            </w:r>
            <w:r>
              <w:rPr>
                <w:rFonts w:ascii="Arial" w:hAnsi="Arial" w:cs="Arial"/>
                <w:sz w:val="20"/>
                <w:shd w:val="clear" w:color="auto" w:fill="C0C0C0"/>
              </w:rPr>
              <w:t>(</w:t>
            </w:r>
            <w:r>
              <w:rPr>
                <w:rFonts w:ascii="Arial" w:hAnsi="Arial" w:cs="Arial"/>
                <w:sz w:val="20"/>
              </w:rPr>
              <w:t>нежилое</w:t>
            </w:r>
            <w:r>
              <w:rPr>
                <w:rFonts w:ascii="Arial" w:hAnsi="Arial" w:cs="Arial"/>
                <w:sz w:val="20"/>
                <w:shd w:val="clear" w:color="auto" w:fill="C0C0C0"/>
              </w:rPr>
              <w:t>)</w:t>
            </w:r>
            <w:r>
              <w:rPr>
                <w:rFonts w:ascii="Arial" w:hAnsi="Arial" w:cs="Arial"/>
                <w:sz w:val="20"/>
              </w:rPr>
              <w:t xml:space="preserve"> помещение </w:t>
            </w:r>
            <w:r>
              <w:rPr>
                <w:rFonts w:ascii="Arial" w:hAnsi="Arial" w:cs="Arial"/>
                <w:sz w:val="20"/>
                <w:shd w:val="clear" w:color="auto" w:fill="C0C0C0"/>
              </w:rPr>
              <w:t>или домовладение</w:t>
            </w:r>
            <w:r>
              <w:rPr>
                <w:rFonts w:ascii="Arial" w:hAnsi="Arial" w:cs="Arial"/>
                <w:sz w:val="20"/>
              </w:rPr>
              <w:t xml:space="preserve"> для проведения проверки состояния прибора учета и достоверности ранее </w:t>
            </w:r>
            <w:r>
              <w:rPr>
                <w:rFonts w:ascii="Arial" w:hAnsi="Arial" w:cs="Arial"/>
                <w:sz w:val="20"/>
                <w:shd w:val="clear" w:color="auto" w:fill="C0C0C0"/>
              </w:rPr>
              <w:t>переданных</w:t>
            </w:r>
            <w:r>
              <w:rPr>
                <w:rFonts w:ascii="Arial" w:hAnsi="Arial" w:cs="Arial"/>
                <w:sz w:val="20"/>
              </w:rPr>
              <w:t xml:space="preserve"> потребителем сведений о показаниях приборов учета;</w:t>
            </w:r>
          </w:p>
          <w:p w:rsidR="0088709E" w:rsidRDefault="0088709E">
            <w:pPr>
              <w:spacing w:after="1" w:line="200" w:lineRule="atLeast"/>
              <w:ind w:firstLine="540"/>
              <w:jc w:val="both"/>
            </w:pPr>
            <w:r>
              <w:rPr>
                <w:rFonts w:ascii="Arial" w:hAnsi="Arial" w:cs="Arial"/>
                <w:sz w:val="20"/>
                <w:shd w:val="clear" w:color="auto" w:fill="C0C0C0"/>
              </w:rPr>
              <w:t>о</w:t>
            </w:r>
            <w:r>
              <w:rPr>
                <w:rFonts w:ascii="Arial" w:hAnsi="Arial" w:cs="Arial"/>
                <w:sz w:val="20"/>
              </w:rPr>
              <w:t xml:space="preserve">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88709E" w:rsidRDefault="0088709E">
            <w:pPr>
              <w:spacing w:after="1" w:line="200" w:lineRule="atLeast"/>
              <w:ind w:firstLine="540"/>
              <w:jc w:val="both"/>
            </w:pPr>
            <w:r>
              <w:rPr>
                <w:rFonts w:ascii="Arial" w:hAnsi="Arial" w:cs="Arial"/>
                <w:sz w:val="20"/>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88709E" w:rsidRDefault="0088709E">
            <w:pPr>
              <w:spacing w:after="1" w:line="200" w:lineRule="atLeast"/>
              <w:ind w:firstLine="540"/>
              <w:jc w:val="both"/>
            </w:pPr>
            <w:r>
              <w:rPr>
                <w:rFonts w:ascii="Arial" w:hAnsi="Arial" w:cs="Arial"/>
                <w:sz w:val="20"/>
              </w:rPr>
              <w:t>адреса и номера телефонов диспетчерской, аварийно-диспетчерской службы исполнителя;</w:t>
            </w:r>
          </w:p>
          <w:p w:rsidR="0088709E" w:rsidRDefault="0088709E">
            <w:pPr>
              <w:spacing w:after="1" w:line="200" w:lineRule="atLeast"/>
              <w:ind w:firstLine="540"/>
              <w:jc w:val="both"/>
            </w:pPr>
            <w:r>
              <w:rPr>
                <w:rFonts w:ascii="Arial" w:hAnsi="Arial" w:cs="Arial"/>
                <w:sz w:val="20"/>
              </w:rPr>
              <w:t>размеры тарифов на коммунальные ресурсы, надбавок к тарифам и реквизиты нормативных правовых актов, которыми они установлены;</w:t>
            </w:r>
          </w:p>
          <w:p w:rsidR="0088709E" w:rsidRDefault="0088709E">
            <w:pPr>
              <w:spacing w:after="1" w:line="200" w:lineRule="atLeast"/>
              <w:ind w:firstLine="540"/>
              <w:jc w:val="both"/>
            </w:pPr>
            <w:r>
              <w:rPr>
                <w:rFonts w:ascii="Arial" w:hAnsi="Arial" w:cs="Arial"/>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r:id="rId35" w:history="1">
              <w:r>
                <w:rPr>
                  <w:rFonts w:ascii="Arial" w:hAnsi="Arial" w:cs="Arial"/>
                  <w:color w:val="0000FF"/>
                  <w:sz w:val="20"/>
                </w:rPr>
                <w:t>законом</w:t>
              </w:r>
            </w:hyperlink>
            <w:r>
              <w:rPr>
                <w:rFonts w:ascii="Arial" w:hAnsi="Arial" w:cs="Arial"/>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z w:val="20"/>
              </w:rPr>
              <w:t>порядок и форма оплаты коммунальных услуг</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z w:val="20"/>
              </w:rPr>
              <w:lastRenderedPageBreak/>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36" w:history="1">
              <w:r>
                <w:rPr>
                  <w:rFonts w:ascii="Arial" w:hAnsi="Arial" w:cs="Arial"/>
                  <w:color w:val="0000FF"/>
                  <w:sz w:val="20"/>
                </w:rPr>
                <w:t>законодательством</w:t>
              </w:r>
            </w:hyperlink>
            <w:r>
              <w:rPr>
                <w:rFonts w:ascii="Arial" w:hAnsi="Arial" w:cs="Arial"/>
                <w:sz w:val="20"/>
              </w:rPr>
              <w:t xml:space="preserve"> Российской Федерации, в том числе настоящими Правилами, а также информация о настоящих Правилах;</w:t>
            </w:r>
          </w:p>
          <w:p w:rsidR="0088709E" w:rsidRDefault="0088709E">
            <w:pPr>
              <w:spacing w:after="1" w:line="200" w:lineRule="atLeast"/>
              <w:ind w:firstLine="540"/>
              <w:jc w:val="both"/>
            </w:pPr>
            <w:r>
              <w:rPr>
                <w:rFonts w:ascii="Arial" w:hAnsi="Arial" w:cs="Arial"/>
                <w:sz w:val="20"/>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88709E" w:rsidRDefault="0088709E">
            <w:pPr>
              <w:spacing w:after="1" w:line="200" w:lineRule="atLeast"/>
              <w:ind w:firstLine="540"/>
              <w:jc w:val="both"/>
            </w:pPr>
            <w:r>
              <w:rPr>
                <w:rFonts w:ascii="Arial" w:hAnsi="Arial" w:cs="Arial"/>
                <w:sz w:val="20"/>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88709E" w:rsidRDefault="0088709E">
            <w:pPr>
              <w:spacing w:after="1" w:line="200" w:lineRule="atLeast"/>
              <w:ind w:firstLine="540"/>
              <w:jc w:val="both"/>
            </w:pPr>
            <w:r>
              <w:rPr>
                <w:rFonts w:ascii="Arial" w:hAnsi="Arial" w:cs="Arial"/>
                <w:sz w:val="20"/>
              </w:rPr>
              <w:t>в случае принятия в субъекте Российской Федерации решения об установлении социальной нормы потребления электрической энергии (мощности):</w:t>
            </w:r>
          </w:p>
          <w:p w:rsidR="0088709E" w:rsidRDefault="0088709E">
            <w:pPr>
              <w:spacing w:after="1" w:line="200" w:lineRule="atLeast"/>
              <w:ind w:firstLine="540"/>
              <w:jc w:val="both"/>
            </w:pPr>
            <w:r>
              <w:rPr>
                <w:rFonts w:ascii="Arial" w:hAnsi="Arial" w:cs="Arial"/>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37" w:history="1">
              <w:r>
                <w:rPr>
                  <w:rFonts w:ascii="Arial" w:hAnsi="Arial" w:cs="Arial"/>
                  <w:color w:val="0000FF"/>
                  <w:sz w:val="20"/>
                </w:rPr>
                <w:t>Положением</w:t>
              </w:r>
            </w:hyperlink>
            <w:r>
              <w:rPr>
                <w:rFonts w:ascii="Arial" w:hAnsi="Arial" w:cs="Arial"/>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88709E" w:rsidRDefault="0088709E">
            <w:pPr>
              <w:spacing w:after="1" w:line="200" w:lineRule="atLeast"/>
              <w:ind w:firstLine="540"/>
              <w:jc w:val="both"/>
            </w:pPr>
            <w:r>
              <w:rPr>
                <w:rFonts w:ascii="Arial" w:hAnsi="Arial" w:cs="Arial"/>
                <w:sz w:val="20"/>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88709E" w:rsidRDefault="0088709E">
            <w:pPr>
              <w:spacing w:after="1" w:line="200" w:lineRule="atLeast"/>
              <w:ind w:firstLine="540"/>
              <w:jc w:val="both"/>
            </w:pPr>
            <w:r>
              <w:rPr>
                <w:rFonts w:ascii="Arial" w:hAnsi="Arial" w:cs="Arial"/>
                <w:sz w:val="20"/>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tc>
        <w:tc>
          <w:tcPr>
            <w:tcW w:w="7938" w:type="dxa"/>
          </w:tcPr>
          <w:p w:rsidR="0088709E" w:rsidRDefault="0088709E">
            <w:pPr>
              <w:spacing w:after="1" w:line="200" w:lineRule="atLeast"/>
              <w:ind w:firstLine="540"/>
              <w:jc w:val="both"/>
            </w:pPr>
            <w:r>
              <w:rPr>
                <w:rFonts w:ascii="Arial" w:hAnsi="Arial" w:cs="Arial"/>
                <w:sz w:val="20"/>
              </w:rPr>
              <w:lastRenderedPageBreak/>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88709E" w:rsidRDefault="0088709E">
            <w:pPr>
              <w:spacing w:after="1" w:line="200" w:lineRule="atLeast"/>
              <w:ind w:firstLine="540"/>
              <w:jc w:val="both"/>
            </w:pPr>
            <w:r>
              <w:rPr>
                <w:rFonts w:ascii="Arial" w:hAnsi="Arial" w:cs="Arial"/>
                <w:sz w:val="20"/>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88709E" w:rsidRDefault="0088709E">
            <w:pPr>
              <w:spacing w:after="1" w:line="200" w:lineRule="atLeast"/>
              <w:ind w:firstLine="540"/>
              <w:jc w:val="both"/>
            </w:pPr>
            <w:r>
              <w:rPr>
                <w:rFonts w:ascii="Arial" w:hAnsi="Arial" w:cs="Arial"/>
                <w:sz w:val="20"/>
              </w:rPr>
              <w:t>адреса и номера телефонов диспетчерской, аварийно-диспетчерской службы исполнителя;</w:t>
            </w:r>
          </w:p>
          <w:p w:rsidR="0088709E" w:rsidRDefault="0088709E">
            <w:pPr>
              <w:spacing w:after="1" w:line="200" w:lineRule="atLeast"/>
              <w:ind w:firstLine="540"/>
              <w:jc w:val="both"/>
            </w:pPr>
            <w:r>
              <w:rPr>
                <w:rFonts w:ascii="Arial" w:hAnsi="Arial" w:cs="Arial"/>
                <w:sz w:val="20"/>
              </w:rPr>
              <w:t>размеры тарифов на коммунальные ресурсы, надбавок к тарифам и реквизиты нормативных правовых актов, которыми они установлены;</w:t>
            </w:r>
          </w:p>
          <w:p w:rsidR="0088709E" w:rsidRDefault="0088709E">
            <w:pPr>
              <w:spacing w:after="1" w:line="200" w:lineRule="atLeast"/>
              <w:ind w:firstLine="540"/>
              <w:jc w:val="both"/>
            </w:pPr>
            <w:r>
              <w:rPr>
                <w:rFonts w:ascii="Arial" w:hAnsi="Arial" w:cs="Arial"/>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r:id="rId38" w:history="1">
              <w:r>
                <w:rPr>
                  <w:rFonts w:ascii="Arial" w:hAnsi="Arial" w:cs="Arial"/>
                  <w:color w:val="0000FF"/>
                  <w:sz w:val="20"/>
                </w:rPr>
                <w:t>законом</w:t>
              </w:r>
            </w:hyperlink>
            <w:r>
              <w:rPr>
                <w:rFonts w:ascii="Arial" w:hAnsi="Arial" w:cs="Arial"/>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r>
              <w:rPr>
                <w:rFonts w:ascii="Arial" w:hAnsi="Arial" w:cs="Arial"/>
                <w:sz w:val="20"/>
                <w:shd w:val="clear" w:color="auto" w:fill="C0C0C0"/>
              </w:rPr>
              <w:t xml:space="preserve">, а также сведения о такой </w:t>
            </w:r>
            <w:r>
              <w:rPr>
                <w:rFonts w:ascii="Arial" w:hAnsi="Arial" w:cs="Arial"/>
                <w:sz w:val="20"/>
                <w:shd w:val="clear" w:color="auto" w:fill="C0C0C0"/>
              </w:rPr>
              <w:lastRenderedPageBreak/>
              <w:t>организации, включая ее наименование, место нахождения и контактные телефоны;</w:t>
            </w:r>
          </w:p>
          <w:p w:rsidR="0088709E" w:rsidRDefault="0088709E">
            <w:pPr>
              <w:spacing w:after="1" w:line="200" w:lineRule="atLeast"/>
              <w:ind w:firstLine="540"/>
              <w:jc w:val="both"/>
            </w:pPr>
            <w:r>
              <w:rPr>
                <w:rFonts w:ascii="Arial" w:hAnsi="Arial" w:cs="Arial"/>
                <w:sz w:val="20"/>
              </w:rPr>
              <w:t>порядок и форма оплаты коммунальных услуг</w:t>
            </w:r>
            <w:r>
              <w:rPr>
                <w:rFonts w:ascii="Arial" w:hAnsi="Arial" w:cs="Arial"/>
                <w:sz w:val="20"/>
                <w:shd w:val="clear" w:color="auto" w:fill="C0C0C0"/>
              </w:rPr>
              <w:t xml:space="preserve">,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rPr>
                <w:rFonts w:ascii="Arial" w:hAnsi="Arial" w:cs="Arial"/>
                <w:sz w:val="20"/>
                <w:shd w:val="clear" w:color="auto" w:fill="C0C0C0"/>
              </w:rPr>
              <w:t>недопуска</w:t>
            </w:r>
            <w:proofErr w:type="spellEnd"/>
            <w:r>
              <w:rPr>
                <w:rFonts w:ascii="Arial" w:hAnsi="Arial" w:cs="Arial"/>
                <w:sz w:val="20"/>
                <w:shd w:val="clear" w:color="auto" w:fill="C0C0C0"/>
              </w:rPr>
              <w:t xml:space="preserve"> исполнителя в помещение для проверки состояния приборов учета и достоверности переданных сведений о показаниях таких приборов учета;</w:t>
            </w:r>
          </w:p>
          <w:p w:rsidR="0088709E" w:rsidRDefault="0088709E">
            <w:pPr>
              <w:spacing w:after="1" w:line="200" w:lineRule="atLeast"/>
              <w:ind w:firstLine="540"/>
              <w:jc w:val="both"/>
            </w:pPr>
            <w:r>
              <w:rPr>
                <w:rFonts w:ascii="Arial" w:hAnsi="Arial" w:cs="Arial"/>
                <w:sz w:val="20"/>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39" w:history="1">
              <w:r>
                <w:rPr>
                  <w:rFonts w:ascii="Arial" w:hAnsi="Arial" w:cs="Arial"/>
                  <w:color w:val="0000FF"/>
                  <w:sz w:val="20"/>
                </w:rPr>
                <w:t>законодательством</w:t>
              </w:r>
            </w:hyperlink>
            <w:r>
              <w:rPr>
                <w:rFonts w:ascii="Arial" w:hAnsi="Arial" w:cs="Arial"/>
                <w:sz w:val="20"/>
              </w:rPr>
              <w:t xml:space="preserve"> Российской Федерации, в том числе настоящими Правилами, а также информация о настоящих Правилах;</w:t>
            </w:r>
          </w:p>
          <w:p w:rsidR="0088709E" w:rsidRDefault="0088709E">
            <w:pPr>
              <w:spacing w:after="1" w:line="200" w:lineRule="atLeast"/>
              <w:ind w:firstLine="540"/>
              <w:jc w:val="both"/>
            </w:pPr>
            <w:r>
              <w:rPr>
                <w:rFonts w:ascii="Arial" w:hAnsi="Arial" w:cs="Arial"/>
                <w:sz w:val="20"/>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88709E" w:rsidRDefault="0088709E">
            <w:pPr>
              <w:spacing w:after="1" w:line="200" w:lineRule="atLeast"/>
              <w:ind w:firstLine="540"/>
              <w:jc w:val="both"/>
            </w:pPr>
            <w:r>
              <w:rPr>
                <w:rFonts w:ascii="Arial" w:hAnsi="Arial" w:cs="Arial"/>
                <w:sz w:val="20"/>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88709E" w:rsidRDefault="0088709E">
            <w:pPr>
              <w:spacing w:after="1" w:line="200" w:lineRule="atLeast"/>
              <w:ind w:firstLine="540"/>
              <w:jc w:val="both"/>
            </w:pPr>
            <w:r>
              <w:rPr>
                <w:rFonts w:ascii="Arial" w:hAnsi="Arial" w:cs="Arial"/>
                <w:sz w:val="20"/>
              </w:rPr>
              <w:t>в случае принятия в субъекте Российской Федерации решения об установлении социальной нормы потребления электрической энергии (мощности):</w:t>
            </w:r>
          </w:p>
          <w:p w:rsidR="0088709E" w:rsidRDefault="0088709E">
            <w:pPr>
              <w:spacing w:after="1" w:line="200" w:lineRule="atLeast"/>
              <w:ind w:firstLine="540"/>
              <w:jc w:val="both"/>
            </w:pPr>
            <w:r>
              <w:rPr>
                <w:rFonts w:ascii="Arial" w:hAnsi="Arial" w:cs="Arial"/>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40" w:history="1">
              <w:r>
                <w:rPr>
                  <w:rFonts w:ascii="Arial" w:hAnsi="Arial" w:cs="Arial"/>
                  <w:color w:val="0000FF"/>
                  <w:sz w:val="20"/>
                </w:rPr>
                <w:t>Положением</w:t>
              </w:r>
            </w:hyperlink>
            <w:r>
              <w:rPr>
                <w:rFonts w:ascii="Arial" w:hAnsi="Arial" w:cs="Arial"/>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88709E" w:rsidRDefault="0088709E">
            <w:pPr>
              <w:spacing w:after="1" w:line="200" w:lineRule="atLeast"/>
              <w:ind w:firstLine="540"/>
              <w:jc w:val="both"/>
            </w:pPr>
            <w:r>
              <w:rPr>
                <w:rFonts w:ascii="Arial" w:hAnsi="Arial" w:cs="Arial"/>
                <w:sz w:val="20"/>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88709E" w:rsidRDefault="0088709E">
            <w:pPr>
              <w:spacing w:after="1" w:line="200" w:lineRule="atLeast"/>
              <w:ind w:firstLine="540"/>
              <w:jc w:val="both"/>
            </w:pPr>
            <w:r>
              <w:rPr>
                <w:rFonts w:ascii="Arial" w:hAnsi="Arial" w:cs="Arial"/>
                <w:sz w:val="20"/>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88709E" w:rsidRDefault="0088709E">
            <w:pPr>
              <w:spacing w:after="1" w:line="200" w:lineRule="atLeast"/>
              <w:ind w:firstLine="540"/>
              <w:jc w:val="both"/>
            </w:pPr>
            <w:r>
              <w:rPr>
                <w:rFonts w:ascii="Arial" w:hAnsi="Arial" w:cs="Arial"/>
                <w:sz w:val="20"/>
                <w:shd w:val="clear" w:color="auto" w:fill="C0C0C0"/>
              </w:rPr>
              <w:t xml:space="preserve">сведения о необходимости собственнику нежилого помещения в многоквартирном доме заключить в письменной форме договор </w:t>
            </w:r>
            <w:proofErr w:type="spellStart"/>
            <w:r>
              <w:rPr>
                <w:rFonts w:ascii="Arial" w:hAnsi="Arial" w:cs="Arial"/>
                <w:sz w:val="20"/>
                <w:shd w:val="clear" w:color="auto" w:fill="C0C0C0"/>
              </w:rPr>
              <w:t>ресурсоснабжения</w:t>
            </w:r>
            <w:proofErr w:type="spellEnd"/>
            <w:r>
              <w:rPr>
                <w:rFonts w:ascii="Arial" w:hAnsi="Arial" w:cs="Arial"/>
                <w:sz w:val="20"/>
                <w:shd w:val="clear" w:color="auto" w:fill="C0C0C0"/>
              </w:rPr>
              <w:t xml:space="preserve">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а также о последствиях отсутствия такого договора в указанные сроки;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с) обеспечить установку и ввод в эксплуатацию коллективного (общедомового) прибора учета, соответствующего требованиям </w:t>
            </w:r>
            <w:hyperlink r:id="rId41" w:history="1">
              <w:r>
                <w:rPr>
                  <w:rFonts w:ascii="Arial" w:hAnsi="Arial" w:cs="Arial"/>
                  <w:color w:val="0000FF"/>
                  <w:sz w:val="20"/>
                </w:rPr>
                <w:t>законодательства</w:t>
              </w:r>
            </w:hyperlink>
            <w:r>
              <w:rPr>
                <w:rFonts w:ascii="Arial" w:hAnsi="Arial" w:cs="Arial"/>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w:t>
            </w:r>
            <w:r>
              <w:rPr>
                <w:rFonts w:ascii="Arial" w:hAnsi="Arial" w:cs="Arial"/>
                <w:strike/>
                <w:color w:val="FF0000"/>
                <w:sz w:val="20"/>
              </w:rPr>
              <w:t>и ремонт</w:t>
            </w:r>
            <w:r>
              <w:rPr>
                <w:rFonts w:ascii="Arial" w:hAnsi="Arial" w:cs="Arial"/>
                <w:sz w:val="20"/>
              </w:rPr>
              <w:t xml:space="preserve"> жилого помещения, если иной срок не установлен таким решением;</w:t>
            </w:r>
          </w:p>
        </w:tc>
        <w:tc>
          <w:tcPr>
            <w:tcW w:w="7938" w:type="dxa"/>
          </w:tcPr>
          <w:p w:rsidR="0088709E" w:rsidRDefault="0088709E">
            <w:pPr>
              <w:spacing w:after="1" w:line="200" w:lineRule="atLeast"/>
              <w:ind w:firstLine="540"/>
              <w:jc w:val="both"/>
            </w:pPr>
            <w:r>
              <w:rPr>
                <w:rFonts w:ascii="Arial" w:hAnsi="Arial" w:cs="Arial"/>
                <w:sz w:val="20"/>
              </w:rPr>
              <w:t xml:space="preserve">с) обеспечить установку и ввод в эксплуатацию коллективного (общедомового) прибора учета, соответствующего требованиям </w:t>
            </w:r>
            <w:hyperlink r:id="rId42" w:history="1">
              <w:r>
                <w:rPr>
                  <w:rFonts w:ascii="Arial" w:hAnsi="Arial" w:cs="Arial"/>
                  <w:color w:val="0000FF"/>
                  <w:sz w:val="20"/>
                </w:rPr>
                <w:t>законодательства</w:t>
              </w:r>
            </w:hyperlink>
            <w:r>
              <w:rPr>
                <w:rFonts w:ascii="Arial" w:hAnsi="Arial" w:cs="Arial"/>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w:t>
            </w:r>
            <w:r>
              <w:rPr>
                <w:rFonts w:ascii="Arial" w:hAnsi="Arial" w:cs="Arial"/>
                <w:sz w:val="20"/>
                <w:shd w:val="clear" w:color="auto" w:fill="C0C0C0"/>
              </w:rPr>
              <w:t xml:space="preserve">за исключением случаев, когда предоставление коммунальных </w:t>
            </w:r>
            <w:r>
              <w:rPr>
                <w:rFonts w:ascii="Arial" w:hAnsi="Arial" w:cs="Arial"/>
                <w:sz w:val="20"/>
                <w:shd w:val="clear" w:color="auto" w:fill="C0C0C0"/>
              </w:rPr>
              <w:lastRenderedPageBreak/>
              <w:t xml:space="preserve">услуг потребителям в соответствии с настоящими Правилами осуществляется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у(1)) </w:t>
            </w:r>
            <w:r>
              <w:rPr>
                <w:rFonts w:ascii="Arial" w:hAnsi="Arial" w:cs="Arial"/>
                <w:strike/>
                <w:color w:val="FF0000"/>
                <w:sz w:val="20"/>
              </w:rPr>
              <w:t>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tc>
        <w:tc>
          <w:tcPr>
            <w:tcW w:w="7938" w:type="dxa"/>
          </w:tcPr>
          <w:p w:rsidR="0088709E" w:rsidRDefault="0088709E">
            <w:pPr>
              <w:spacing w:after="1" w:line="200" w:lineRule="atLeast"/>
              <w:ind w:firstLine="540"/>
              <w:jc w:val="both"/>
            </w:pPr>
            <w:r>
              <w:rPr>
                <w:rFonts w:ascii="Arial" w:hAnsi="Arial" w:cs="Arial"/>
                <w:sz w:val="20"/>
              </w:rPr>
              <w:t xml:space="preserve">у(1)) </w:t>
            </w:r>
            <w:r>
              <w:rPr>
                <w:rFonts w:ascii="Arial" w:hAnsi="Arial" w:cs="Arial"/>
                <w:sz w:val="20"/>
                <w:shd w:val="clear" w:color="auto" w:fill="C0C0C0"/>
              </w:rPr>
              <w:t xml:space="preserve">утратил силу с 1 января 2017 года. - </w:t>
            </w:r>
            <w:hyperlink r:id="rId43"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88709E" w:rsidTr="00A41A67">
        <w:tblPrEx>
          <w:tblBorders>
            <w:top w:val="nil"/>
            <w:bottom w:val="dashed" w:sz="8" w:space="0" w:color="auto"/>
          </w:tblBorders>
        </w:tblPrEx>
        <w:trPr>
          <w:trHeight w:val="2624"/>
        </w:trPr>
        <w:tc>
          <w:tcPr>
            <w:tcW w:w="7939" w:type="dxa"/>
          </w:tcPr>
          <w:p w:rsidR="0088709E" w:rsidRDefault="0088709E">
            <w:pPr>
              <w:spacing w:after="1" w:line="200" w:lineRule="atLeast"/>
              <w:ind w:firstLine="540"/>
              <w:jc w:val="both"/>
            </w:pPr>
            <w:r>
              <w:rPr>
                <w:rFonts w:ascii="Arial" w:hAnsi="Arial" w:cs="Arial"/>
                <w:sz w:val="20"/>
              </w:rPr>
              <w:t xml:space="preserve">г) осуществлять не чаще 1 раза в </w:t>
            </w:r>
            <w:r>
              <w:rPr>
                <w:rFonts w:ascii="Arial" w:hAnsi="Arial" w:cs="Arial"/>
                <w:strike/>
                <w:color w:val="FF0000"/>
                <w:sz w:val="20"/>
              </w:rPr>
              <w:t>6 месяцев</w:t>
            </w:r>
            <w:r>
              <w:rPr>
                <w:rFonts w:ascii="Arial" w:hAnsi="Arial" w:cs="Arial"/>
                <w:sz w:val="20"/>
              </w:rPr>
              <w:t xml:space="preserve"> проверку достоверности передаваемых потребителем исполнителю сведений о показаниях индивидуальных, общих (квартирных)</w:t>
            </w:r>
            <w:r>
              <w:rPr>
                <w:rFonts w:ascii="Arial" w:hAnsi="Arial" w:cs="Arial"/>
                <w:strike/>
                <w:color w:val="FF0000"/>
                <w:sz w:val="20"/>
              </w:rPr>
              <w:t>,</w:t>
            </w:r>
            <w:r>
              <w:rPr>
                <w:rFonts w:ascii="Arial" w:hAnsi="Arial" w:cs="Arial"/>
                <w:sz w:val="20"/>
              </w:rPr>
              <w:t xml:space="preserve"> комнатных приборов учета (распределителей), установленных в жилых </w:t>
            </w:r>
            <w:r>
              <w:rPr>
                <w:rFonts w:ascii="Arial" w:hAnsi="Arial" w:cs="Arial"/>
                <w:strike/>
                <w:color w:val="FF0000"/>
                <w:sz w:val="20"/>
              </w:rPr>
              <w:t>(нежилых)</w:t>
            </w:r>
            <w:r>
              <w:rPr>
                <w:rFonts w:ascii="Arial" w:hAnsi="Arial" w:cs="Arial"/>
                <w:sz w:val="20"/>
              </w:rPr>
              <w:t xml:space="preserve"> помещениях, путем посещения помещений, в которых установлены эти приборы учета, а также проверку состояния указанных приборов учета;</w:t>
            </w:r>
          </w:p>
        </w:tc>
        <w:tc>
          <w:tcPr>
            <w:tcW w:w="7938" w:type="dxa"/>
          </w:tcPr>
          <w:p w:rsidR="0088709E" w:rsidRDefault="0088709E">
            <w:pPr>
              <w:spacing w:after="1" w:line="200" w:lineRule="atLeast"/>
              <w:ind w:firstLine="540"/>
              <w:jc w:val="both"/>
            </w:pPr>
            <w:r>
              <w:rPr>
                <w:rFonts w:ascii="Arial" w:hAnsi="Arial" w:cs="Arial"/>
                <w:sz w:val="20"/>
              </w:rPr>
              <w:t xml:space="preserve">г) осуществлять не чаще 1 раза в </w:t>
            </w:r>
            <w:r>
              <w:rPr>
                <w:rFonts w:ascii="Arial" w:hAnsi="Arial" w:cs="Arial"/>
                <w:sz w:val="20"/>
                <w:shd w:val="clear" w:color="auto" w:fill="C0C0C0"/>
              </w:rPr>
              <w:t>3 месяца</w:t>
            </w:r>
            <w:r>
              <w:rPr>
                <w:rFonts w:ascii="Arial" w:hAnsi="Arial" w:cs="Arial"/>
                <w:sz w:val="20"/>
              </w:rPr>
              <w:t xml:space="preserve"> проверку достоверности передаваемых потребителем исполнителю сведений о показаниях индивидуальных, общих (квартирных) </w:t>
            </w:r>
            <w:r>
              <w:rPr>
                <w:rFonts w:ascii="Arial" w:hAnsi="Arial" w:cs="Arial"/>
                <w:sz w:val="20"/>
                <w:shd w:val="clear" w:color="auto" w:fill="C0C0C0"/>
              </w:rPr>
              <w:t>и</w:t>
            </w:r>
            <w:r>
              <w:rPr>
                <w:rFonts w:ascii="Arial" w:hAnsi="Arial" w:cs="Arial"/>
                <w:sz w:val="20"/>
              </w:rPr>
              <w:t xml:space="preserve"> комнатных приборов учета (распределителей), установленных в жилых помещениях </w:t>
            </w:r>
            <w:r>
              <w:rPr>
                <w:rFonts w:ascii="Arial" w:hAnsi="Arial" w:cs="Arial"/>
                <w:sz w:val="20"/>
                <w:shd w:val="clear" w:color="auto" w:fill="C0C0C0"/>
              </w:rPr>
              <w:t>и домовладениях</w:t>
            </w:r>
            <w:r>
              <w:rPr>
                <w:rFonts w:ascii="Arial" w:hAnsi="Arial" w:cs="Arial"/>
                <w:sz w:val="20"/>
              </w:rPr>
              <w:t xml:space="preserve">, путем посещения помещений </w:t>
            </w:r>
            <w:r>
              <w:rPr>
                <w:rFonts w:ascii="Arial" w:hAnsi="Arial" w:cs="Arial"/>
                <w:sz w:val="20"/>
                <w:shd w:val="clear" w:color="auto" w:fill="C0C0C0"/>
              </w:rPr>
              <w:t>и домовладений</w:t>
            </w:r>
            <w:r>
              <w:rPr>
                <w:rFonts w:ascii="Arial" w:hAnsi="Arial" w:cs="Arial"/>
                <w:sz w:val="20"/>
              </w:rPr>
              <w:t xml:space="preserve">, в которых установлены эти приборы учета, а также проверку состояния указанных приборов учета </w:t>
            </w:r>
            <w:r>
              <w:rPr>
                <w:rFonts w:ascii="Arial" w:hAnsi="Arial" w:cs="Arial"/>
                <w:sz w:val="20"/>
                <w:shd w:val="clear" w:color="auto" w:fill="C0C0C0"/>
              </w:rPr>
              <w:t>(не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88709E" w:rsidRDefault="0088709E">
            <w:pPr>
              <w:spacing w:after="1" w:line="200" w:lineRule="atLeast"/>
              <w:ind w:firstLine="540"/>
              <w:jc w:val="both"/>
            </w:pPr>
            <w:r>
              <w:rPr>
                <w:rFonts w:ascii="Arial" w:hAnsi="Arial" w:cs="Arial"/>
                <w:sz w:val="20"/>
              </w:rPr>
              <w:t>для снятия показаний индивидуальных, общих (квартирных), коллективных (общедомовых) приборов учета;</w:t>
            </w:r>
          </w:p>
          <w:p w:rsidR="0088709E" w:rsidRDefault="0088709E">
            <w:pPr>
              <w:spacing w:after="1" w:line="200" w:lineRule="atLeast"/>
              <w:ind w:firstLine="540"/>
              <w:jc w:val="both"/>
            </w:pPr>
            <w:r>
              <w:rPr>
                <w:rFonts w:ascii="Arial" w:hAnsi="Arial" w:cs="Arial"/>
                <w:sz w:val="20"/>
              </w:rPr>
              <w:t>для доставки платежных документов потребителям;</w:t>
            </w:r>
          </w:p>
        </w:tc>
        <w:tc>
          <w:tcPr>
            <w:tcW w:w="7938" w:type="dxa"/>
          </w:tcPr>
          <w:p w:rsidR="0088709E" w:rsidRDefault="0088709E">
            <w:pPr>
              <w:spacing w:after="1" w:line="200" w:lineRule="atLeast"/>
              <w:ind w:firstLine="540"/>
              <w:jc w:val="both"/>
            </w:pPr>
            <w:r>
              <w:rPr>
                <w:rFonts w:ascii="Arial" w:hAnsi="Arial" w:cs="Arial"/>
                <w:sz w:val="20"/>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88709E" w:rsidRDefault="0088709E">
            <w:pPr>
              <w:spacing w:after="1" w:line="200" w:lineRule="atLeast"/>
              <w:ind w:firstLine="540"/>
              <w:jc w:val="both"/>
            </w:pPr>
            <w:r>
              <w:rPr>
                <w:rFonts w:ascii="Arial" w:hAnsi="Arial" w:cs="Arial"/>
                <w:sz w:val="20"/>
              </w:rPr>
              <w:t xml:space="preserve">для снятия показаний индивидуальных, общих (квартирных), </w:t>
            </w:r>
            <w:r>
              <w:rPr>
                <w:rFonts w:ascii="Arial" w:hAnsi="Arial" w:cs="Arial"/>
                <w:sz w:val="20"/>
                <w:shd w:val="clear" w:color="auto" w:fill="C0C0C0"/>
              </w:rPr>
              <w:t>комнатных и</w:t>
            </w:r>
            <w:r>
              <w:rPr>
                <w:rFonts w:ascii="Arial" w:hAnsi="Arial" w:cs="Arial"/>
                <w:sz w:val="20"/>
              </w:rPr>
              <w:t xml:space="preserve"> коллективных (общедомовых) приборов учета </w:t>
            </w:r>
            <w:r>
              <w:rPr>
                <w:rFonts w:ascii="Arial" w:hAnsi="Arial" w:cs="Arial"/>
                <w:sz w:val="20"/>
                <w:shd w:val="clear" w:color="auto" w:fill="C0C0C0"/>
              </w:rPr>
              <w:t>и распределителей</w:t>
            </w:r>
            <w:r>
              <w:rPr>
                <w:rFonts w:ascii="Arial" w:hAnsi="Arial" w:cs="Arial"/>
                <w:sz w:val="20"/>
              </w:rPr>
              <w:t>;</w:t>
            </w:r>
          </w:p>
          <w:p w:rsidR="0088709E" w:rsidRDefault="0088709E">
            <w:pPr>
              <w:spacing w:after="1" w:line="200" w:lineRule="atLeast"/>
              <w:ind w:firstLine="540"/>
              <w:jc w:val="both"/>
            </w:pPr>
            <w:r>
              <w:rPr>
                <w:rFonts w:ascii="Arial" w:hAnsi="Arial" w:cs="Arial"/>
                <w:sz w:val="20"/>
              </w:rPr>
              <w:t>для доставки платежных документов потребителям;</w:t>
            </w:r>
          </w:p>
        </w:tc>
      </w:tr>
      <w:tr w:rsidR="0088709E" w:rsidTr="00A41A67">
        <w:tblPrEx>
          <w:tblBorders>
            <w:top w:val="nil"/>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88709E" w:rsidRDefault="0088709E">
            <w:pPr>
              <w:spacing w:after="1" w:line="200" w:lineRule="atLeast"/>
              <w:ind w:firstLine="540"/>
              <w:jc w:val="both"/>
            </w:pPr>
            <w:r>
              <w:rPr>
                <w:rFonts w:ascii="Arial" w:hAnsi="Arial" w:cs="Arial"/>
                <w:sz w:val="20"/>
                <w:shd w:val="clear" w:color="auto" w:fill="C0C0C0"/>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w:t>
            </w:r>
            <w:r>
              <w:rPr>
                <w:rFonts w:ascii="Arial" w:hAnsi="Arial" w:cs="Arial"/>
                <w:sz w:val="20"/>
                <w:shd w:val="clear" w:color="auto" w:fill="C0C0C0"/>
              </w:rPr>
              <w:lastRenderedPageBreak/>
              <w:t>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tc>
      </w:tr>
      <w:tr w:rsidR="0088709E" w:rsidTr="00A41A67">
        <w:tc>
          <w:tcPr>
            <w:tcW w:w="7939"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 Права и обязанности потребителя</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 Права и обязанности потребителя</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tc>
        <w:tc>
          <w:tcPr>
            <w:tcW w:w="7938" w:type="dxa"/>
          </w:tcPr>
          <w:p w:rsidR="0088709E" w:rsidRDefault="0088709E">
            <w:pPr>
              <w:spacing w:after="1" w:line="200" w:lineRule="atLeast"/>
              <w:ind w:firstLine="540"/>
              <w:jc w:val="both"/>
            </w:pPr>
            <w:r>
              <w:rPr>
                <w:rFonts w:ascii="Arial" w:hAnsi="Arial" w:cs="Arial"/>
                <w:sz w:val="20"/>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w:t>
            </w:r>
            <w:r>
              <w:rPr>
                <w:rFonts w:ascii="Arial" w:hAnsi="Arial" w:cs="Arial"/>
                <w:sz w:val="20"/>
                <w:shd w:val="clear" w:color="auto" w:fill="C0C0C0"/>
              </w:rPr>
              <w:t>и распределителей</w:t>
            </w:r>
            <w:r>
              <w:rPr>
                <w:rFonts w:ascii="Arial" w:hAnsi="Arial" w:cs="Arial"/>
                <w:sz w:val="20"/>
              </w:rPr>
              <w:t xml:space="preserve"> в случае, когда исполнитель принял на себя такую обязанность по договору, содержащему положения о предоставлении коммунальных услуг;</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88709E" w:rsidRDefault="0088709E">
            <w:pPr>
              <w:spacing w:after="1" w:line="200" w:lineRule="atLeast"/>
              <w:ind w:firstLine="540"/>
              <w:jc w:val="both"/>
            </w:pPr>
            <w:r>
              <w:rPr>
                <w:rFonts w:ascii="Arial" w:hAnsi="Arial" w:cs="Arial"/>
                <w:sz w:val="20"/>
                <w:shd w:val="clear" w:color="auto" w:fill="C0C0C0"/>
              </w:rP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88709E" w:rsidRDefault="0088709E">
            <w:pPr>
              <w:spacing w:after="1" w:line="200" w:lineRule="atLeast"/>
              <w:ind w:firstLine="540"/>
              <w:jc w:val="both"/>
            </w:pPr>
            <w:r>
              <w:rPr>
                <w:rFonts w:ascii="Arial" w:hAnsi="Arial" w:cs="Arial"/>
                <w:sz w:val="20"/>
                <w:shd w:val="clear" w:color="auto" w:fill="C0C0C0"/>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88709E" w:rsidRDefault="0088709E">
            <w:pPr>
              <w:spacing w:after="1" w:line="200" w:lineRule="atLeast"/>
              <w:ind w:firstLine="540"/>
              <w:jc w:val="both"/>
            </w:pPr>
            <w:r>
              <w:rPr>
                <w:rFonts w:ascii="Arial" w:hAnsi="Arial" w:cs="Arial"/>
                <w:sz w:val="20"/>
                <w:shd w:val="clear" w:color="auto" w:fill="C0C0C0"/>
              </w:rPr>
              <w:t xml:space="preserve">к(5)) требовать от исполнителя с привлечением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w:t>
            </w:r>
            <w:r>
              <w:rPr>
                <w:rFonts w:ascii="Arial" w:hAnsi="Arial" w:cs="Arial"/>
                <w:sz w:val="20"/>
                <w:shd w:val="clear" w:color="auto" w:fill="C0C0C0"/>
              </w:rPr>
              <w:lastRenderedPageBreak/>
              <w:t>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88709E" w:rsidRDefault="0088709E">
            <w:pPr>
              <w:spacing w:after="1" w:line="200" w:lineRule="atLeast"/>
              <w:ind w:firstLine="540"/>
              <w:jc w:val="both"/>
            </w:pPr>
            <w:r>
              <w:rPr>
                <w:rFonts w:ascii="Arial" w:hAnsi="Arial" w:cs="Arial"/>
                <w:sz w:val="20"/>
                <w:shd w:val="clear" w:color="auto" w:fill="C0C0C0"/>
              </w:rP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w:t>
            </w:r>
            <w:r>
              <w:rPr>
                <w:rFonts w:ascii="Arial" w:hAnsi="Arial" w:cs="Arial"/>
                <w:strike/>
                <w:color w:val="FF0000"/>
                <w:sz w:val="20"/>
              </w:rPr>
              <w:t>или нежилое</w:t>
            </w:r>
            <w:r>
              <w:rPr>
                <w:rFonts w:ascii="Arial" w:hAnsi="Arial" w:cs="Arial"/>
                <w:sz w:val="20"/>
              </w:rPr>
              <w:t xml:space="preserve">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44" w:history="1">
              <w:r>
                <w:rPr>
                  <w:rFonts w:ascii="Arial" w:hAnsi="Arial" w:cs="Arial"/>
                  <w:color w:val="0000FF"/>
                  <w:sz w:val="20"/>
                </w:rPr>
                <w:t>пункте 85</w:t>
              </w:r>
            </w:hyperlink>
            <w:r>
              <w:rPr>
                <w:rFonts w:ascii="Arial" w:hAnsi="Arial" w:cs="Arial"/>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tc>
        <w:tc>
          <w:tcPr>
            <w:tcW w:w="7938" w:type="dxa"/>
          </w:tcPr>
          <w:p w:rsidR="0088709E" w:rsidRDefault="0088709E">
            <w:pPr>
              <w:spacing w:after="1" w:line="200" w:lineRule="atLeast"/>
              <w:ind w:firstLine="540"/>
              <w:jc w:val="both"/>
            </w:pPr>
            <w:r>
              <w:rPr>
                <w:rFonts w:ascii="Arial" w:hAnsi="Arial" w:cs="Arial"/>
                <w:sz w:val="20"/>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45" w:history="1">
              <w:r>
                <w:rPr>
                  <w:rFonts w:ascii="Arial" w:hAnsi="Arial" w:cs="Arial"/>
                  <w:color w:val="0000FF"/>
                  <w:sz w:val="20"/>
                </w:rPr>
                <w:t>пункте 85</w:t>
              </w:r>
            </w:hyperlink>
            <w:r>
              <w:rPr>
                <w:rFonts w:ascii="Arial" w:hAnsi="Arial" w:cs="Arial"/>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ж) допускать исполнителя в занимаемое жилое </w:t>
            </w:r>
            <w:r>
              <w:rPr>
                <w:rFonts w:ascii="Arial" w:hAnsi="Arial" w:cs="Arial"/>
                <w:strike/>
                <w:color w:val="FF0000"/>
                <w:sz w:val="20"/>
              </w:rPr>
              <w:t>или нежилое</w:t>
            </w:r>
            <w:r>
              <w:rPr>
                <w:rFonts w:ascii="Arial" w:hAnsi="Arial" w:cs="Arial"/>
                <w:sz w:val="20"/>
              </w:rPr>
              <w:t xml:space="preserve">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46" w:history="1">
              <w:r>
                <w:rPr>
                  <w:rFonts w:ascii="Arial" w:hAnsi="Arial" w:cs="Arial"/>
                  <w:color w:val="0000FF"/>
                  <w:sz w:val="20"/>
                </w:rPr>
                <w:t>пункте 85</w:t>
              </w:r>
            </w:hyperlink>
            <w:r>
              <w:rPr>
                <w:rFonts w:ascii="Arial" w:hAnsi="Arial" w:cs="Arial"/>
                <w:sz w:val="20"/>
              </w:rPr>
              <w:t xml:space="preserve"> настоящих Правил, время, но не чаще 1 раза в </w:t>
            </w:r>
            <w:r>
              <w:rPr>
                <w:rFonts w:ascii="Arial" w:hAnsi="Arial" w:cs="Arial"/>
                <w:strike/>
                <w:color w:val="FF0000"/>
                <w:sz w:val="20"/>
              </w:rPr>
              <w:t>6 месяцев</w:t>
            </w:r>
            <w:r>
              <w:rPr>
                <w:rFonts w:ascii="Arial" w:hAnsi="Arial" w:cs="Arial"/>
                <w:sz w:val="20"/>
              </w:rPr>
              <w:t>;</w:t>
            </w:r>
          </w:p>
        </w:tc>
        <w:tc>
          <w:tcPr>
            <w:tcW w:w="7938" w:type="dxa"/>
          </w:tcPr>
          <w:p w:rsidR="0088709E" w:rsidRDefault="0088709E">
            <w:pPr>
              <w:spacing w:after="1" w:line="200" w:lineRule="atLeast"/>
              <w:ind w:firstLine="540"/>
              <w:jc w:val="both"/>
            </w:pPr>
            <w:r>
              <w:rPr>
                <w:rFonts w:ascii="Arial" w:hAnsi="Arial" w:cs="Arial"/>
                <w:sz w:val="20"/>
              </w:rPr>
              <w:t xml:space="preserve">ж) допускать исполнителя в занимаемое жилое помещение </w:t>
            </w:r>
            <w:r>
              <w:rPr>
                <w:rFonts w:ascii="Arial" w:hAnsi="Arial" w:cs="Arial"/>
                <w:sz w:val="20"/>
                <w:shd w:val="clear" w:color="auto" w:fill="C0C0C0"/>
              </w:rPr>
              <w:t>или домовладение</w:t>
            </w:r>
            <w:r>
              <w:rPr>
                <w:rFonts w:ascii="Arial" w:hAnsi="Arial" w:cs="Arial"/>
                <w:sz w:val="20"/>
              </w:rPr>
              <w:t xml:space="preserve">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47" w:history="1">
              <w:r>
                <w:rPr>
                  <w:rFonts w:ascii="Arial" w:hAnsi="Arial" w:cs="Arial"/>
                  <w:color w:val="0000FF"/>
                  <w:sz w:val="20"/>
                </w:rPr>
                <w:t>пункте 85</w:t>
              </w:r>
            </w:hyperlink>
            <w:r>
              <w:rPr>
                <w:rFonts w:ascii="Arial" w:hAnsi="Arial" w:cs="Arial"/>
                <w:sz w:val="20"/>
              </w:rPr>
              <w:t xml:space="preserve"> настоящих Правил, время, но не чаще 1 раза в </w:t>
            </w:r>
            <w:r>
              <w:rPr>
                <w:rFonts w:ascii="Arial" w:hAnsi="Arial" w:cs="Arial"/>
                <w:sz w:val="20"/>
                <w:shd w:val="clear" w:color="auto" w:fill="C0C0C0"/>
              </w:rPr>
              <w:t>3 месяца</w:t>
            </w:r>
            <w:r>
              <w:rPr>
                <w:rFonts w:ascii="Arial" w:hAnsi="Arial" w:cs="Arial"/>
                <w:sz w:val="20"/>
              </w:rPr>
              <w:t>;</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tc>
        <w:tc>
          <w:tcPr>
            <w:tcW w:w="7938" w:type="dxa"/>
          </w:tcPr>
          <w:p w:rsidR="0088709E" w:rsidRDefault="0088709E">
            <w:pPr>
              <w:spacing w:after="1" w:line="200" w:lineRule="atLeast"/>
              <w:ind w:firstLine="540"/>
              <w:jc w:val="both"/>
            </w:pPr>
            <w:r>
              <w:rPr>
                <w:rFonts w:ascii="Arial" w:hAnsi="Arial" w:cs="Arial"/>
                <w:sz w:val="20"/>
              </w:rPr>
              <w:t xml:space="preserve">и) своевременно и в полном объеме вносить плату за коммунальные услуги, </w:t>
            </w:r>
            <w:r>
              <w:rPr>
                <w:rFonts w:ascii="Arial" w:hAnsi="Arial" w:cs="Arial"/>
                <w:sz w:val="20"/>
                <w:shd w:val="clear" w:color="auto" w:fill="C0C0C0"/>
              </w:rPr>
              <w:t xml:space="preserve">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r:id="rId48" w:history="1">
              <w:r>
                <w:rPr>
                  <w:rFonts w:ascii="Arial" w:hAnsi="Arial" w:cs="Arial"/>
                  <w:color w:val="0000FF"/>
                  <w:sz w:val="20"/>
                  <w:shd w:val="clear" w:color="auto" w:fill="C0C0C0"/>
                </w:rPr>
                <w:t>подпунктом е(2) пункта 32</w:t>
              </w:r>
            </w:hyperlink>
            <w:r>
              <w:rPr>
                <w:rFonts w:ascii="Arial" w:hAnsi="Arial" w:cs="Arial"/>
                <w:sz w:val="20"/>
                <w:shd w:val="clear" w:color="auto" w:fill="C0C0C0"/>
              </w:rPr>
              <w:t xml:space="preserve"> настоящих Правил, в случаях, установленных настоящими Правилами,</w:t>
            </w:r>
            <w:r>
              <w:rPr>
                <w:rFonts w:ascii="Arial" w:hAnsi="Arial" w:cs="Arial"/>
                <w:sz w:val="20"/>
              </w:rPr>
              <w:t xml:space="preserve"> если иное не установлено договором, содержащим положения о предоставлении коммунальных услуг;</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VI. Порядок расчета и внесения платы за коммунальные услуги</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VI. Порядок расчета и внесения платы за коммунальные услуги</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38. Размер платы за коммунальные услуги рассчитывается по тарифам (ценам) для потребителей, установленным </w:t>
            </w:r>
            <w:proofErr w:type="spellStart"/>
            <w:r>
              <w:rPr>
                <w:rFonts w:ascii="Arial" w:hAnsi="Arial" w:cs="Arial"/>
                <w:sz w:val="20"/>
              </w:rPr>
              <w:t>ресурсоснабжающей</w:t>
            </w:r>
            <w:proofErr w:type="spellEnd"/>
            <w:r>
              <w:rPr>
                <w:rFonts w:ascii="Arial" w:hAnsi="Arial" w:cs="Arial"/>
                <w:sz w:val="20"/>
              </w:rPr>
              <w:t xml:space="preserve"> организации в порядке, определенном </w:t>
            </w:r>
            <w:hyperlink r:id="rId49" w:history="1">
              <w:r>
                <w:rPr>
                  <w:rFonts w:ascii="Arial" w:hAnsi="Arial" w:cs="Arial"/>
                  <w:color w:val="0000FF"/>
                  <w:sz w:val="20"/>
                </w:rPr>
                <w:t>законодательством</w:t>
              </w:r>
            </w:hyperlink>
            <w:r>
              <w:rPr>
                <w:rFonts w:ascii="Arial" w:hAnsi="Arial" w:cs="Arial"/>
                <w:sz w:val="20"/>
              </w:rPr>
              <w:t xml:space="preserve"> Российской Федерации о государственном регулировании цен (тарифов).</w:t>
            </w:r>
          </w:p>
          <w:p w:rsidR="0088709E" w:rsidRDefault="0088709E">
            <w:pPr>
              <w:spacing w:after="1" w:line="200" w:lineRule="atLeast"/>
              <w:ind w:firstLine="540"/>
              <w:jc w:val="both"/>
            </w:pPr>
            <w:r>
              <w:rPr>
                <w:rFonts w:ascii="Arial" w:hAnsi="Arial" w:cs="Arial"/>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w:t>
            </w:r>
            <w:r>
              <w:rPr>
                <w:rFonts w:ascii="Arial" w:hAnsi="Arial" w:cs="Arial"/>
                <w:sz w:val="20"/>
              </w:rPr>
              <w:lastRenderedPageBreak/>
              <w:t>населения и приравненных к нему категорий потребителей в пределах и сверх такой социальной нормы.</w:t>
            </w:r>
          </w:p>
          <w:p w:rsidR="0088709E" w:rsidRDefault="0088709E">
            <w:pPr>
              <w:spacing w:after="1" w:line="200" w:lineRule="atLeast"/>
              <w:ind w:firstLine="540"/>
              <w:jc w:val="both"/>
            </w:pPr>
            <w:r>
              <w:rPr>
                <w:rFonts w:ascii="Arial" w:hAnsi="Arial" w:cs="Arial"/>
                <w:sz w:val="20"/>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88709E" w:rsidRDefault="0088709E">
            <w:pPr>
              <w:spacing w:after="1" w:line="200" w:lineRule="atLeast"/>
              <w:ind w:firstLine="540"/>
              <w:jc w:val="both"/>
            </w:pPr>
            <w:r>
              <w:rPr>
                <w:rFonts w:ascii="Arial" w:hAnsi="Arial" w:cs="Arial"/>
                <w:sz w:val="20"/>
              </w:rPr>
              <w:t>В случае установления надбавок к тарифам (ценам) размер платы за коммунальные услуги рассчитывается с учетом таких надбавок.</w:t>
            </w:r>
          </w:p>
          <w:p w:rsidR="0088709E" w:rsidRDefault="0088709E">
            <w:pPr>
              <w:spacing w:after="1" w:line="200" w:lineRule="atLeast"/>
              <w:ind w:firstLine="540"/>
              <w:jc w:val="both"/>
            </w:pPr>
            <w:r>
              <w:rPr>
                <w:rFonts w:ascii="Arial" w:hAnsi="Arial" w:cs="Arial"/>
                <w:sz w:val="20"/>
              </w:rPr>
              <w:t xml:space="preserve">В случае установления </w:t>
            </w:r>
            <w:proofErr w:type="spellStart"/>
            <w:r>
              <w:rPr>
                <w:rFonts w:ascii="Arial" w:hAnsi="Arial" w:cs="Arial"/>
                <w:sz w:val="20"/>
              </w:rPr>
              <w:t>двухставочных</w:t>
            </w:r>
            <w:proofErr w:type="spellEnd"/>
            <w:r>
              <w:rPr>
                <w:rFonts w:ascii="Arial" w:hAnsi="Arial" w:cs="Arial"/>
                <w:sz w:val="20"/>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Pr>
                <w:rFonts w:ascii="Arial" w:hAnsi="Arial" w:cs="Arial"/>
                <w:sz w:val="20"/>
              </w:rPr>
              <w:t>двухставочного</w:t>
            </w:r>
            <w:proofErr w:type="spellEnd"/>
            <w:r>
              <w:rPr>
                <w:rFonts w:ascii="Arial" w:hAnsi="Arial" w:cs="Arial"/>
                <w:sz w:val="20"/>
              </w:rPr>
              <w:t xml:space="preserve"> тарифа (цены) в отдельности.</w:t>
            </w:r>
          </w:p>
          <w:p w:rsidR="0088709E" w:rsidRDefault="0088709E">
            <w:pPr>
              <w:spacing w:after="1" w:line="200" w:lineRule="atLeast"/>
              <w:ind w:firstLine="540"/>
              <w:jc w:val="both"/>
            </w:pPr>
            <w:r>
              <w:rPr>
                <w:rFonts w:ascii="Arial" w:hAnsi="Arial" w:cs="Arial"/>
                <w:sz w:val="20"/>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trike/>
                <w:color w:val="FF0000"/>
                <w:sz w:val="20"/>
              </w:rPr>
              <w:t>В случае установления тарифов (цен)</w:t>
            </w:r>
            <w:r>
              <w:rPr>
                <w:rFonts w:ascii="Arial" w:hAnsi="Arial" w:cs="Arial"/>
                <w:sz w:val="20"/>
              </w:rPr>
              <w:t xml:space="preserve">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38. Размер платы за коммунальные услуги рассчитывается по тарифам (ценам) для потребителей, установленным </w:t>
            </w:r>
            <w:proofErr w:type="spellStart"/>
            <w:r>
              <w:rPr>
                <w:rFonts w:ascii="Arial" w:hAnsi="Arial" w:cs="Arial"/>
                <w:sz w:val="20"/>
              </w:rPr>
              <w:t>ресурсоснабжающей</w:t>
            </w:r>
            <w:proofErr w:type="spellEnd"/>
            <w:r>
              <w:rPr>
                <w:rFonts w:ascii="Arial" w:hAnsi="Arial" w:cs="Arial"/>
                <w:sz w:val="20"/>
              </w:rPr>
              <w:t xml:space="preserve"> организации в порядке, определенном </w:t>
            </w:r>
            <w:hyperlink r:id="rId50" w:history="1">
              <w:r>
                <w:rPr>
                  <w:rFonts w:ascii="Arial" w:hAnsi="Arial" w:cs="Arial"/>
                  <w:color w:val="0000FF"/>
                  <w:sz w:val="20"/>
                </w:rPr>
                <w:t>законодательством</w:t>
              </w:r>
            </w:hyperlink>
            <w:r>
              <w:rPr>
                <w:rFonts w:ascii="Arial" w:hAnsi="Arial" w:cs="Arial"/>
                <w:sz w:val="20"/>
              </w:rPr>
              <w:t xml:space="preserve"> Российской Федерации о государственном регулировании цен (тарифов).</w:t>
            </w:r>
          </w:p>
          <w:p w:rsidR="0088709E" w:rsidRDefault="0088709E">
            <w:pPr>
              <w:spacing w:after="1" w:line="200" w:lineRule="atLeast"/>
              <w:ind w:firstLine="540"/>
              <w:jc w:val="both"/>
            </w:pPr>
            <w:r>
              <w:rPr>
                <w:rFonts w:ascii="Arial" w:hAnsi="Arial" w:cs="Arial"/>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w:t>
            </w:r>
            <w:r>
              <w:rPr>
                <w:rFonts w:ascii="Arial" w:hAnsi="Arial" w:cs="Arial"/>
                <w:sz w:val="20"/>
              </w:rPr>
              <w:lastRenderedPageBreak/>
              <w:t>населения и приравненных к нему категорий потребителей в пределах и сверх такой социальной нормы.</w:t>
            </w:r>
          </w:p>
          <w:p w:rsidR="0088709E" w:rsidRDefault="0088709E">
            <w:pPr>
              <w:spacing w:after="1" w:line="200" w:lineRule="atLeast"/>
              <w:ind w:firstLine="540"/>
              <w:jc w:val="both"/>
            </w:pPr>
            <w:r>
              <w:rPr>
                <w:rFonts w:ascii="Arial" w:hAnsi="Arial" w:cs="Arial"/>
                <w:sz w:val="20"/>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88709E" w:rsidRDefault="0088709E">
            <w:pPr>
              <w:spacing w:after="1" w:line="200" w:lineRule="atLeast"/>
              <w:ind w:firstLine="540"/>
              <w:jc w:val="both"/>
            </w:pPr>
            <w:r>
              <w:rPr>
                <w:rFonts w:ascii="Arial" w:hAnsi="Arial" w:cs="Arial"/>
                <w:sz w:val="20"/>
              </w:rPr>
              <w:t>В случае установления надбавок к тарифам (ценам) размер платы за коммунальные услуги рассчитывается с учетом таких надбавок.</w:t>
            </w:r>
          </w:p>
          <w:p w:rsidR="0088709E" w:rsidRDefault="0088709E">
            <w:pPr>
              <w:spacing w:after="1" w:line="200" w:lineRule="atLeast"/>
              <w:ind w:firstLine="540"/>
              <w:jc w:val="both"/>
            </w:pPr>
            <w:r>
              <w:rPr>
                <w:rFonts w:ascii="Arial" w:hAnsi="Arial" w:cs="Arial"/>
                <w:sz w:val="20"/>
              </w:rPr>
              <w:t xml:space="preserve">В случае установления </w:t>
            </w:r>
            <w:proofErr w:type="spellStart"/>
            <w:r>
              <w:rPr>
                <w:rFonts w:ascii="Arial" w:hAnsi="Arial" w:cs="Arial"/>
                <w:sz w:val="20"/>
              </w:rPr>
              <w:t>двухставочных</w:t>
            </w:r>
            <w:proofErr w:type="spellEnd"/>
            <w:r>
              <w:rPr>
                <w:rFonts w:ascii="Arial" w:hAnsi="Arial" w:cs="Arial"/>
                <w:sz w:val="20"/>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Pr>
                <w:rFonts w:ascii="Arial" w:hAnsi="Arial" w:cs="Arial"/>
                <w:sz w:val="20"/>
              </w:rPr>
              <w:t>двухставочного</w:t>
            </w:r>
            <w:proofErr w:type="spellEnd"/>
            <w:r>
              <w:rPr>
                <w:rFonts w:ascii="Arial" w:hAnsi="Arial" w:cs="Arial"/>
                <w:sz w:val="20"/>
              </w:rPr>
              <w:t xml:space="preserve"> тарифа (цены) в отдельности.</w:t>
            </w:r>
          </w:p>
          <w:p w:rsidR="0088709E" w:rsidRDefault="0088709E">
            <w:pPr>
              <w:spacing w:after="1" w:line="200" w:lineRule="atLeast"/>
              <w:ind w:firstLine="540"/>
              <w:jc w:val="both"/>
            </w:pPr>
            <w:r>
              <w:rPr>
                <w:rFonts w:ascii="Arial" w:hAnsi="Arial" w:cs="Arial"/>
                <w:sz w:val="20"/>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w:t>
            </w:r>
            <w:r>
              <w:rPr>
                <w:rFonts w:ascii="Arial" w:hAnsi="Arial" w:cs="Arial"/>
                <w:sz w:val="20"/>
                <w:shd w:val="clear" w:color="auto" w:fill="C0C0C0"/>
              </w:rPr>
              <w:t>(или компонента на теплоноситель, являющегося составной частью тарифа на горячую воду в открытых системах теплоснабжения (горячего водоснабжения)</w:t>
            </w:r>
            <w:r>
              <w:rPr>
                <w:rFonts w:ascii="Arial" w:hAnsi="Arial" w:cs="Arial"/>
                <w:sz w:val="20"/>
              </w:rPr>
              <w:t>,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z w:val="20"/>
                <w:shd w:val="clear" w:color="auto" w:fill="C0C0C0"/>
              </w:rPr>
              <w:t>При установлении</w:t>
            </w:r>
            <w:r>
              <w:rPr>
                <w:rFonts w:ascii="Arial" w:hAnsi="Arial" w:cs="Arial"/>
                <w:sz w:val="20"/>
              </w:rPr>
              <w:t xml:space="preserve"> для потребителей </w:t>
            </w:r>
            <w:r>
              <w:rPr>
                <w:rFonts w:ascii="Arial" w:hAnsi="Arial" w:cs="Arial"/>
                <w:sz w:val="20"/>
                <w:shd w:val="clear" w:color="auto" w:fill="C0C0C0"/>
              </w:rPr>
              <w:t>тарифов (цен)</w:t>
            </w:r>
            <w:r>
              <w:rPr>
                <w:rFonts w:ascii="Arial" w:hAnsi="Arial" w:cs="Arial"/>
                <w:sz w:val="20"/>
              </w:rPr>
              <w:t>,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w:t>
            </w:r>
            <w:r>
              <w:rPr>
                <w:rFonts w:ascii="Arial" w:hAnsi="Arial" w:cs="Arial"/>
                <w:sz w:val="20"/>
                <w:shd w:val="clear" w:color="auto" w:fill="C0C0C0"/>
              </w:rPr>
              <w:t>, предоставленные в жилом помещении,</w:t>
            </w:r>
            <w:r>
              <w:rPr>
                <w:rFonts w:ascii="Arial" w:hAnsi="Arial" w:cs="Arial"/>
                <w:sz w:val="20"/>
              </w:rPr>
              <w:t xml:space="preserve"> определяется с применением таких тарифов (цен) </w:t>
            </w:r>
            <w:r>
              <w:rPr>
                <w:rFonts w:ascii="Arial" w:hAnsi="Arial" w:cs="Arial"/>
                <w:sz w:val="20"/>
                <w:shd w:val="clear" w:color="auto" w:fill="C0C0C0"/>
              </w:rPr>
              <w:t>в случае</w:t>
            </w:r>
            <w:r>
              <w:rPr>
                <w:rFonts w:ascii="Arial" w:hAnsi="Arial" w:cs="Arial"/>
                <w:sz w:val="20"/>
              </w:rPr>
              <w:t xml:space="preserve">, если у потребителя установлен индивидуальный, общий (квартирный) или комнатный прибор учета, позволяющий определить объемы потребленных </w:t>
            </w:r>
            <w:r>
              <w:rPr>
                <w:rFonts w:ascii="Arial" w:hAnsi="Arial" w:cs="Arial"/>
                <w:sz w:val="20"/>
                <w:shd w:val="clear" w:color="auto" w:fill="C0C0C0"/>
              </w:rPr>
              <w:t>в соответствующем помещении</w:t>
            </w:r>
            <w:r>
              <w:rPr>
                <w:rFonts w:ascii="Arial" w:hAnsi="Arial" w:cs="Arial"/>
                <w:sz w:val="20"/>
              </w:rPr>
              <w:t xml:space="preserve"> коммунальных ресурсов дифференцированно по времени суток или по иным критериям, отражающим степень использования коммунальных ресурсов.</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40. Потребитель </w:t>
            </w:r>
            <w:r>
              <w:rPr>
                <w:rFonts w:ascii="Arial" w:hAnsi="Arial" w:cs="Arial"/>
                <w:strike/>
                <w:color w:val="FF0000"/>
                <w:sz w:val="20"/>
              </w:rPr>
              <w:t>коммунальных услуг</w:t>
            </w:r>
            <w:r>
              <w:rPr>
                <w:rFonts w:ascii="Arial" w:hAnsi="Arial" w:cs="Arial"/>
                <w:sz w:val="20"/>
              </w:rPr>
              <w:t xml:space="preserve"> в многоквартирном доме (за исключением коммунальной услуги по отоплению</w:t>
            </w:r>
            <w:r>
              <w:rPr>
                <w:rFonts w:ascii="Arial" w:hAnsi="Arial" w:cs="Arial"/>
                <w:strike/>
                <w:color w:val="FF0000"/>
                <w:sz w:val="20"/>
              </w:rPr>
              <w:t>) вне зависимости от выбранного способа</w:t>
            </w:r>
            <w:r>
              <w:rPr>
                <w:rFonts w:ascii="Arial" w:hAnsi="Arial" w:cs="Arial"/>
                <w:sz w:val="20"/>
              </w:rPr>
              <w:t xml:space="preserve">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w:t>
            </w:r>
            <w:r>
              <w:rPr>
                <w:rFonts w:ascii="Arial" w:hAnsi="Arial" w:cs="Arial"/>
                <w:strike/>
                <w:color w:val="FF0000"/>
                <w:sz w:val="20"/>
              </w:rPr>
              <w:t>в</w:t>
            </w:r>
            <w:r>
              <w:rPr>
                <w:rFonts w:ascii="Arial" w:hAnsi="Arial" w:cs="Arial"/>
                <w:sz w:val="20"/>
              </w:rPr>
              <w:t xml:space="preserve"> нежилом помещении, и плату за коммунальные услуги, </w:t>
            </w:r>
            <w:r>
              <w:rPr>
                <w:rFonts w:ascii="Arial" w:hAnsi="Arial" w:cs="Arial"/>
                <w:strike/>
                <w:color w:val="FF0000"/>
                <w:sz w:val="20"/>
              </w:rPr>
              <w:t>потребляемые в процессе использования</w:t>
            </w:r>
            <w:r>
              <w:rPr>
                <w:rFonts w:ascii="Arial" w:hAnsi="Arial" w:cs="Arial"/>
                <w:sz w:val="20"/>
              </w:rPr>
              <w:t xml:space="preserve"> общего имущества в многоквартирном доме (далее - коммунальные услуги, предоставленные на </w:t>
            </w:r>
            <w:r>
              <w:rPr>
                <w:rFonts w:ascii="Arial" w:hAnsi="Arial" w:cs="Arial"/>
                <w:strike/>
                <w:color w:val="FF0000"/>
                <w:sz w:val="20"/>
              </w:rPr>
              <w:t>общедомовые</w:t>
            </w:r>
            <w:r>
              <w:rPr>
                <w:rFonts w:ascii="Arial" w:hAnsi="Arial" w:cs="Arial"/>
                <w:sz w:val="20"/>
              </w:rPr>
              <w:t xml:space="preserve"> нужды).</w:t>
            </w:r>
          </w:p>
          <w:p w:rsidR="0088709E" w:rsidRDefault="0088709E">
            <w:pPr>
              <w:spacing w:after="1" w:line="200" w:lineRule="atLeast"/>
              <w:ind w:firstLine="540"/>
              <w:jc w:val="both"/>
            </w:pPr>
            <w:r>
              <w:rPr>
                <w:rFonts w:ascii="Arial" w:hAnsi="Arial" w:cs="Arial"/>
                <w:sz w:val="20"/>
              </w:rPr>
              <w:t xml:space="preserve">Потребитель коммунальной услуги по отоплению вносит плату за эту услугу совокупно без разделения на плату за потребление указанной услуги в жилом </w:t>
            </w:r>
            <w:r>
              <w:rPr>
                <w:rFonts w:ascii="Arial" w:hAnsi="Arial" w:cs="Arial"/>
                <w:strike/>
                <w:color w:val="FF0000"/>
                <w:sz w:val="20"/>
              </w:rPr>
              <w:t>(</w:t>
            </w:r>
            <w:r>
              <w:rPr>
                <w:rFonts w:ascii="Arial" w:hAnsi="Arial" w:cs="Arial"/>
                <w:sz w:val="20"/>
              </w:rPr>
              <w:t>нежилом</w:t>
            </w:r>
            <w:r>
              <w:rPr>
                <w:rFonts w:ascii="Arial" w:hAnsi="Arial" w:cs="Arial"/>
                <w:strike/>
                <w:color w:val="FF0000"/>
                <w:sz w:val="20"/>
              </w:rPr>
              <w:t>)</w:t>
            </w:r>
            <w:r>
              <w:rPr>
                <w:rFonts w:ascii="Arial" w:hAnsi="Arial" w:cs="Arial"/>
                <w:sz w:val="20"/>
              </w:rPr>
              <w:t xml:space="preserve"> помещении и плату за ее потребление </w:t>
            </w:r>
            <w:r>
              <w:rPr>
                <w:rFonts w:ascii="Arial" w:hAnsi="Arial" w:cs="Arial"/>
                <w:strike/>
                <w:color w:val="FF0000"/>
                <w:sz w:val="20"/>
              </w:rPr>
              <w:t>на общедомовые нужды</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w:t>
            </w:r>
            <w:r>
              <w:rPr>
                <w:rFonts w:ascii="Arial" w:hAnsi="Arial" w:cs="Arial"/>
                <w:strike/>
                <w:color w:val="FF0000"/>
                <w:sz w:val="20"/>
              </w:rPr>
              <w:t>за такую коммунальную услугу</w:t>
            </w:r>
            <w:r>
              <w:rPr>
                <w:rFonts w:ascii="Arial" w:hAnsi="Arial" w:cs="Arial"/>
                <w:sz w:val="20"/>
              </w:rPr>
              <w:t xml:space="preserve">, рассчитанную в соответствии с </w:t>
            </w:r>
            <w:hyperlink r:id="rId51" w:history="1">
              <w:r>
                <w:rPr>
                  <w:rFonts w:ascii="Arial" w:hAnsi="Arial" w:cs="Arial"/>
                  <w:color w:val="0000FF"/>
                  <w:sz w:val="20"/>
                </w:rPr>
                <w:t>пунктом 54</w:t>
              </w:r>
            </w:hyperlink>
            <w:r>
              <w:rPr>
                <w:rFonts w:ascii="Arial" w:hAnsi="Arial" w:cs="Arial"/>
                <w:sz w:val="20"/>
              </w:rPr>
              <w:t xml:space="preserve"> настоящих Правил.</w:t>
            </w:r>
          </w:p>
        </w:tc>
        <w:tc>
          <w:tcPr>
            <w:tcW w:w="7938" w:type="dxa"/>
          </w:tcPr>
          <w:p w:rsidR="0088709E" w:rsidRDefault="0088709E">
            <w:pPr>
              <w:spacing w:after="1" w:line="200" w:lineRule="atLeast"/>
              <w:ind w:firstLine="540"/>
              <w:jc w:val="both"/>
            </w:pPr>
            <w:r>
              <w:rPr>
                <w:rFonts w:ascii="Arial" w:hAnsi="Arial" w:cs="Arial"/>
                <w:sz w:val="20"/>
              </w:rPr>
              <w:t xml:space="preserve">40. Потребитель в многоквартирном доме </w:t>
            </w:r>
            <w:r>
              <w:rPr>
                <w:rFonts w:ascii="Arial" w:hAnsi="Arial" w:cs="Arial"/>
                <w:sz w:val="20"/>
                <w:shd w:val="clear" w:color="auto" w:fill="C0C0C0"/>
              </w:rPr>
              <w:t>вносит плату за коммунальные услуги</w:t>
            </w:r>
            <w:r>
              <w:rPr>
                <w:rFonts w:ascii="Arial" w:hAnsi="Arial" w:cs="Arial"/>
                <w:sz w:val="20"/>
              </w:rPr>
              <w:t xml:space="preserve"> (за исключением коммунальной услуги по отоплению</w:t>
            </w:r>
            <w:r>
              <w:rPr>
                <w:rFonts w:ascii="Arial" w:hAnsi="Arial" w:cs="Arial"/>
                <w:sz w:val="20"/>
                <w:shd w:val="clear" w:color="auto" w:fill="C0C0C0"/>
              </w:rPr>
              <w:t>), предоставленные потребителю в жилом и нежилом помещении в случаях, установленных настоящими Правилами, за исключением случая непосредственного</w:t>
            </w:r>
            <w:r>
              <w:rPr>
                <w:rFonts w:ascii="Arial" w:hAnsi="Arial" w:cs="Arial"/>
                <w:sz w:val="20"/>
              </w:rPr>
              <w:t xml:space="preserve"> управления многоквартирным домом </w:t>
            </w:r>
            <w:r>
              <w:rPr>
                <w:rFonts w:ascii="Arial" w:hAnsi="Arial" w:cs="Arial"/>
                <w:sz w:val="20"/>
                <w:shd w:val="clear" w:color="auto" w:fill="C0C0C0"/>
              </w:rPr>
              <w:t>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w:t>
            </w:r>
            <w:r>
              <w:rPr>
                <w:rFonts w:ascii="Arial" w:hAnsi="Arial" w:cs="Arial"/>
                <w:sz w:val="20"/>
              </w:rPr>
              <w:t xml:space="preserve"> в составе платы за коммунальные услуги </w:t>
            </w:r>
            <w:r>
              <w:rPr>
                <w:rFonts w:ascii="Arial" w:hAnsi="Arial" w:cs="Arial"/>
                <w:sz w:val="20"/>
                <w:shd w:val="clear" w:color="auto" w:fill="C0C0C0"/>
              </w:rPr>
              <w:t>(за исключением коммунальной услуги по отоплению)</w:t>
            </w:r>
            <w:r>
              <w:rPr>
                <w:rFonts w:ascii="Arial" w:hAnsi="Arial" w:cs="Arial"/>
                <w:sz w:val="20"/>
              </w:rPr>
              <w:t xml:space="preserve"> отдельно вносит плату за коммунальные услуги, предоставленные потребителю в жилом или нежилом помещении, и плату за коммунальные услуги, </w:t>
            </w:r>
            <w:r>
              <w:rPr>
                <w:rFonts w:ascii="Arial" w:hAnsi="Arial" w:cs="Arial"/>
                <w:sz w:val="20"/>
                <w:shd w:val="clear" w:color="auto" w:fill="C0C0C0"/>
              </w:rPr>
              <w:t>потребленные при содержании</w:t>
            </w:r>
            <w:r>
              <w:rPr>
                <w:rFonts w:ascii="Arial" w:hAnsi="Arial" w:cs="Arial"/>
                <w:sz w:val="20"/>
              </w:rPr>
              <w:t xml:space="preserve"> общего имущества в многоквартирном доме (далее - коммунальные услуги, предоставленные на </w:t>
            </w:r>
            <w:r>
              <w:rPr>
                <w:rFonts w:ascii="Arial" w:hAnsi="Arial" w:cs="Arial"/>
                <w:sz w:val="20"/>
                <w:shd w:val="clear" w:color="auto" w:fill="C0C0C0"/>
              </w:rPr>
              <w:t>общие домовые</w:t>
            </w:r>
            <w:r>
              <w:rPr>
                <w:rFonts w:ascii="Arial" w:hAnsi="Arial" w:cs="Arial"/>
                <w:sz w:val="20"/>
              </w:rPr>
              <w:t xml:space="preserve"> нужды).</w:t>
            </w:r>
          </w:p>
          <w:p w:rsidR="0088709E" w:rsidRDefault="0088709E">
            <w:pPr>
              <w:spacing w:after="1" w:line="200" w:lineRule="atLeast"/>
              <w:ind w:firstLine="540"/>
              <w:jc w:val="both"/>
            </w:pPr>
            <w:r>
              <w:rPr>
                <w:rFonts w:ascii="Arial" w:hAnsi="Arial" w:cs="Arial"/>
                <w:sz w:val="20"/>
              </w:rPr>
              <w:t xml:space="preserve">Потребитель коммунальной услуги по отоплению </w:t>
            </w:r>
            <w:r>
              <w:rPr>
                <w:rFonts w:ascii="Arial" w:hAnsi="Arial" w:cs="Arial"/>
                <w:sz w:val="20"/>
                <w:shd w:val="clear" w:color="auto" w:fill="C0C0C0"/>
              </w:rPr>
              <w:t>вне зависимости от выбранного способа управления многоквартирным домом</w:t>
            </w:r>
            <w:r>
              <w:rPr>
                <w:rFonts w:ascii="Arial" w:hAnsi="Arial" w:cs="Arial"/>
                <w:sz w:val="20"/>
              </w:rPr>
              <w:t xml:space="preserve"> вносит плату за эту услугу совокупно без разделения на плату за потребление указанной услуги в </w:t>
            </w:r>
            <w:r>
              <w:rPr>
                <w:rFonts w:ascii="Arial" w:hAnsi="Arial" w:cs="Arial"/>
                <w:sz w:val="20"/>
              </w:rPr>
              <w:lastRenderedPageBreak/>
              <w:t xml:space="preserve">жилом </w:t>
            </w:r>
            <w:r>
              <w:rPr>
                <w:rFonts w:ascii="Arial" w:hAnsi="Arial" w:cs="Arial"/>
                <w:sz w:val="20"/>
                <w:shd w:val="clear" w:color="auto" w:fill="C0C0C0"/>
              </w:rPr>
              <w:t>или</w:t>
            </w:r>
            <w:r>
              <w:rPr>
                <w:rFonts w:ascii="Arial" w:hAnsi="Arial" w:cs="Arial"/>
                <w:sz w:val="20"/>
              </w:rPr>
              <w:t xml:space="preserve"> нежилом помещении и плату за ее потребление </w:t>
            </w:r>
            <w:r>
              <w:rPr>
                <w:rFonts w:ascii="Arial" w:hAnsi="Arial" w:cs="Arial"/>
                <w:sz w:val="20"/>
                <w:shd w:val="clear" w:color="auto" w:fill="C0C0C0"/>
              </w:rPr>
              <w:t>в целях содержания общего имущества в многоквартирном доме</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r:id="rId52" w:history="1">
              <w:r>
                <w:rPr>
                  <w:rFonts w:ascii="Arial" w:hAnsi="Arial" w:cs="Arial"/>
                  <w:color w:val="0000FF"/>
                  <w:sz w:val="20"/>
                </w:rPr>
                <w:t>пунктом 54</w:t>
              </w:r>
            </w:hyperlink>
            <w:r>
              <w:rPr>
                <w:rFonts w:ascii="Arial" w:hAnsi="Arial" w:cs="Arial"/>
                <w:sz w:val="20"/>
              </w:rPr>
              <w:t xml:space="preserve"> настоящих Правил.</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r:id="rId53" w:history="1">
              <w:r>
                <w:rPr>
                  <w:rFonts w:ascii="Arial" w:hAnsi="Arial" w:cs="Arial"/>
                  <w:color w:val="0000FF"/>
                  <w:sz w:val="20"/>
                </w:rPr>
                <w:t>формулой 1</w:t>
              </w:r>
            </w:hyperlink>
            <w:r>
              <w:rPr>
                <w:rFonts w:ascii="Arial" w:hAnsi="Arial" w:cs="Arial"/>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r:id="rId54" w:history="1">
              <w:r>
                <w:rPr>
                  <w:rFonts w:ascii="Arial" w:hAnsi="Arial" w:cs="Arial"/>
                  <w:color w:val="0000FF"/>
                  <w:sz w:val="20"/>
                </w:rPr>
                <w:t>формулой 23</w:t>
              </w:r>
            </w:hyperlink>
            <w:r>
              <w:rPr>
                <w:rFonts w:ascii="Arial" w:hAnsi="Arial" w:cs="Arial"/>
                <w:sz w:val="20"/>
              </w:rPr>
              <w:t xml:space="preserve"> приложения N 2 к настоящим Правилам исходя из показаний приборов учета горячей воды.</w:t>
            </w:r>
          </w:p>
          <w:p w:rsidR="0088709E" w:rsidRDefault="0088709E">
            <w:pPr>
              <w:spacing w:after="1" w:line="200" w:lineRule="atLeast"/>
              <w:ind w:firstLine="540"/>
              <w:jc w:val="both"/>
            </w:pPr>
            <w:r>
              <w:rPr>
                <w:rFonts w:ascii="Arial" w:hAnsi="Arial" w:cs="Arial"/>
                <w:sz w:val="20"/>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r:id="rId55" w:history="1">
              <w:r>
                <w:rPr>
                  <w:rFonts w:ascii="Arial" w:hAnsi="Arial" w:cs="Arial"/>
                  <w:color w:val="0000FF"/>
                  <w:sz w:val="20"/>
                </w:rPr>
                <w:t>формулами 4</w:t>
              </w:r>
            </w:hyperlink>
            <w:r>
              <w:rPr>
                <w:rFonts w:ascii="Arial" w:hAnsi="Arial" w:cs="Arial"/>
                <w:sz w:val="20"/>
              </w:rPr>
              <w:t xml:space="preserve"> и </w:t>
            </w:r>
            <w:hyperlink r:id="rId56" w:history="1">
              <w:r>
                <w:rPr>
                  <w:rFonts w:ascii="Arial" w:hAnsi="Arial" w:cs="Arial"/>
                  <w:color w:val="0000FF"/>
                  <w:sz w:val="20"/>
                </w:rPr>
                <w:t>5</w:t>
              </w:r>
            </w:hyperlink>
            <w:r>
              <w:rPr>
                <w:rFonts w:ascii="Arial" w:hAnsi="Arial" w:cs="Arial"/>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r:id="rId57" w:history="1">
              <w:r>
                <w:rPr>
                  <w:rFonts w:ascii="Arial" w:hAnsi="Arial" w:cs="Arial"/>
                  <w:color w:val="0000FF"/>
                  <w:sz w:val="20"/>
                </w:rPr>
                <w:t>формулой 23</w:t>
              </w:r>
            </w:hyperlink>
            <w:r>
              <w:rPr>
                <w:rFonts w:ascii="Arial" w:hAnsi="Arial" w:cs="Arial"/>
                <w:sz w:val="20"/>
              </w:rPr>
              <w:t xml:space="preserve"> приложения N 2 к настоящим Правилам исходя из норматива потребления горячей воды.</w:t>
            </w:r>
          </w:p>
          <w:p w:rsidR="0088709E" w:rsidRDefault="0088709E">
            <w:pPr>
              <w:spacing w:after="1" w:line="200" w:lineRule="atLeast"/>
              <w:ind w:firstLine="540"/>
              <w:jc w:val="both"/>
            </w:pPr>
            <w:r>
              <w:rPr>
                <w:rFonts w:ascii="Arial" w:hAnsi="Arial" w:cs="Arial"/>
                <w:sz w:val="20"/>
              </w:rPr>
              <w:t xml:space="preserve">При </w:t>
            </w:r>
            <w:r>
              <w:rPr>
                <w:rFonts w:ascii="Arial" w:hAnsi="Arial" w:cs="Arial"/>
                <w:strike/>
                <w:color w:val="FF0000"/>
                <w:sz w:val="20"/>
              </w:rPr>
              <w:t>наличии технической возможности установки приборов</w:t>
            </w:r>
            <w:r>
              <w:rPr>
                <w:rFonts w:ascii="Arial" w:hAnsi="Arial" w:cs="Arial"/>
                <w:sz w:val="20"/>
              </w:rPr>
              <w:t xml:space="preserve"> учета холодной воды, горячей воды </w:t>
            </w:r>
            <w:r>
              <w:rPr>
                <w:rFonts w:ascii="Arial" w:hAnsi="Arial" w:cs="Arial"/>
                <w:strike/>
                <w:color w:val="FF0000"/>
                <w:sz w:val="20"/>
              </w:rPr>
              <w:t>и (или)</w:t>
            </w:r>
            <w:r>
              <w:rPr>
                <w:rFonts w:ascii="Arial" w:hAnsi="Arial" w:cs="Arial"/>
                <w:sz w:val="20"/>
              </w:rPr>
              <w:t xml:space="preserve">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w:t>
            </w:r>
            <w:r>
              <w:rPr>
                <w:rFonts w:ascii="Arial" w:hAnsi="Arial" w:cs="Arial"/>
                <w:strike/>
                <w:color w:val="FF0000"/>
                <w:sz w:val="20"/>
              </w:rPr>
              <w:t>в многоквартирном доме</w:t>
            </w:r>
            <w:r>
              <w:rPr>
                <w:rFonts w:ascii="Arial" w:hAnsi="Arial" w:cs="Arial"/>
                <w:sz w:val="20"/>
              </w:rPr>
              <w:t xml:space="preserve">, определяется по </w:t>
            </w:r>
            <w:hyperlink r:id="rId58" w:history="1">
              <w:r>
                <w:rPr>
                  <w:rFonts w:ascii="Arial" w:hAnsi="Arial" w:cs="Arial"/>
                  <w:color w:val="0000FF"/>
                  <w:sz w:val="20"/>
                </w:rPr>
                <w:t>формуле 4(1)</w:t>
              </w:r>
            </w:hyperlink>
            <w:r>
              <w:rPr>
                <w:rFonts w:ascii="Arial" w:hAnsi="Arial" w:cs="Arial"/>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w:t>
            </w:r>
            <w:r>
              <w:rPr>
                <w:rFonts w:ascii="Arial" w:hAnsi="Arial" w:cs="Arial"/>
                <w:strike/>
                <w:color w:val="FF0000"/>
                <w:sz w:val="20"/>
              </w:rPr>
              <w:t>учетом</w:t>
            </w:r>
            <w:r>
              <w:rPr>
                <w:rFonts w:ascii="Arial" w:hAnsi="Arial" w:cs="Arial"/>
                <w:sz w:val="20"/>
              </w:rPr>
              <w:t xml:space="preserve">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w:t>
            </w:r>
            <w:r>
              <w:rPr>
                <w:rFonts w:ascii="Arial" w:hAnsi="Arial" w:cs="Arial"/>
                <w:strike/>
                <w:color w:val="FF0000"/>
                <w:sz w:val="20"/>
              </w:rPr>
              <w:t>в многоквартирном доме</w:t>
            </w:r>
            <w:r>
              <w:rPr>
                <w:rFonts w:ascii="Arial" w:hAnsi="Arial" w:cs="Arial"/>
                <w:sz w:val="20"/>
              </w:rPr>
              <w:t xml:space="preserve">, определяется по </w:t>
            </w:r>
            <w:hyperlink r:id="rId59" w:history="1">
              <w:r>
                <w:rPr>
                  <w:rFonts w:ascii="Arial" w:hAnsi="Arial" w:cs="Arial"/>
                  <w:color w:val="0000FF"/>
                  <w:sz w:val="20"/>
                </w:rPr>
                <w:t>формуле 23(1)</w:t>
              </w:r>
            </w:hyperlink>
            <w:r>
              <w:rPr>
                <w:rFonts w:ascii="Arial" w:hAnsi="Arial" w:cs="Arial"/>
                <w:sz w:val="20"/>
              </w:rPr>
              <w:t xml:space="preserve"> приложения N 2 к настоящим Правилам исходя из норматива потребления горячей воды с </w:t>
            </w:r>
            <w:r>
              <w:rPr>
                <w:rFonts w:ascii="Arial" w:hAnsi="Arial" w:cs="Arial"/>
                <w:strike/>
                <w:color w:val="FF0000"/>
                <w:sz w:val="20"/>
              </w:rPr>
              <w:t>учетом</w:t>
            </w:r>
            <w:r>
              <w:rPr>
                <w:rFonts w:ascii="Arial" w:hAnsi="Arial" w:cs="Arial"/>
                <w:sz w:val="20"/>
              </w:rPr>
              <w:t xml:space="preserve"> повышающего коэффициента.</w:t>
            </w:r>
          </w:p>
          <w:p w:rsidR="0088709E" w:rsidRDefault="0088709E">
            <w:pPr>
              <w:spacing w:after="1" w:line="200" w:lineRule="atLeast"/>
              <w:ind w:firstLine="540"/>
              <w:jc w:val="both"/>
            </w:pPr>
            <w:r>
              <w:rPr>
                <w:rFonts w:ascii="Arial" w:hAnsi="Arial" w:cs="Arial"/>
                <w:sz w:val="20"/>
              </w:rPr>
              <w:t xml:space="preserve">Абзац утратил силу с 1 июня 2013 года. - </w:t>
            </w:r>
            <w:hyperlink r:id="rId60" w:history="1">
              <w:r>
                <w:rPr>
                  <w:rFonts w:ascii="Arial" w:hAnsi="Arial" w:cs="Arial"/>
                  <w:color w:val="0000FF"/>
                  <w:sz w:val="20"/>
                </w:rPr>
                <w:t>Постановление</w:t>
              </w:r>
            </w:hyperlink>
            <w:r>
              <w:rPr>
                <w:rFonts w:ascii="Arial" w:hAnsi="Arial" w:cs="Arial"/>
                <w:sz w:val="20"/>
              </w:rPr>
              <w:t xml:space="preserve"> Правительства РФ от 16.04.2013 N 344.</w:t>
            </w:r>
          </w:p>
          <w:p w:rsidR="0088709E" w:rsidRDefault="0088709E">
            <w:pPr>
              <w:spacing w:after="1" w:line="200" w:lineRule="atLeast"/>
              <w:ind w:firstLine="540"/>
              <w:jc w:val="both"/>
            </w:pPr>
            <w:r>
              <w:rPr>
                <w:rFonts w:ascii="Arial" w:hAnsi="Arial" w:cs="Arial"/>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r:id="rId61" w:history="1">
              <w:r>
                <w:rPr>
                  <w:rFonts w:ascii="Arial" w:hAnsi="Arial" w:cs="Arial"/>
                  <w:color w:val="0000FF"/>
                  <w:sz w:val="20"/>
                </w:rPr>
                <w:t>пункте 59</w:t>
              </w:r>
            </w:hyperlink>
            <w:r>
              <w:rPr>
                <w:rFonts w:ascii="Arial" w:hAnsi="Arial" w:cs="Arial"/>
                <w:sz w:val="20"/>
              </w:rPr>
              <w:t xml:space="preserve"> настоящих Правил, определяется исходя из данных, указанных в </w:t>
            </w:r>
            <w:hyperlink r:id="rId62" w:history="1">
              <w:r>
                <w:rPr>
                  <w:rFonts w:ascii="Arial" w:hAnsi="Arial" w:cs="Arial"/>
                  <w:color w:val="0000FF"/>
                  <w:sz w:val="20"/>
                </w:rPr>
                <w:t>пункте 59</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lastRenderedPageBreak/>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w:t>
            </w:r>
            <w:r>
              <w:rPr>
                <w:rFonts w:ascii="Arial" w:hAnsi="Arial" w:cs="Arial"/>
                <w:strike/>
                <w:color w:val="FF0000"/>
                <w:sz w:val="20"/>
              </w:rPr>
              <w:t>бытовых</w:t>
            </w:r>
            <w:r>
              <w:rPr>
                <w:rFonts w:ascii="Arial" w:hAnsi="Arial" w:cs="Arial"/>
                <w:sz w:val="20"/>
              </w:rPr>
              <w:t xml:space="preserve">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r:id="rId63" w:history="1">
              <w:r>
                <w:rPr>
                  <w:rFonts w:ascii="Arial" w:hAnsi="Arial" w:cs="Arial"/>
                  <w:color w:val="0000FF"/>
                  <w:sz w:val="20"/>
                </w:rPr>
                <w:t>формулой 4</w:t>
              </w:r>
            </w:hyperlink>
            <w:r>
              <w:rPr>
                <w:rFonts w:ascii="Arial" w:hAnsi="Arial" w:cs="Arial"/>
                <w:sz w:val="20"/>
              </w:rPr>
              <w:t xml:space="preserve"> приложения N 2 к настоящим Правилам исходя из норматива водоотведения.</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r:id="rId64" w:history="1">
              <w:r>
                <w:rPr>
                  <w:rFonts w:ascii="Arial" w:hAnsi="Arial" w:cs="Arial"/>
                  <w:color w:val="0000FF"/>
                  <w:sz w:val="20"/>
                </w:rPr>
                <w:t>формулой 1</w:t>
              </w:r>
            </w:hyperlink>
            <w:r>
              <w:rPr>
                <w:rFonts w:ascii="Arial" w:hAnsi="Arial" w:cs="Arial"/>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r:id="rId65" w:history="1">
              <w:r>
                <w:rPr>
                  <w:rFonts w:ascii="Arial" w:hAnsi="Arial" w:cs="Arial"/>
                  <w:color w:val="0000FF"/>
                  <w:sz w:val="20"/>
                </w:rPr>
                <w:t>формулой 23</w:t>
              </w:r>
            </w:hyperlink>
            <w:r>
              <w:rPr>
                <w:rFonts w:ascii="Arial" w:hAnsi="Arial" w:cs="Arial"/>
                <w:sz w:val="20"/>
              </w:rPr>
              <w:t xml:space="preserve"> приложения N 2 к настоящим Правилам исходя из показаний приборов учета горячей воды.</w:t>
            </w:r>
          </w:p>
          <w:p w:rsidR="0088709E" w:rsidRDefault="0088709E">
            <w:pPr>
              <w:spacing w:after="1" w:line="200" w:lineRule="atLeast"/>
              <w:ind w:firstLine="540"/>
              <w:jc w:val="both"/>
            </w:pPr>
            <w:r>
              <w:rPr>
                <w:rFonts w:ascii="Arial" w:hAnsi="Arial" w:cs="Arial"/>
                <w:sz w:val="20"/>
              </w:rPr>
              <w:t xml:space="preserve">При отсутствии индивидуального или общего (квартирного) прибора учета холодной воды, горячей воды, электрической энергии и газа </w:t>
            </w:r>
            <w:r>
              <w:rPr>
                <w:rFonts w:ascii="Arial" w:hAnsi="Arial" w:cs="Arial"/>
                <w:sz w:val="20"/>
                <w:shd w:val="clear" w:color="auto" w:fill="C0C0C0"/>
              </w:rPr>
              <w:t>и отсутствии технической возможности установки такого прибора учета</w:t>
            </w:r>
            <w:r>
              <w:rPr>
                <w:rFonts w:ascii="Arial" w:hAnsi="Arial" w:cs="Arial"/>
                <w:sz w:val="20"/>
              </w:rPr>
              <w:t xml:space="preserve">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r:id="rId66" w:history="1">
              <w:r>
                <w:rPr>
                  <w:rFonts w:ascii="Arial" w:hAnsi="Arial" w:cs="Arial"/>
                  <w:color w:val="0000FF"/>
                  <w:sz w:val="20"/>
                </w:rPr>
                <w:t>формулами 4</w:t>
              </w:r>
            </w:hyperlink>
            <w:r>
              <w:rPr>
                <w:rFonts w:ascii="Arial" w:hAnsi="Arial" w:cs="Arial"/>
                <w:sz w:val="20"/>
              </w:rPr>
              <w:t xml:space="preserve"> и </w:t>
            </w:r>
            <w:hyperlink r:id="rId67" w:history="1">
              <w:r>
                <w:rPr>
                  <w:rFonts w:ascii="Arial" w:hAnsi="Arial" w:cs="Arial"/>
                  <w:color w:val="0000FF"/>
                  <w:sz w:val="20"/>
                </w:rPr>
                <w:t>5</w:t>
              </w:r>
            </w:hyperlink>
            <w:r>
              <w:rPr>
                <w:rFonts w:ascii="Arial" w:hAnsi="Arial" w:cs="Arial"/>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r:id="rId68" w:history="1">
              <w:r>
                <w:rPr>
                  <w:rFonts w:ascii="Arial" w:hAnsi="Arial" w:cs="Arial"/>
                  <w:color w:val="0000FF"/>
                  <w:sz w:val="20"/>
                </w:rPr>
                <w:t>формулой 23</w:t>
              </w:r>
            </w:hyperlink>
            <w:r>
              <w:rPr>
                <w:rFonts w:ascii="Arial" w:hAnsi="Arial" w:cs="Arial"/>
                <w:sz w:val="20"/>
              </w:rPr>
              <w:t xml:space="preserve"> приложения N 2 к настоящим Правилам исходя из норматива потребления горячей воды.</w:t>
            </w:r>
          </w:p>
          <w:p w:rsidR="0088709E" w:rsidRDefault="0088709E">
            <w:pPr>
              <w:spacing w:after="1" w:line="200" w:lineRule="atLeast"/>
              <w:ind w:firstLine="540"/>
              <w:jc w:val="both"/>
            </w:pPr>
            <w:r>
              <w:rPr>
                <w:rFonts w:ascii="Arial" w:hAnsi="Arial" w:cs="Arial"/>
                <w:sz w:val="20"/>
              </w:rPr>
              <w:t xml:space="preserve">При </w:t>
            </w:r>
            <w:r>
              <w:rPr>
                <w:rFonts w:ascii="Arial" w:hAnsi="Arial" w:cs="Arial"/>
                <w:sz w:val="20"/>
                <w:shd w:val="clear" w:color="auto" w:fill="C0C0C0"/>
              </w:rPr>
              <w:t>отсутствии индивидуального или общего (квартирного) прибора</w:t>
            </w:r>
            <w:r>
              <w:rPr>
                <w:rFonts w:ascii="Arial" w:hAnsi="Arial" w:cs="Arial"/>
                <w:sz w:val="20"/>
              </w:rPr>
              <w:t xml:space="preserve"> учета холодной воды, горячей воды</w:t>
            </w:r>
            <w:r>
              <w:rPr>
                <w:rFonts w:ascii="Arial" w:hAnsi="Arial" w:cs="Arial"/>
                <w:sz w:val="20"/>
                <w:shd w:val="clear" w:color="auto" w:fill="C0C0C0"/>
              </w:rPr>
              <w:t>,</w:t>
            </w:r>
            <w:r>
              <w:rPr>
                <w:rFonts w:ascii="Arial" w:hAnsi="Arial" w:cs="Arial"/>
                <w:sz w:val="20"/>
              </w:rPr>
              <w:t xml:space="preserve"> электрической энергии </w:t>
            </w:r>
            <w:r>
              <w:rPr>
                <w:rFonts w:ascii="Arial" w:hAnsi="Arial" w:cs="Arial"/>
                <w:sz w:val="20"/>
                <w:shd w:val="clear" w:color="auto" w:fill="C0C0C0"/>
              </w:rPr>
              <w:t>и в случае наличия обязанности установки такого прибора учета</w:t>
            </w:r>
            <w:r>
              <w:rPr>
                <w:rFonts w:ascii="Arial" w:hAnsi="Arial" w:cs="Arial"/>
                <w:sz w:val="20"/>
              </w:rPr>
              <w:t xml:space="preserve">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r:id="rId69" w:history="1">
              <w:r>
                <w:rPr>
                  <w:rFonts w:ascii="Arial" w:hAnsi="Arial" w:cs="Arial"/>
                  <w:color w:val="0000FF"/>
                  <w:sz w:val="20"/>
                </w:rPr>
                <w:t>формуле 4(1)</w:t>
              </w:r>
            </w:hyperlink>
            <w:r>
              <w:rPr>
                <w:rFonts w:ascii="Arial" w:hAnsi="Arial" w:cs="Arial"/>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w:t>
            </w:r>
            <w:r>
              <w:rPr>
                <w:rFonts w:ascii="Arial" w:hAnsi="Arial" w:cs="Arial"/>
                <w:sz w:val="20"/>
                <w:shd w:val="clear" w:color="auto" w:fill="C0C0C0"/>
              </w:rPr>
              <w:t>применением</w:t>
            </w:r>
            <w:r>
              <w:rPr>
                <w:rFonts w:ascii="Arial" w:hAnsi="Arial" w:cs="Arial"/>
                <w:sz w:val="20"/>
              </w:rPr>
              <w:t xml:space="preserve">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w:t>
            </w:r>
            <w:r>
              <w:rPr>
                <w:rFonts w:ascii="Arial" w:hAnsi="Arial" w:cs="Arial"/>
                <w:sz w:val="20"/>
                <w:shd w:val="clear" w:color="auto" w:fill="C0C0C0"/>
              </w:rPr>
              <w:t>которое не оснащено такими приборами учета,</w:t>
            </w:r>
            <w:r>
              <w:rPr>
                <w:rFonts w:ascii="Arial" w:hAnsi="Arial" w:cs="Arial"/>
                <w:sz w:val="20"/>
              </w:rPr>
              <w:t xml:space="preserve"> определяется по </w:t>
            </w:r>
            <w:hyperlink r:id="rId70" w:history="1">
              <w:r>
                <w:rPr>
                  <w:rFonts w:ascii="Arial" w:hAnsi="Arial" w:cs="Arial"/>
                  <w:color w:val="0000FF"/>
                  <w:sz w:val="20"/>
                </w:rPr>
                <w:t>формуле 23(1)</w:t>
              </w:r>
            </w:hyperlink>
            <w:r>
              <w:rPr>
                <w:rFonts w:ascii="Arial" w:hAnsi="Arial" w:cs="Arial"/>
                <w:sz w:val="20"/>
              </w:rPr>
              <w:t xml:space="preserve"> приложения N 2 к настоящим Правилам исходя из норматива потребления горячей воды с </w:t>
            </w:r>
            <w:r>
              <w:rPr>
                <w:rFonts w:ascii="Arial" w:hAnsi="Arial" w:cs="Arial"/>
                <w:sz w:val="20"/>
                <w:shd w:val="clear" w:color="auto" w:fill="C0C0C0"/>
              </w:rPr>
              <w:t>применением</w:t>
            </w:r>
            <w:r>
              <w:rPr>
                <w:rFonts w:ascii="Arial" w:hAnsi="Arial" w:cs="Arial"/>
                <w:sz w:val="20"/>
              </w:rPr>
              <w:t xml:space="preserve"> повышающего коэффициента.</w:t>
            </w:r>
          </w:p>
          <w:p w:rsidR="0088709E" w:rsidRDefault="0088709E">
            <w:pPr>
              <w:spacing w:after="1" w:line="200" w:lineRule="atLeast"/>
              <w:ind w:firstLine="540"/>
              <w:jc w:val="both"/>
            </w:pPr>
            <w:r>
              <w:rPr>
                <w:rFonts w:ascii="Arial" w:hAnsi="Arial" w:cs="Arial"/>
                <w:sz w:val="20"/>
              </w:rPr>
              <w:t xml:space="preserve">Абзац утратил силу с 1 июня 2013 года. - </w:t>
            </w:r>
            <w:hyperlink r:id="rId71" w:history="1">
              <w:r>
                <w:rPr>
                  <w:rFonts w:ascii="Arial" w:hAnsi="Arial" w:cs="Arial"/>
                  <w:color w:val="0000FF"/>
                  <w:sz w:val="20"/>
                </w:rPr>
                <w:t>Постановление</w:t>
              </w:r>
            </w:hyperlink>
            <w:r>
              <w:rPr>
                <w:rFonts w:ascii="Arial" w:hAnsi="Arial" w:cs="Arial"/>
                <w:sz w:val="20"/>
              </w:rPr>
              <w:t xml:space="preserve"> Правительства РФ от 16.04.2013 N 344.</w:t>
            </w:r>
          </w:p>
          <w:p w:rsidR="0088709E" w:rsidRDefault="0088709E">
            <w:pPr>
              <w:spacing w:after="1" w:line="200" w:lineRule="atLeast"/>
              <w:ind w:firstLine="540"/>
              <w:jc w:val="both"/>
            </w:pPr>
            <w:r>
              <w:rPr>
                <w:rFonts w:ascii="Arial" w:hAnsi="Arial" w:cs="Arial"/>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r:id="rId72" w:history="1">
              <w:r>
                <w:rPr>
                  <w:rFonts w:ascii="Arial" w:hAnsi="Arial" w:cs="Arial"/>
                  <w:color w:val="0000FF"/>
                  <w:sz w:val="20"/>
                </w:rPr>
                <w:t>пункте 59</w:t>
              </w:r>
            </w:hyperlink>
            <w:r>
              <w:rPr>
                <w:rFonts w:ascii="Arial" w:hAnsi="Arial" w:cs="Arial"/>
                <w:sz w:val="20"/>
              </w:rPr>
              <w:t xml:space="preserve"> </w:t>
            </w:r>
            <w:r>
              <w:rPr>
                <w:rFonts w:ascii="Arial" w:hAnsi="Arial" w:cs="Arial"/>
                <w:sz w:val="20"/>
              </w:rPr>
              <w:lastRenderedPageBreak/>
              <w:t xml:space="preserve">настоящих Правил, определяется исходя из данных, указанных в </w:t>
            </w:r>
            <w:hyperlink r:id="rId73" w:history="1">
              <w:r>
                <w:rPr>
                  <w:rFonts w:ascii="Arial" w:hAnsi="Arial" w:cs="Arial"/>
                  <w:color w:val="0000FF"/>
                  <w:sz w:val="20"/>
                </w:rPr>
                <w:t>пункте 59</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r:id="rId74" w:history="1">
              <w:r>
                <w:rPr>
                  <w:rFonts w:ascii="Arial" w:hAnsi="Arial" w:cs="Arial"/>
                  <w:color w:val="0000FF"/>
                  <w:sz w:val="20"/>
                </w:rPr>
                <w:t>формулой 4</w:t>
              </w:r>
            </w:hyperlink>
            <w:r>
              <w:rPr>
                <w:rFonts w:ascii="Arial" w:hAnsi="Arial" w:cs="Arial"/>
                <w:sz w:val="20"/>
              </w:rPr>
              <w:t xml:space="preserve"> приложения N 2 к настоящим Правилам исходя из норматива водоотведения.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88709E" w:rsidRDefault="0088709E">
            <w:pPr>
              <w:spacing w:after="1" w:line="200" w:lineRule="atLeast"/>
              <w:ind w:firstLine="540"/>
              <w:jc w:val="both"/>
            </w:pPr>
            <w:r>
              <w:rPr>
                <w:rFonts w:ascii="Arial" w:hAnsi="Arial" w:cs="Arial"/>
                <w:sz w:val="20"/>
              </w:rP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r:id="rId75" w:history="1">
              <w:r>
                <w:rPr>
                  <w:rFonts w:ascii="Arial" w:hAnsi="Arial" w:cs="Arial"/>
                  <w:color w:val="0000FF"/>
                  <w:sz w:val="20"/>
                </w:rPr>
                <w:t>формулам 2</w:t>
              </w:r>
            </w:hyperlink>
            <w:r>
              <w:rPr>
                <w:rFonts w:ascii="Arial" w:hAnsi="Arial" w:cs="Arial"/>
                <w:sz w:val="20"/>
              </w:rPr>
              <w:t xml:space="preserve"> и </w:t>
            </w:r>
            <w:hyperlink r:id="rId76" w:history="1">
              <w:r>
                <w:rPr>
                  <w:rFonts w:ascii="Arial" w:hAnsi="Arial" w:cs="Arial"/>
                  <w:color w:val="0000FF"/>
                  <w:sz w:val="20"/>
                </w:rPr>
                <w:t>2(1)</w:t>
              </w:r>
            </w:hyperlink>
            <w:r>
              <w:rPr>
                <w:rFonts w:ascii="Arial" w:hAnsi="Arial" w:cs="Arial"/>
                <w:sz w:val="20"/>
              </w:rPr>
              <w:t xml:space="preserve"> приложения N 2 к настоящим Правилам исходя из норматива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При </w:t>
            </w:r>
            <w:r>
              <w:rPr>
                <w:rFonts w:ascii="Arial" w:hAnsi="Arial" w:cs="Arial"/>
                <w:strike/>
                <w:color w:val="FF0000"/>
                <w:sz w:val="20"/>
              </w:rPr>
              <w:t>наличии технической возможности установки</w:t>
            </w:r>
            <w:r>
              <w:rPr>
                <w:rFonts w:ascii="Arial" w:hAnsi="Arial" w:cs="Arial"/>
                <w:sz w:val="20"/>
              </w:rPr>
              <w:t xml:space="preserve"> коллективного (общедомового) прибора учета тепловой энергии в многоквартирном доме размер платы за коммунальную услугу по отоплению определяется по </w:t>
            </w:r>
            <w:hyperlink r:id="rId77" w:history="1">
              <w:r>
                <w:rPr>
                  <w:rFonts w:ascii="Arial" w:hAnsi="Arial" w:cs="Arial"/>
                  <w:color w:val="0000FF"/>
                  <w:sz w:val="20"/>
                </w:rPr>
                <w:t>формулам 2(2)</w:t>
              </w:r>
            </w:hyperlink>
            <w:r>
              <w:rPr>
                <w:rFonts w:ascii="Arial" w:hAnsi="Arial" w:cs="Arial"/>
                <w:sz w:val="20"/>
              </w:rPr>
              <w:t xml:space="preserve"> и </w:t>
            </w:r>
            <w:hyperlink r:id="rId78" w:history="1">
              <w:r>
                <w:rPr>
                  <w:rFonts w:ascii="Arial" w:hAnsi="Arial" w:cs="Arial"/>
                  <w:color w:val="0000FF"/>
                  <w:sz w:val="20"/>
                </w:rPr>
                <w:t>2(3)</w:t>
              </w:r>
            </w:hyperlink>
            <w:r>
              <w:rPr>
                <w:rFonts w:ascii="Arial" w:hAnsi="Arial" w:cs="Arial"/>
                <w:sz w:val="20"/>
              </w:rPr>
              <w:t xml:space="preserve"> приложения N 2 к настоящим Правилам исходя из норматива потребления коммунальной услуги по отоплению с </w:t>
            </w:r>
            <w:r>
              <w:rPr>
                <w:rFonts w:ascii="Arial" w:hAnsi="Arial" w:cs="Arial"/>
                <w:strike/>
                <w:color w:val="FF0000"/>
                <w:sz w:val="20"/>
              </w:rPr>
              <w:t>учетом</w:t>
            </w:r>
            <w:r>
              <w:rPr>
                <w:rFonts w:ascii="Arial" w:hAnsi="Arial" w:cs="Arial"/>
                <w:sz w:val="20"/>
              </w:rPr>
              <w:t xml:space="preserve"> повышающего коэффициента.</w:t>
            </w:r>
          </w:p>
          <w:p w:rsidR="0088709E" w:rsidRDefault="0088709E">
            <w:pPr>
              <w:spacing w:after="1" w:line="200" w:lineRule="atLeast"/>
              <w:ind w:firstLine="540"/>
              <w:jc w:val="both"/>
            </w:pPr>
            <w:r>
              <w:rPr>
                <w:rFonts w:ascii="Arial" w:hAnsi="Arial" w:cs="Arial"/>
                <w:sz w:val="20"/>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79" w:history="1">
              <w:r>
                <w:rPr>
                  <w:rFonts w:ascii="Arial" w:hAnsi="Arial" w:cs="Arial"/>
                  <w:color w:val="0000FF"/>
                  <w:sz w:val="20"/>
                </w:rPr>
                <w:t>формулам 3</w:t>
              </w:r>
            </w:hyperlink>
            <w:r>
              <w:rPr>
                <w:rFonts w:ascii="Arial" w:hAnsi="Arial" w:cs="Arial"/>
                <w:sz w:val="20"/>
              </w:rPr>
              <w:t xml:space="preserve">, </w:t>
            </w:r>
            <w:hyperlink r:id="rId80" w:history="1">
              <w:r>
                <w:rPr>
                  <w:rFonts w:ascii="Arial" w:hAnsi="Arial" w:cs="Arial"/>
                  <w:color w:val="0000FF"/>
                  <w:sz w:val="20"/>
                </w:rPr>
                <w:t>3(1)</w:t>
              </w:r>
            </w:hyperlink>
            <w:r>
              <w:rPr>
                <w:rFonts w:ascii="Arial" w:hAnsi="Arial" w:cs="Arial"/>
                <w:sz w:val="20"/>
              </w:rPr>
              <w:t xml:space="preserve"> и </w:t>
            </w:r>
            <w:hyperlink r:id="rId81" w:history="1">
              <w:r>
                <w:rPr>
                  <w:rFonts w:ascii="Arial" w:hAnsi="Arial" w:cs="Arial"/>
                  <w:color w:val="0000FF"/>
                  <w:sz w:val="20"/>
                </w:rPr>
                <w:t>3(2)</w:t>
              </w:r>
            </w:hyperlink>
            <w:r>
              <w:rPr>
                <w:rFonts w:ascii="Arial" w:hAnsi="Arial" w:cs="Arial"/>
                <w:sz w:val="20"/>
              </w:rPr>
              <w:t xml:space="preserve"> приложения N 2 к настоящим Правилам исходя из показаний коллективного (общедомового) прибора учета тепловой энергии.</w:t>
            </w:r>
          </w:p>
          <w:p w:rsidR="0088709E" w:rsidRDefault="0088709E">
            <w:pPr>
              <w:spacing w:after="1" w:line="200" w:lineRule="atLeast"/>
              <w:ind w:firstLine="540"/>
              <w:jc w:val="both"/>
            </w:pPr>
            <w:r>
              <w:rPr>
                <w:rFonts w:ascii="Arial" w:hAnsi="Arial" w:cs="Arial"/>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82" w:history="1">
              <w:r>
                <w:rPr>
                  <w:rFonts w:ascii="Arial" w:hAnsi="Arial" w:cs="Arial"/>
                  <w:color w:val="0000FF"/>
                  <w:sz w:val="20"/>
                </w:rPr>
                <w:t>формулам 3(3)</w:t>
              </w:r>
            </w:hyperlink>
            <w:r>
              <w:rPr>
                <w:rFonts w:ascii="Arial" w:hAnsi="Arial" w:cs="Arial"/>
                <w:sz w:val="20"/>
              </w:rPr>
              <w:t xml:space="preserve"> и </w:t>
            </w:r>
            <w:hyperlink r:id="rId83" w:history="1">
              <w:r>
                <w:rPr>
                  <w:rFonts w:ascii="Arial" w:hAnsi="Arial" w:cs="Arial"/>
                  <w:color w:val="0000FF"/>
                  <w:sz w:val="20"/>
                </w:rPr>
                <w:t>3(4)</w:t>
              </w:r>
            </w:hyperlink>
            <w:r>
              <w:rPr>
                <w:rFonts w:ascii="Arial" w:hAnsi="Arial" w:cs="Arial"/>
                <w:sz w:val="20"/>
              </w:rP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88709E" w:rsidRDefault="0088709E">
            <w:pPr>
              <w:spacing w:after="1" w:line="200" w:lineRule="atLeast"/>
              <w:ind w:firstLine="540"/>
              <w:jc w:val="both"/>
            </w:pPr>
            <w:r>
              <w:rPr>
                <w:rFonts w:ascii="Arial" w:hAnsi="Arial" w:cs="Arial"/>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r:id="rId84" w:history="1">
              <w:r>
                <w:rPr>
                  <w:rFonts w:ascii="Arial" w:hAnsi="Arial" w:cs="Arial"/>
                  <w:color w:val="0000FF"/>
                  <w:sz w:val="20"/>
                </w:rPr>
                <w:t>абзацев четвертого</w:t>
              </w:r>
            </w:hyperlink>
            <w:r>
              <w:rPr>
                <w:rFonts w:ascii="Arial" w:hAnsi="Arial" w:cs="Arial"/>
                <w:sz w:val="20"/>
              </w:rPr>
              <w:t xml:space="preserve"> и </w:t>
            </w:r>
            <w:hyperlink r:id="rId85" w:history="1">
              <w:r>
                <w:rPr>
                  <w:rFonts w:ascii="Arial" w:hAnsi="Arial" w:cs="Arial"/>
                  <w:color w:val="0000FF"/>
                  <w:sz w:val="20"/>
                </w:rPr>
                <w:t>пятого</w:t>
              </w:r>
            </w:hyperlink>
            <w:r>
              <w:rPr>
                <w:rFonts w:ascii="Arial" w:hAnsi="Arial" w:cs="Arial"/>
                <w:sz w:val="20"/>
              </w:rPr>
              <w:t xml:space="preserve"> настоящего пункта объем (количество) тепловой энергии, </w:t>
            </w:r>
            <w:r>
              <w:rPr>
                <w:rFonts w:ascii="Arial" w:hAnsi="Arial" w:cs="Arial"/>
                <w:sz w:val="20"/>
              </w:rPr>
              <w:lastRenderedPageBreak/>
              <w:t>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88709E" w:rsidRDefault="0088709E">
            <w:pPr>
              <w:spacing w:after="1" w:line="200" w:lineRule="atLeast"/>
              <w:ind w:firstLine="540"/>
              <w:jc w:val="both"/>
            </w:pPr>
            <w:r>
              <w:rPr>
                <w:rFonts w:ascii="Arial" w:hAnsi="Arial" w:cs="Arial"/>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r:id="rId86" w:history="1">
              <w:r>
                <w:rPr>
                  <w:rFonts w:ascii="Arial" w:hAnsi="Arial" w:cs="Arial"/>
                  <w:color w:val="0000FF"/>
                  <w:sz w:val="20"/>
                </w:rPr>
                <w:t>абзацев четвертого</w:t>
              </w:r>
            </w:hyperlink>
            <w:r>
              <w:rPr>
                <w:rFonts w:ascii="Arial" w:hAnsi="Arial" w:cs="Arial"/>
                <w:sz w:val="20"/>
              </w:rPr>
              <w:t xml:space="preserve"> и </w:t>
            </w:r>
            <w:hyperlink r:id="rId87" w:history="1">
              <w:r>
                <w:rPr>
                  <w:rFonts w:ascii="Arial" w:hAnsi="Arial" w:cs="Arial"/>
                  <w:color w:val="0000FF"/>
                  <w:sz w:val="20"/>
                </w:rPr>
                <w:t>пятого</w:t>
              </w:r>
            </w:hyperlink>
            <w:r>
              <w:rPr>
                <w:rFonts w:ascii="Arial" w:hAnsi="Arial" w:cs="Arial"/>
                <w:sz w:val="20"/>
              </w:rPr>
              <w:t xml:space="preserve"> настоящего пункта.</w:t>
            </w:r>
          </w:p>
        </w:tc>
        <w:tc>
          <w:tcPr>
            <w:tcW w:w="7938" w:type="dxa"/>
          </w:tcPr>
          <w:p w:rsidR="0088709E" w:rsidRDefault="0088709E">
            <w:pPr>
              <w:spacing w:after="1" w:line="200" w:lineRule="atLeast"/>
              <w:ind w:firstLine="540"/>
              <w:jc w:val="both"/>
            </w:pPr>
            <w:r>
              <w:rPr>
                <w:rFonts w:ascii="Arial" w:hAnsi="Arial" w:cs="Arial"/>
                <w:sz w:val="20"/>
              </w:rPr>
              <w:lastRenderedPageBreak/>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88709E" w:rsidRDefault="0088709E">
            <w:pPr>
              <w:spacing w:after="1" w:line="200" w:lineRule="atLeast"/>
              <w:ind w:firstLine="540"/>
              <w:jc w:val="both"/>
            </w:pPr>
            <w:r>
              <w:rPr>
                <w:rFonts w:ascii="Arial" w:hAnsi="Arial" w:cs="Arial"/>
                <w:sz w:val="20"/>
              </w:rP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r:id="rId88" w:history="1">
              <w:r>
                <w:rPr>
                  <w:rFonts w:ascii="Arial" w:hAnsi="Arial" w:cs="Arial"/>
                  <w:color w:val="0000FF"/>
                  <w:sz w:val="20"/>
                </w:rPr>
                <w:t>формулам 2</w:t>
              </w:r>
            </w:hyperlink>
            <w:r>
              <w:rPr>
                <w:rFonts w:ascii="Arial" w:hAnsi="Arial" w:cs="Arial"/>
                <w:sz w:val="20"/>
              </w:rPr>
              <w:t xml:space="preserve"> и </w:t>
            </w:r>
            <w:hyperlink r:id="rId89" w:history="1">
              <w:r>
                <w:rPr>
                  <w:rFonts w:ascii="Arial" w:hAnsi="Arial" w:cs="Arial"/>
                  <w:color w:val="0000FF"/>
                  <w:sz w:val="20"/>
                </w:rPr>
                <w:t>2(1)</w:t>
              </w:r>
            </w:hyperlink>
            <w:r>
              <w:rPr>
                <w:rFonts w:ascii="Arial" w:hAnsi="Arial" w:cs="Arial"/>
                <w:sz w:val="20"/>
              </w:rPr>
              <w:t xml:space="preserve"> приложения N 2 к настоящим Правилам исходя из норматива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При </w:t>
            </w:r>
            <w:r>
              <w:rPr>
                <w:rFonts w:ascii="Arial" w:hAnsi="Arial" w:cs="Arial"/>
                <w:sz w:val="20"/>
                <w:shd w:val="clear" w:color="auto" w:fill="C0C0C0"/>
              </w:rPr>
              <w:t>отсутствии</w:t>
            </w:r>
            <w:r>
              <w:rPr>
                <w:rFonts w:ascii="Arial" w:hAnsi="Arial" w:cs="Arial"/>
                <w:sz w:val="20"/>
              </w:rPr>
              <w:t xml:space="preserve"> коллективного (общедомового) прибора учета тепловой энергии </w:t>
            </w:r>
            <w:r>
              <w:rPr>
                <w:rFonts w:ascii="Arial" w:hAnsi="Arial" w:cs="Arial"/>
                <w:sz w:val="20"/>
                <w:shd w:val="clear" w:color="auto" w:fill="C0C0C0"/>
              </w:rPr>
              <w:t>в многоквартирном доме, а также индивидуального прибора учета тепловой энергии в жилом доме и в случае наличия обязанности установки таких приборов учета</w:t>
            </w:r>
            <w:r>
              <w:rPr>
                <w:rFonts w:ascii="Arial" w:hAnsi="Arial" w:cs="Arial"/>
                <w:sz w:val="20"/>
              </w:rPr>
              <w:t xml:space="preserve"> в многоквартирном доме размер платы за коммунальную услугу по отоплению определяется по </w:t>
            </w:r>
            <w:hyperlink r:id="rId90" w:history="1">
              <w:r>
                <w:rPr>
                  <w:rFonts w:ascii="Arial" w:hAnsi="Arial" w:cs="Arial"/>
                  <w:color w:val="0000FF"/>
                  <w:sz w:val="20"/>
                </w:rPr>
                <w:t>формулам 2(2)</w:t>
              </w:r>
            </w:hyperlink>
            <w:r>
              <w:rPr>
                <w:rFonts w:ascii="Arial" w:hAnsi="Arial" w:cs="Arial"/>
                <w:sz w:val="20"/>
              </w:rPr>
              <w:t xml:space="preserve"> и </w:t>
            </w:r>
            <w:hyperlink r:id="rId91" w:history="1">
              <w:r>
                <w:rPr>
                  <w:rFonts w:ascii="Arial" w:hAnsi="Arial" w:cs="Arial"/>
                  <w:color w:val="0000FF"/>
                  <w:sz w:val="20"/>
                </w:rPr>
                <w:t>2(3)</w:t>
              </w:r>
            </w:hyperlink>
            <w:r>
              <w:rPr>
                <w:rFonts w:ascii="Arial" w:hAnsi="Arial" w:cs="Arial"/>
                <w:sz w:val="20"/>
              </w:rPr>
              <w:t xml:space="preserve"> приложения N 2 к настоящим Правилам исходя из норматива потребления коммунальной услуги по отоплению с </w:t>
            </w:r>
            <w:r>
              <w:rPr>
                <w:rFonts w:ascii="Arial" w:hAnsi="Arial" w:cs="Arial"/>
                <w:sz w:val="20"/>
                <w:shd w:val="clear" w:color="auto" w:fill="C0C0C0"/>
              </w:rPr>
              <w:t>применением</w:t>
            </w:r>
            <w:r>
              <w:rPr>
                <w:rFonts w:ascii="Arial" w:hAnsi="Arial" w:cs="Arial"/>
                <w:sz w:val="20"/>
              </w:rPr>
              <w:t xml:space="preserve"> повышающего коэффициента.</w:t>
            </w:r>
          </w:p>
          <w:p w:rsidR="0088709E" w:rsidRDefault="0088709E">
            <w:pPr>
              <w:spacing w:after="1" w:line="200" w:lineRule="atLeast"/>
              <w:ind w:firstLine="540"/>
              <w:jc w:val="both"/>
            </w:pPr>
            <w:r>
              <w:rPr>
                <w:rFonts w:ascii="Arial" w:hAnsi="Arial" w:cs="Arial"/>
                <w:sz w:val="20"/>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92" w:history="1">
              <w:r>
                <w:rPr>
                  <w:rFonts w:ascii="Arial" w:hAnsi="Arial" w:cs="Arial"/>
                  <w:color w:val="0000FF"/>
                  <w:sz w:val="20"/>
                </w:rPr>
                <w:t>формулам 3</w:t>
              </w:r>
            </w:hyperlink>
            <w:r>
              <w:rPr>
                <w:rFonts w:ascii="Arial" w:hAnsi="Arial" w:cs="Arial"/>
                <w:sz w:val="20"/>
              </w:rPr>
              <w:t xml:space="preserve">, </w:t>
            </w:r>
            <w:hyperlink r:id="rId93" w:history="1">
              <w:r>
                <w:rPr>
                  <w:rFonts w:ascii="Arial" w:hAnsi="Arial" w:cs="Arial"/>
                  <w:color w:val="0000FF"/>
                  <w:sz w:val="20"/>
                </w:rPr>
                <w:t>3(1)</w:t>
              </w:r>
            </w:hyperlink>
            <w:r>
              <w:rPr>
                <w:rFonts w:ascii="Arial" w:hAnsi="Arial" w:cs="Arial"/>
                <w:sz w:val="20"/>
              </w:rPr>
              <w:t xml:space="preserve"> и </w:t>
            </w:r>
            <w:hyperlink r:id="rId94" w:history="1">
              <w:r>
                <w:rPr>
                  <w:rFonts w:ascii="Arial" w:hAnsi="Arial" w:cs="Arial"/>
                  <w:color w:val="0000FF"/>
                  <w:sz w:val="20"/>
                </w:rPr>
                <w:t>3(2)</w:t>
              </w:r>
            </w:hyperlink>
            <w:r>
              <w:rPr>
                <w:rFonts w:ascii="Arial" w:hAnsi="Arial" w:cs="Arial"/>
                <w:sz w:val="20"/>
              </w:rPr>
              <w:t xml:space="preserve"> приложения N 2 к настоящим Правилам исходя из показаний коллективного (общедомового) прибора учета тепловой энергии.</w:t>
            </w:r>
          </w:p>
          <w:p w:rsidR="0088709E" w:rsidRDefault="0088709E">
            <w:pPr>
              <w:spacing w:after="1" w:line="200" w:lineRule="atLeast"/>
              <w:ind w:firstLine="540"/>
              <w:jc w:val="both"/>
            </w:pPr>
            <w:r>
              <w:rPr>
                <w:rFonts w:ascii="Arial" w:hAnsi="Arial" w:cs="Arial"/>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95" w:history="1">
              <w:r>
                <w:rPr>
                  <w:rFonts w:ascii="Arial" w:hAnsi="Arial" w:cs="Arial"/>
                  <w:color w:val="0000FF"/>
                  <w:sz w:val="20"/>
                </w:rPr>
                <w:t>формулам 3(3)</w:t>
              </w:r>
            </w:hyperlink>
            <w:r>
              <w:rPr>
                <w:rFonts w:ascii="Arial" w:hAnsi="Arial" w:cs="Arial"/>
                <w:sz w:val="20"/>
              </w:rPr>
              <w:t xml:space="preserve"> и </w:t>
            </w:r>
            <w:hyperlink r:id="rId96" w:history="1">
              <w:r>
                <w:rPr>
                  <w:rFonts w:ascii="Arial" w:hAnsi="Arial" w:cs="Arial"/>
                  <w:color w:val="0000FF"/>
                  <w:sz w:val="20"/>
                </w:rPr>
                <w:t>3(4)</w:t>
              </w:r>
            </w:hyperlink>
            <w:r>
              <w:rPr>
                <w:rFonts w:ascii="Arial" w:hAnsi="Arial" w:cs="Arial"/>
                <w:sz w:val="20"/>
              </w:rP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88709E" w:rsidRDefault="0088709E">
            <w:pPr>
              <w:spacing w:after="1" w:line="200" w:lineRule="atLeast"/>
              <w:ind w:firstLine="540"/>
              <w:jc w:val="both"/>
            </w:pPr>
            <w:r>
              <w:rPr>
                <w:rFonts w:ascii="Arial" w:hAnsi="Arial" w:cs="Arial"/>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w:t>
            </w:r>
            <w:r>
              <w:rPr>
                <w:rFonts w:ascii="Arial" w:hAnsi="Arial" w:cs="Arial"/>
                <w:sz w:val="20"/>
              </w:rPr>
              <w:lastRenderedPageBreak/>
              <w:t xml:space="preserve">коммунальную услугу по отоплению в соответствии с положениями </w:t>
            </w:r>
            <w:hyperlink r:id="rId97" w:history="1">
              <w:r>
                <w:rPr>
                  <w:rFonts w:ascii="Arial" w:hAnsi="Arial" w:cs="Arial"/>
                  <w:color w:val="0000FF"/>
                  <w:sz w:val="20"/>
                </w:rPr>
                <w:t>абзацев четвертого</w:t>
              </w:r>
            </w:hyperlink>
            <w:r>
              <w:rPr>
                <w:rFonts w:ascii="Arial" w:hAnsi="Arial" w:cs="Arial"/>
                <w:sz w:val="20"/>
              </w:rPr>
              <w:t xml:space="preserve"> и </w:t>
            </w:r>
            <w:hyperlink r:id="rId98" w:history="1">
              <w:r>
                <w:rPr>
                  <w:rFonts w:ascii="Arial" w:hAnsi="Arial" w:cs="Arial"/>
                  <w:color w:val="0000FF"/>
                  <w:sz w:val="20"/>
                </w:rPr>
                <w:t>пятого</w:t>
              </w:r>
            </w:hyperlink>
            <w:r>
              <w:rPr>
                <w:rFonts w:ascii="Arial" w:hAnsi="Arial" w:cs="Arial"/>
                <w:sz w:val="20"/>
              </w:rP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88709E" w:rsidRDefault="0088709E">
            <w:pPr>
              <w:spacing w:after="1" w:line="200" w:lineRule="atLeast"/>
              <w:ind w:firstLine="540"/>
              <w:jc w:val="both"/>
            </w:pPr>
            <w:r>
              <w:rPr>
                <w:rFonts w:ascii="Arial" w:hAnsi="Arial" w:cs="Arial"/>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r:id="rId99" w:history="1">
              <w:r>
                <w:rPr>
                  <w:rFonts w:ascii="Arial" w:hAnsi="Arial" w:cs="Arial"/>
                  <w:color w:val="0000FF"/>
                  <w:sz w:val="20"/>
                </w:rPr>
                <w:t>абзацев четвертого</w:t>
              </w:r>
            </w:hyperlink>
            <w:r>
              <w:rPr>
                <w:rFonts w:ascii="Arial" w:hAnsi="Arial" w:cs="Arial"/>
                <w:sz w:val="20"/>
              </w:rPr>
              <w:t xml:space="preserve"> и </w:t>
            </w:r>
            <w:hyperlink r:id="rId100" w:history="1">
              <w:r>
                <w:rPr>
                  <w:rFonts w:ascii="Arial" w:hAnsi="Arial" w:cs="Arial"/>
                  <w:color w:val="0000FF"/>
                  <w:sz w:val="20"/>
                </w:rPr>
                <w:t>пятого</w:t>
              </w:r>
            </w:hyperlink>
            <w:r>
              <w:rPr>
                <w:rFonts w:ascii="Arial" w:hAnsi="Arial" w:cs="Arial"/>
                <w:sz w:val="20"/>
              </w:rPr>
              <w:t xml:space="preserve"> настоящего пункта.</w:t>
            </w:r>
          </w:p>
          <w:p w:rsidR="0088709E" w:rsidRDefault="0088709E">
            <w:pPr>
              <w:spacing w:after="1" w:line="200" w:lineRule="atLeast"/>
              <w:ind w:firstLine="540"/>
              <w:jc w:val="both"/>
            </w:pPr>
            <w:r>
              <w:rPr>
                <w:rFonts w:ascii="Arial" w:hAnsi="Arial" w:cs="Arial"/>
                <w:sz w:val="20"/>
                <w:shd w:val="clear" w:color="auto" w:fill="C0C0C0"/>
              </w:rP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r:id="rId101" w:history="1">
              <w:r>
                <w:rPr>
                  <w:rFonts w:ascii="Arial" w:hAnsi="Arial" w:cs="Arial"/>
                  <w:color w:val="0000FF"/>
                  <w:sz w:val="20"/>
                  <w:shd w:val="clear" w:color="auto" w:fill="C0C0C0"/>
                </w:rPr>
                <w:t>формуле 3(5)</w:t>
              </w:r>
            </w:hyperlink>
            <w:r>
              <w:rPr>
                <w:rFonts w:ascii="Arial" w:hAnsi="Arial" w:cs="Arial"/>
                <w:sz w:val="20"/>
                <w:shd w:val="clear" w:color="auto" w:fill="C0C0C0"/>
              </w:rPr>
              <w:t xml:space="preserve"> приложения N 2 к настоящим Правилам исходя из показаний индивидуального прибора учета тепловой энергии.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88709E" w:rsidRDefault="0088709E">
            <w:pPr>
              <w:spacing w:after="1" w:line="200" w:lineRule="atLeast"/>
              <w:ind w:firstLine="540"/>
              <w:jc w:val="both"/>
            </w:pPr>
            <w:r>
              <w:rPr>
                <w:rFonts w:ascii="Arial" w:hAnsi="Arial" w:cs="Arial"/>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w:t>
            </w:r>
            <w:r>
              <w:rPr>
                <w:rFonts w:ascii="Arial" w:hAnsi="Arial" w:cs="Arial"/>
                <w:strike/>
                <w:color w:val="FF0000"/>
                <w:sz w:val="20"/>
              </w:rPr>
              <w:t>перерасчет</w:t>
            </w:r>
            <w:r>
              <w:rPr>
                <w:rFonts w:ascii="Arial" w:hAnsi="Arial" w:cs="Arial"/>
                <w:sz w:val="20"/>
              </w:rPr>
              <w:t xml:space="preserve">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r:id="rId102" w:history="1">
              <w:r>
                <w:rPr>
                  <w:rFonts w:ascii="Arial" w:hAnsi="Arial" w:cs="Arial"/>
                  <w:color w:val="0000FF"/>
                  <w:sz w:val="20"/>
                </w:rPr>
                <w:t>формулой 6(1)</w:t>
              </w:r>
            </w:hyperlink>
            <w:r>
              <w:rPr>
                <w:rFonts w:ascii="Arial" w:hAnsi="Arial" w:cs="Arial"/>
                <w:sz w:val="20"/>
              </w:rPr>
              <w:t xml:space="preserve"> приложения N 2 к настоящим Правилам.</w:t>
            </w:r>
          </w:p>
        </w:tc>
        <w:tc>
          <w:tcPr>
            <w:tcW w:w="7938" w:type="dxa"/>
          </w:tcPr>
          <w:p w:rsidR="0088709E" w:rsidRDefault="0088709E">
            <w:pPr>
              <w:spacing w:after="1" w:line="200" w:lineRule="atLeast"/>
              <w:ind w:firstLine="540"/>
              <w:jc w:val="both"/>
            </w:pPr>
            <w:r>
              <w:rPr>
                <w:rFonts w:ascii="Arial" w:hAnsi="Arial" w:cs="Arial"/>
                <w:sz w:val="20"/>
              </w:rP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88709E" w:rsidRDefault="0088709E">
            <w:pPr>
              <w:spacing w:after="1" w:line="200" w:lineRule="atLeast"/>
              <w:ind w:firstLine="540"/>
              <w:jc w:val="both"/>
            </w:pPr>
            <w:r>
              <w:rPr>
                <w:rFonts w:ascii="Arial" w:hAnsi="Arial" w:cs="Arial"/>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w:t>
            </w:r>
            <w:r>
              <w:rPr>
                <w:rFonts w:ascii="Arial" w:hAnsi="Arial" w:cs="Arial"/>
                <w:sz w:val="20"/>
                <w:shd w:val="clear" w:color="auto" w:fill="C0C0C0"/>
              </w:rPr>
              <w:t>корректировку</w:t>
            </w:r>
            <w:r>
              <w:rPr>
                <w:rFonts w:ascii="Arial" w:hAnsi="Arial" w:cs="Arial"/>
                <w:sz w:val="20"/>
              </w:rPr>
              <w:t xml:space="preserve">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r:id="rId103" w:history="1">
              <w:r>
                <w:rPr>
                  <w:rFonts w:ascii="Arial" w:hAnsi="Arial" w:cs="Arial"/>
                  <w:color w:val="0000FF"/>
                  <w:sz w:val="20"/>
                </w:rPr>
                <w:t>формулой 6(1)</w:t>
              </w:r>
            </w:hyperlink>
            <w:r>
              <w:rPr>
                <w:rFonts w:ascii="Arial" w:hAnsi="Arial" w:cs="Arial"/>
                <w:sz w:val="20"/>
              </w:rPr>
              <w:t xml:space="preserve"> приложения N 2 к настоящим Правилам.</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43. </w:t>
            </w:r>
            <w:r>
              <w:rPr>
                <w:rFonts w:ascii="Arial" w:hAnsi="Arial" w:cs="Arial"/>
                <w:strike/>
                <w:color w:val="FF0000"/>
                <w:sz w:val="20"/>
              </w:rPr>
              <w:t>Размер платы за коммунальную услугу, предоставленную потребителю</w:t>
            </w:r>
            <w:r>
              <w:rPr>
                <w:rFonts w:ascii="Arial" w:hAnsi="Arial" w:cs="Arial"/>
                <w:sz w:val="20"/>
              </w:rPr>
              <w:t xml:space="preserve"> в нежилом помещении многоквартирного дома</w:t>
            </w:r>
            <w:r>
              <w:rPr>
                <w:rFonts w:ascii="Arial" w:hAnsi="Arial" w:cs="Arial"/>
                <w:strike/>
                <w:color w:val="FF0000"/>
                <w:sz w:val="20"/>
              </w:rPr>
              <w:t>, оборудованном индивидуальным прибором учета,</w:t>
            </w:r>
            <w:r>
              <w:rPr>
                <w:rFonts w:ascii="Arial" w:hAnsi="Arial" w:cs="Arial"/>
                <w:sz w:val="20"/>
              </w:rPr>
              <w:t xml:space="preserve"> определяется в соответствии с </w:t>
            </w:r>
            <w:hyperlink r:id="rId104" w:history="1">
              <w:r>
                <w:rPr>
                  <w:rFonts w:ascii="Arial" w:hAnsi="Arial" w:cs="Arial"/>
                  <w:strike/>
                  <w:color w:val="FF0000"/>
                  <w:sz w:val="20"/>
                </w:rPr>
                <w:t>формулой 1</w:t>
              </w:r>
            </w:hyperlink>
            <w:r>
              <w:rPr>
                <w:rFonts w:ascii="Arial" w:hAnsi="Arial" w:cs="Arial"/>
                <w:strike/>
                <w:color w:val="FF0000"/>
                <w:sz w:val="20"/>
              </w:rPr>
              <w:t xml:space="preserve"> приложения N 2 к настоящим Правилам исходя из показаний такого прибора учета за расчетный период</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При отсутствии индивидуального прибора учета </w:t>
            </w:r>
            <w:r>
              <w:rPr>
                <w:rFonts w:ascii="Arial" w:hAnsi="Arial" w:cs="Arial"/>
                <w:strike/>
                <w:color w:val="FF0000"/>
                <w:sz w:val="20"/>
              </w:rPr>
              <w:t>размер платы за коммунальную услугу, предоставленную потребителю в</w:t>
            </w:r>
            <w:r>
              <w:rPr>
                <w:rFonts w:ascii="Arial" w:hAnsi="Arial" w:cs="Arial"/>
                <w:sz w:val="20"/>
              </w:rPr>
              <w:t xml:space="preserve"> нежилом помещении, </w:t>
            </w:r>
            <w:r>
              <w:rPr>
                <w:rFonts w:ascii="Arial" w:hAnsi="Arial" w:cs="Arial"/>
                <w:strike/>
                <w:color w:val="FF0000"/>
                <w:sz w:val="20"/>
              </w:rPr>
              <w:t>рассчитывается исходя из расчетного объема коммунального ресурса.</w:t>
            </w:r>
          </w:p>
          <w:p w:rsidR="0088709E" w:rsidRDefault="0088709E">
            <w:pPr>
              <w:spacing w:after="1" w:line="200" w:lineRule="atLeast"/>
              <w:ind w:firstLine="540"/>
              <w:jc w:val="both"/>
            </w:pPr>
            <w:r>
              <w:rPr>
                <w:rFonts w:ascii="Arial" w:hAnsi="Arial" w:cs="Arial"/>
                <w:strike/>
                <w:color w:val="FF0000"/>
                <w:sz w:val="20"/>
              </w:rPr>
              <w:lastRenderedPageBreak/>
              <w:t xml:space="preserve">Расчетный объем коммунального ресурса за расчетный период определяется на основании данных, указанных в </w:t>
            </w:r>
            <w:hyperlink r:id="rId105" w:history="1">
              <w:r>
                <w:rPr>
                  <w:rFonts w:ascii="Arial" w:hAnsi="Arial" w:cs="Arial"/>
                  <w:strike/>
                  <w:color w:val="FF0000"/>
                  <w:sz w:val="20"/>
                </w:rPr>
                <w:t>пункте 59</w:t>
              </w:r>
            </w:hyperlink>
            <w:r>
              <w:rPr>
                <w:rFonts w:ascii="Arial" w:hAnsi="Arial" w:cs="Arial"/>
                <w:sz w:val="20"/>
              </w:rPr>
              <w:t xml:space="preserve"> настоящих Правил, </w:t>
            </w:r>
            <w:r>
              <w:rPr>
                <w:rFonts w:ascii="Arial" w:hAnsi="Arial" w:cs="Arial"/>
                <w:strike/>
                <w:color w:val="FF0000"/>
                <w:sz w:val="20"/>
              </w:rPr>
              <w:t>а при отсутствии таких данных</w:t>
            </w:r>
            <w:r>
              <w:rPr>
                <w:rFonts w:ascii="Arial" w:hAnsi="Arial" w:cs="Arial"/>
                <w:sz w:val="20"/>
              </w:rPr>
              <w:t xml:space="preserve"> определяется</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trike/>
                <w:color w:val="FF0000"/>
                <w:sz w:val="20"/>
              </w:rPr>
              <w:t xml:space="preserve">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w:t>
            </w:r>
            <w:proofErr w:type="spellStart"/>
            <w:r>
              <w:rPr>
                <w:rFonts w:ascii="Arial" w:hAnsi="Arial" w:cs="Arial"/>
                <w:strike/>
                <w:color w:val="FF0000"/>
                <w:sz w:val="20"/>
              </w:rPr>
              <w:t>ресурсоснабжающей</w:t>
            </w:r>
            <w:proofErr w:type="spellEnd"/>
            <w:r>
              <w:rPr>
                <w:rFonts w:ascii="Arial" w:hAnsi="Arial" w:cs="Arial"/>
                <w:strike/>
                <w:color w:val="FF0000"/>
                <w:sz w:val="20"/>
              </w:rPr>
              <w:t xml:space="preserve"> организацией в целях расчета объема потребления</w:t>
            </w:r>
            <w:r>
              <w:rPr>
                <w:rFonts w:ascii="Arial" w:hAnsi="Arial" w:cs="Arial"/>
                <w:sz w:val="20"/>
              </w:rPr>
              <w:t xml:space="preserve"> коммунального ресурса </w:t>
            </w:r>
            <w:r>
              <w:rPr>
                <w:rFonts w:ascii="Arial" w:hAnsi="Arial" w:cs="Arial"/>
                <w:strike/>
                <w:color w:val="FF0000"/>
                <w:sz w:val="20"/>
              </w:rPr>
              <w:t>в нежилых помещениях, не оборудованных индивидуальными приборами</w:t>
            </w:r>
            <w:r>
              <w:rPr>
                <w:rFonts w:ascii="Arial" w:hAnsi="Arial" w:cs="Arial"/>
                <w:sz w:val="20"/>
              </w:rPr>
              <w:t xml:space="preserve"> учета, а при отсутствии </w:t>
            </w:r>
            <w:r>
              <w:rPr>
                <w:rFonts w:ascii="Arial" w:hAnsi="Arial" w:cs="Arial"/>
                <w:strike/>
                <w:color w:val="FF0000"/>
                <w:sz w:val="20"/>
              </w:rPr>
              <w:t>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88709E" w:rsidRDefault="0088709E">
            <w:pPr>
              <w:spacing w:after="1" w:line="200" w:lineRule="atLeast"/>
              <w:ind w:firstLine="540"/>
              <w:jc w:val="both"/>
            </w:pPr>
            <w:r>
              <w:rPr>
                <w:rFonts w:ascii="Arial" w:hAnsi="Arial" w:cs="Arial"/>
                <w:strike/>
                <w:color w:val="FF0000"/>
                <w:sz w:val="20"/>
              </w:rPr>
              <w:t>для водоотведения -</w:t>
            </w:r>
            <w:r>
              <w:rPr>
                <w:rFonts w:ascii="Arial" w:hAnsi="Arial" w:cs="Arial"/>
                <w:sz w:val="20"/>
              </w:rPr>
              <w:t xml:space="preserve"> исходя из </w:t>
            </w:r>
            <w:r>
              <w:rPr>
                <w:rFonts w:ascii="Arial" w:hAnsi="Arial" w:cs="Arial"/>
                <w:strike/>
                <w:color w:val="FF0000"/>
                <w:sz w:val="20"/>
              </w:rPr>
              <w:t>суммарного объема потребленных</w:t>
            </w:r>
            <w:r>
              <w:rPr>
                <w:rFonts w:ascii="Arial" w:hAnsi="Arial" w:cs="Arial"/>
                <w:sz w:val="20"/>
              </w:rPr>
              <w:t xml:space="preserve"> холодной воды и горячей воды</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trike/>
                <w:color w:val="FF0000"/>
                <w:sz w:val="20"/>
              </w:rPr>
              <w:t xml:space="preserve">для отопления - в соответствии с </w:t>
            </w:r>
            <w:hyperlink r:id="rId106" w:history="1">
              <w:r>
                <w:rPr>
                  <w:rFonts w:ascii="Arial" w:hAnsi="Arial" w:cs="Arial"/>
                  <w:strike/>
                  <w:color w:val="FF0000"/>
                  <w:sz w:val="20"/>
                </w:rPr>
                <w:t>пунктом 42(1)</w:t>
              </w:r>
            </w:hyperlink>
            <w:r>
              <w:rPr>
                <w:rFonts w:ascii="Arial" w:hAnsi="Arial" w:cs="Arial"/>
                <w:strike/>
                <w:color w:val="FF0000"/>
                <w:sz w:val="20"/>
              </w:rPr>
              <w:t xml:space="preserve"> настоящих Правил.</w:t>
            </w:r>
          </w:p>
          <w:p w:rsidR="0088709E" w:rsidRDefault="0088709E">
            <w:pPr>
              <w:spacing w:after="1" w:line="200" w:lineRule="atLeast"/>
              <w:ind w:firstLine="540"/>
              <w:jc w:val="both"/>
            </w:pPr>
            <w:r>
              <w:rPr>
                <w:rFonts w:ascii="Arial" w:hAnsi="Arial" w:cs="Arial"/>
                <w:strike/>
                <w:color w:val="FF0000"/>
                <w:sz w:val="20"/>
              </w:rPr>
              <w:t>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w:t>
            </w:r>
            <w:r>
              <w:rPr>
                <w:rFonts w:ascii="Arial" w:hAnsi="Arial" w:cs="Arial"/>
                <w:sz w:val="20"/>
              </w:rPr>
              <w:t xml:space="preserve"> помещении, определяется </w:t>
            </w:r>
            <w:r>
              <w:rPr>
                <w:rFonts w:ascii="Arial" w:hAnsi="Arial" w:cs="Arial"/>
                <w:strike/>
                <w:color w:val="FF0000"/>
                <w:sz w:val="20"/>
              </w:rPr>
              <w:t xml:space="preserve">в соответствии с </w:t>
            </w:r>
            <w:hyperlink r:id="rId107" w:history="1">
              <w:r>
                <w:rPr>
                  <w:rFonts w:ascii="Arial" w:hAnsi="Arial" w:cs="Arial"/>
                  <w:strike/>
                  <w:color w:val="FF0000"/>
                  <w:sz w:val="20"/>
                </w:rPr>
                <w:t>формулой 23</w:t>
              </w:r>
            </w:hyperlink>
            <w:r>
              <w:rPr>
                <w:rFonts w:ascii="Arial" w:hAnsi="Arial" w:cs="Arial"/>
                <w:strike/>
                <w:color w:val="FF0000"/>
                <w:sz w:val="20"/>
              </w:rPr>
              <w:t xml:space="preserve"> приложения N 2 к настоящим Правилам.</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43. </w:t>
            </w:r>
            <w:r>
              <w:rPr>
                <w:rFonts w:ascii="Arial" w:hAnsi="Arial" w:cs="Arial"/>
                <w:sz w:val="20"/>
                <w:shd w:val="clear" w:color="auto" w:fill="C0C0C0"/>
              </w:rPr>
              <w:t>Объем потребленной</w:t>
            </w:r>
            <w:r>
              <w:rPr>
                <w:rFonts w:ascii="Arial" w:hAnsi="Arial" w:cs="Arial"/>
                <w:sz w:val="20"/>
              </w:rPr>
              <w:t xml:space="preserve"> в нежилом помещении многоквартирного дома </w:t>
            </w:r>
            <w:r>
              <w:rPr>
                <w:rFonts w:ascii="Arial" w:hAnsi="Arial" w:cs="Arial"/>
                <w:sz w:val="20"/>
                <w:shd w:val="clear" w:color="auto" w:fill="C0C0C0"/>
              </w:rPr>
              <w:t>тепловой энергии</w:t>
            </w:r>
            <w:r>
              <w:rPr>
                <w:rFonts w:ascii="Arial" w:hAnsi="Arial" w:cs="Arial"/>
                <w:sz w:val="20"/>
              </w:rPr>
              <w:t xml:space="preserve"> определяется в соответствии с </w:t>
            </w:r>
            <w:hyperlink r:id="rId108" w:history="1">
              <w:r>
                <w:rPr>
                  <w:rFonts w:ascii="Arial" w:hAnsi="Arial" w:cs="Arial"/>
                  <w:color w:val="0000FF"/>
                  <w:sz w:val="20"/>
                  <w:shd w:val="clear" w:color="auto" w:fill="C0C0C0"/>
                </w:rPr>
                <w:t>пунктом 42(1)</w:t>
              </w:r>
            </w:hyperlink>
            <w:r>
              <w:rPr>
                <w:rFonts w:ascii="Arial" w:hAnsi="Arial" w:cs="Arial"/>
                <w:sz w:val="20"/>
                <w:shd w:val="clear" w:color="auto" w:fill="C0C0C0"/>
              </w:rPr>
              <w:t xml:space="preserve"> настоящих Правил</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При отсутствии </w:t>
            </w:r>
            <w:r>
              <w:rPr>
                <w:rFonts w:ascii="Arial" w:hAnsi="Arial" w:cs="Arial"/>
                <w:sz w:val="20"/>
                <w:shd w:val="clear" w:color="auto" w:fill="C0C0C0"/>
              </w:rPr>
              <w:t>коллективного (общедомового) прибора учета тепловой энергии в многоквартирном доме, а также</w:t>
            </w:r>
            <w:r>
              <w:rPr>
                <w:rFonts w:ascii="Arial" w:hAnsi="Arial" w:cs="Arial"/>
                <w:sz w:val="20"/>
              </w:rPr>
              <w:t xml:space="preserve"> индивидуального прибора учета </w:t>
            </w:r>
            <w:r>
              <w:rPr>
                <w:rFonts w:ascii="Arial" w:hAnsi="Arial" w:cs="Arial"/>
                <w:sz w:val="20"/>
                <w:shd w:val="clear" w:color="auto" w:fill="C0C0C0"/>
              </w:rPr>
              <w:t>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w:t>
            </w:r>
            <w:r>
              <w:rPr>
                <w:rFonts w:ascii="Arial" w:hAnsi="Arial" w:cs="Arial"/>
                <w:sz w:val="20"/>
              </w:rPr>
              <w:t xml:space="preserve"> нежилом помещении, </w:t>
            </w:r>
            <w:r>
              <w:rPr>
                <w:rFonts w:ascii="Arial" w:hAnsi="Arial" w:cs="Arial"/>
                <w:sz w:val="20"/>
                <w:shd w:val="clear" w:color="auto" w:fill="C0C0C0"/>
              </w:rPr>
              <w:t xml:space="preserve">в случаях, предусмотренных </w:t>
            </w:r>
            <w:hyperlink r:id="rId109" w:history="1">
              <w:r>
                <w:rPr>
                  <w:rFonts w:ascii="Arial" w:hAnsi="Arial" w:cs="Arial"/>
                  <w:color w:val="0000FF"/>
                  <w:sz w:val="20"/>
                  <w:shd w:val="clear" w:color="auto" w:fill="C0C0C0"/>
                </w:rPr>
                <w:t>пунктом 42(1)</w:t>
              </w:r>
            </w:hyperlink>
            <w:r>
              <w:rPr>
                <w:rFonts w:ascii="Arial" w:hAnsi="Arial" w:cs="Arial"/>
                <w:sz w:val="20"/>
              </w:rPr>
              <w:t xml:space="preserve"> настоящих </w:t>
            </w:r>
            <w:r>
              <w:rPr>
                <w:rFonts w:ascii="Arial" w:hAnsi="Arial" w:cs="Arial"/>
                <w:sz w:val="20"/>
              </w:rPr>
              <w:lastRenderedPageBreak/>
              <w:t xml:space="preserve">Правил, </w:t>
            </w:r>
            <w:r>
              <w:rPr>
                <w:rFonts w:ascii="Arial" w:hAnsi="Arial" w:cs="Arial"/>
                <w:sz w:val="20"/>
                <w:shd w:val="clear" w:color="auto" w:fill="C0C0C0"/>
              </w:rPr>
              <w:t>применяется повышающий коэффициент, величина которого принимается равной 1,5.</w:t>
            </w:r>
          </w:p>
          <w:p w:rsidR="0088709E" w:rsidRDefault="0088709E">
            <w:pPr>
              <w:spacing w:after="1" w:line="200" w:lineRule="atLeast"/>
              <w:ind w:firstLine="540"/>
              <w:jc w:val="both"/>
            </w:pPr>
            <w:r>
              <w:rPr>
                <w:rFonts w:ascii="Arial" w:hAnsi="Arial" w:cs="Arial"/>
                <w:sz w:val="20"/>
                <w:shd w:val="clear" w:color="auto" w:fill="C0C0C0"/>
              </w:rPr>
              <w:t xml:space="preserve">Объем потребляемых в помещении, отведенном в многоквартирном доме под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-места, электрической энергии, холодной воды и горячей воды, объем отводимых сточных вод</w:t>
            </w:r>
            <w:r>
              <w:rPr>
                <w:rFonts w:ascii="Arial" w:hAnsi="Arial" w:cs="Arial"/>
                <w:sz w:val="20"/>
              </w:rPr>
              <w:t xml:space="preserve"> определяется </w:t>
            </w:r>
            <w:r>
              <w:rPr>
                <w:rFonts w:ascii="Arial" w:hAnsi="Arial" w:cs="Arial"/>
                <w:sz w:val="20"/>
                <w:shd w:val="clear" w:color="auto" w:fill="C0C0C0"/>
              </w:rPr>
              <w:t>исходя из показаний приборов учета соответствующего</w:t>
            </w:r>
            <w:r>
              <w:rPr>
                <w:rFonts w:ascii="Arial" w:hAnsi="Arial" w:cs="Arial"/>
                <w:sz w:val="20"/>
              </w:rPr>
              <w:t xml:space="preserve"> коммунального ресурса</w:t>
            </w:r>
            <w:r>
              <w:rPr>
                <w:rFonts w:ascii="Arial" w:hAnsi="Arial" w:cs="Arial"/>
                <w:sz w:val="20"/>
                <w:shd w:val="clear" w:color="auto" w:fill="C0C0C0"/>
              </w:rPr>
              <w:t>, установленных в целях раздельного</w:t>
            </w:r>
            <w:r>
              <w:rPr>
                <w:rFonts w:ascii="Arial" w:hAnsi="Arial" w:cs="Arial"/>
                <w:sz w:val="20"/>
              </w:rPr>
              <w:t xml:space="preserve"> учета </w:t>
            </w:r>
            <w:r>
              <w:rPr>
                <w:rFonts w:ascii="Arial" w:hAnsi="Arial" w:cs="Arial"/>
                <w:sz w:val="20"/>
                <w:shd w:val="clear" w:color="auto" w:fill="C0C0C0"/>
              </w:rPr>
              <w:t>потребления коммунальных ресурсов в этом помещении</w:t>
            </w:r>
            <w:r>
              <w:rPr>
                <w:rFonts w:ascii="Arial" w:hAnsi="Arial" w:cs="Arial"/>
                <w:sz w:val="20"/>
              </w:rPr>
              <w:t xml:space="preserve">, а при </w:t>
            </w:r>
            <w:r>
              <w:rPr>
                <w:rFonts w:ascii="Arial" w:hAnsi="Arial" w:cs="Arial"/>
                <w:sz w:val="20"/>
                <w:shd w:val="clear" w:color="auto" w:fill="C0C0C0"/>
              </w:rPr>
              <w:t>их</w:t>
            </w:r>
            <w:r>
              <w:rPr>
                <w:rFonts w:ascii="Arial" w:hAnsi="Arial" w:cs="Arial"/>
                <w:sz w:val="20"/>
              </w:rPr>
              <w:t xml:space="preserve"> отсутствии исходя из </w:t>
            </w:r>
            <w:r>
              <w:rPr>
                <w:rFonts w:ascii="Arial" w:hAnsi="Arial" w:cs="Arial"/>
                <w:sz w:val="20"/>
                <w:shd w:val="clear" w:color="auto" w:fill="C0C0C0"/>
              </w:rPr>
              <w:t>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w:t>
            </w:r>
            <w:r>
              <w:rPr>
                <w:rFonts w:ascii="Arial" w:hAnsi="Arial" w:cs="Arial"/>
                <w:sz w:val="20"/>
              </w:rPr>
              <w:t xml:space="preserve"> холодной воды и горячей воды</w:t>
            </w:r>
            <w:r>
              <w:rPr>
                <w:rFonts w:ascii="Arial" w:hAnsi="Arial" w:cs="Arial"/>
                <w:sz w:val="20"/>
                <w:shd w:val="clear" w:color="auto" w:fill="C0C0C0"/>
              </w:rPr>
              <w:t xml:space="preserve">, а также сточных вод распределяется между собственниками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 xml:space="preserve">-мест пропорционально количеству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w:t>
            </w:r>
            <w:r>
              <w:rPr>
                <w:rFonts w:ascii="Arial" w:hAnsi="Arial" w:cs="Arial"/>
                <w:sz w:val="20"/>
              </w:rPr>
              <w:t xml:space="preserve"> помещении, </w:t>
            </w:r>
            <w:r>
              <w:rPr>
                <w:rFonts w:ascii="Arial" w:hAnsi="Arial" w:cs="Arial"/>
                <w:sz w:val="20"/>
                <w:shd w:val="clear" w:color="auto" w:fill="C0C0C0"/>
              </w:rPr>
              <w:t xml:space="preserve">размер платы для собственников </w:t>
            </w:r>
            <w:proofErr w:type="spellStart"/>
            <w:r>
              <w:rPr>
                <w:rFonts w:ascii="Arial" w:hAnsi="Arial" w:cs="Arial"/>
                <w:sz w:val="20"/>
                <w:shd w:val="clear" w:color="auto" w:fill="C0C0C0"/>
              </w:rPr>
              <w:t>машино</w:t>
            </w:r>
            <w:proofErr w:type="spellEnd"/>
            <w:r>
              <w:rPr>
                <w:rFonts w:ascii="Arial" w:hAnsi="Arial" w:cs="Arial"/>
                <w:sz w:val="20"/>
                <w:shd w:val="clear" w:color="auto" w:fill="C0C0C0"/>
              </w:rPr>
              <w:t>-мест</w:t>
            </w:r>
            <w:r>
              <w:rPr>
                <w:rFonts w:ascii="Arial" w:hAnsi="Arial" w:cs="Arial"/>
                <w:sz w:val="20"/>
              </w:rPr>
              <w:t xml:space="preserve"> определяется </w:t>
            </w:r>
            <w:r>
              <w:rPr>
                <w:rFonts w:ascii="Arial" w:hAnsi="Arial" w:cs="Arial"/>
                <w:sz w:val="20"/>
                <w:shd w:val="clear" w:color="auto" w:fill="C0C0C0"/>
              </w:rPr>
              <w:t>с применением повышающего коэффициента к соответствующему нормативу потребления коммунального ресурса, величина которого принимается равной 1,5.</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r:id="rId110" w:history="1">
              <w:r>
                <w:rPr>
                  <w:rFonts w:ascii="Arial" w:hAnsi="Arial" w:cs="Arial"/>
                  <w:color w:val="0000FF"/>
                  <w:sz w:val="20"/>
                </w:rPr>
                <w:t>формулой 10</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При этом распределяемый в соответствии с </w:t>
            </w:r>
            <w:hyperlink r:id="rId111" w:history="1">
              <w:r>
                <w:rPr>
                  <w:rFonts w:ascii="Arial" w:hAnsi="Arial" w:cs="Arial"/>
                  <w:color w:val="0000FF"/>
                  <w:sz w:val="20"/>
                </w:rPr>
                <w:t>формулами 11</w:t>
              </w:r>
            </w:hyperlink>
            <w:r>
              <w:rPr>
                <w:rFonts w:ascii="Arial" w:hAnsi="Arial" w:cs="Arial"/>
                <w:sz w:val="20"/>
              </w:rPr>
              <w:t xml:space="preserve"> - </w:t>
            </w:r>
            <w:hyperlink r:id="rId112" w:history="1">
              <w:r>
                <w:rPr>
                  <w:rFonts w:ascii="Arial" w:hAnsi="Arial" w:cs="Arial"/>
                  <w:color w:val="0000FF"/>
                  <w:sz w:val="20"/>
                </w:rPr>
                <w:t>14</w:t>
              </w:r>
            </w:hyperlink>
            <w:r>
              <w:rPr>
                <w:rFonts w:ascii="Arial" w:hAnsi="Arial" w:cs="Arial"/>
                <w:sz w:val="20"/>
              </w:rP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w:t>
            </w:r>
            <w:r>
              <w:rPr>
                <w:rFonts w:ascii="Arial" w:hAnsi="Arial" w:cs="Arial"/>
                <w:strike/>
                <w:color w:val="FF0000"/>
                <w:sz w:val="20"/>
              </w:rPr>
              <w:t>коммунальной услуги, предоставленной на общедомовые нужды</w:t>
            </w:r>
            <w:r>
              <w:rPr>
                <w:rFonts w:ascii="Arial" w:hAnsi="Arial" w:cs="Arial"/>
                <w:sz w:val="20"/>
              </w:rPr>
              <w:t xml:space="preserve">, за исключением случаев, </w:t>
            </w:r>
            <w:r>
              <w:rPr>
                <w:rFonts w:ascii="Arial" w:hAnsi="Arial" w:cs="Arial"/>
                <w:strike/>
                <w:color w:val="FF0000"/>
                <w:sz w:val="20"/>
              </w:rPr>
              <w:t>когда</w:t>
            </w:r>
            <w:r>
              <w:rPr>
                <w:rFonts w:ascii="Arial" w:hAnsi="Arial" w:cs="Arial"/>
                <w:sz w:val="20"/>
              </w:rPr>
              <w:t xml:space="preserve">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w:t>
            </w:r>
            <w:r>
              <w:rPr>
                <w:rFonts w:ascii="Arial" w:hAnsi="Arial" w:cs="Arial"/>
                <w:strike/>
                <w:color w:val="FF0000"/>
                <w:sz w:val="20"/>
              </w:rPr>
              <w:t>коммунальной услуги, предоставленной на общедомовые нужды</w:t>
            </w:r>
            <w:r>
              <w:rPr>
                <w:rFonts w:ascii="Arial" w:hAnsi="Arial" w:cs="Arial"/>
                <w:sz w:val="20"/>
              </w:rPr>
              <w:t>, между всеми жилыми и нежилыми помещениями пропорционально размеру общей площади каждого жилого и нежилого помещения.</w:t>
            </w:r>
          </w:p>
          <w:p w:rsidR="0088709E" w:rsidRDefault="0088709E">
            <w:pPr>
              <w:spacing w:after="1" w:line="200" w:lineRule="atLeast"/>
              <w:ind w:firstLine="540"/>
              <w:jc w:val="both"/>
            </w:pPr>
            <w:r>
              <w:rPr>
                <w:rFonts w:ascii="Arial" w:hAnsi="Arial" w:cs="Arial"/>
                <w:sz w:val="20"/>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w:t>
            </w:r>
            <w:r>
              <w:rPr>
                <w:rFonts w:ascii="Arial" w:hAnsi="Arial" w:cs="Arial"/>
                <w:strike/>
                <w:color w:val="FF0000"/>
                <w:sz w:val="20"/>
              </w:rPr>
              <w:t>населения</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w:t>
            </w:r>
            <w:r>
              <w:rPr>
                <w:rFonts w:ascii="Arial" w:hAnsi="Arial" w:cs="Arial"/>
                <w:sz w:val="20"/>
              </w:rPr>
              <w:lastRenderedPageBreak/>
              <w:t xml:space="preserve">времени суток или иному критерию и </w:t>
            </w:r>
            <w:r>
              <w:rPr>
                <w:rFonts w:ascii="Arial" w:hAnsi="Arial" w:cs="Arial"/>
                <w:strike/>
                <w:color w:val="FF0000"/>
                <w:sz w:val="20"/>
              </w:rPr>
              <w:t>распределяются</w:t>
            </w:r>
            <w:r>
              <w:rPr>
                <w:rFonts w:ascii="Arial" w:hAnsi="Arial" w:cs="Arial"/>
                <w:sz w:val="20"/>
              </w:rPr>
              <w:t xml:space="preserve"> между потребителями в соответствии с </w:t>
            </w:r>
            <w:hyperlink r:id="rId113" w:history="1">
              <w:r>
                <w:rPr>
                  <w:rFonts w:ascii="Arial" w:hAnsi="Arial" w:cs="Arial"/>
                  <w:color w:val="0000FF"/>
                  <w:sz w:val="20"/>
                </w:rPr>
                <w:t>абзацем первым</w:t>
              </w:r>
            </w:hyperlink>
            <w:r>
              <w:rPr>
                <w:rFonts w:ascii="Arial" w:hAnsi="Arial" w:cs="Arial"/>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w:t>
            </w:r>
            <w:r>
              <w:rPr>
                <w:rFonts w:ascii="Arial" w:hAnsi="Arial" w:cs="Arial"/>
                <w:strike/>
                <w:color w:val="FF0000"/>
                <w:sz w:val="20"/>
              </w:rPr>
              <w:t xml:space="preserve">согласно </w:t>
            </w:r>
            <w:hyperlink r:id="rId114" w:history="1">
              <w:proofErr w:type="gramStart"/>
              <w:r>
                <w:rPr>
                  <w:rFonts w:ascii="Arial" w:hAnsi="Arial" w:cs="Arial"/>
                  <w:strike/>
                  <w:color w:val="FF0000"/>
                  <w:sz w:val="20"/>
                </w:rPr>
                <w:t>абзацу</w:t>
              </w:r>
              <w:proofErr w:type="gramEnd"/>
              <w:r>
                <w:rPr>
                  <w:rFonts w:ascii="Arial" w:hAnsi="Arial" w:cs="Arial"/>
                  <w:strike/>
                  <w:color w:val="FF0000"/>
                  <w:sz w:val="20"/>
                </w:rPr>
                <w:t xml:space="preserve"> первому</w:t>
              </w:r>
            </w:hyperlink>
            <w:r>
              <w:rPr>
                <w:rFonts w:ascii="Arial" w:hAnsi="Arial" w:cs="Arial"/>
                <w:strike/>
                <w:color w:val="FF0000"/>
                <w:sz w:val="20"/>
              </w:rPr>
              <w:t xml:space="preserve"> настоящего пункта</w:t>
            </w:r>
            <w:r>
              <w:rPr>
                <w:rFonts w:ascii="Arial" w:hAnsi="Arial" w:cs="Arial"/>
                <w:sz w:val="20"/>
              </w:rPr>
              <w:t xml:space="preserve"> без учета дифференциации этого объема по времени суток или по иным критериям, отражающим степень использования коммунальных ресурсов.</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44. Размер платы за коммунальную услугу, предоставленную на общедомовые нужды </w:t>
            </w:r>
            <w:r>
              <w:rPr>
                <w:rFonts w:ascii="Arial" w:hAnsi="Arial" w:cs="Arial"/>
                <w:sz w:val="20"/>
                <w:shd w:val="clear" w:color="auto" w:fill="C0C0C0"/>
              </w:rPr>
              <w:t xml:space="preserve">в случаях, установленных </w:t>
            </w:r>
            <w:hyperlink r:id="rId115" w:history="1">
              <w:r>
                <w:rPr>
                  <w:rFonts w:ascii="Arial" w:hAnsi="Arial" w:cs="Arial"/>
                  <w:color w:val="0000FF"/>
                  <w:sz w:val="20"/>
                  <w:shd w:val="clear" w:color="auto" w:fill="C0C0C0"/>
                </w:rPr>
                <w:t>пунктом 40</w:t>
              </w:r>
            </w:hyperlink>
            <w:r>
              <w:rPr>
                <w:rFonts w:ascii="Arial" w:hAnsi="Arial" w:cs="Arial"/>
                <w:sz w:val="20"/>
                <w:shd w:val="clear" w:color="auto" w:fill="C0C0C0"/>
              </w:rPr>
              <w:t xml:space="preserve"> настоящих Правил,</w:t>
            </w:r>
            <w:r>
              <w:rPr>
                <w:rFonts w:ascii="Arial" w:hAnsi="Arial" w:cs="Arial"/>
                <w:sz w:val="20"/>
              </w:rPr>
              <w:t xml:space="preserve">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r:id="rId116" w:history="1">
              <w:r>
                <w:rPr>
                  <w:rFonts w:ascii="Arial" w:hAnsi="Arial" w:cs="Arial"/>
                  <w:color w:val="0000FF"/>
                  <w:sz w:val="20"/>
                </w:rPr>
                <w:t>формулой 10</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При этом распределяемый в соответствии с </w:t>
            </w:r>
            <w:hyperlink r:id="rId117" w:history="1">
              <w:r>
                <w:rPr>
                  <w:rFonts w:ascii="Arial" w:hAnsi="Arial" w:cs="Arial"/>
                  <w:color w:val="0000FF"/>
                  <w:sz w:val="20"/>
                </w:rPr>
                <w:t>формулами 11</w:t>
              </w:r>
            </w:hyperlink>
            <w:r>
              <w:rPr>
                <w:rFonts w:ascii="Arial" w:hAnsi="Arial" w:cs="Arial"/>
                <w:sz w:val="20"/>
              </w:rPr>
              <w:t xml:space="preserve"> - </w:t>
            </w:r>
            <w:hyperlink r:id="rId118" w:history="1">
              <w:r>
                <w:rPr>
                  <w:rFonts w:ascii="Arial" w:hAnsi="Arial" w:cs="Arial"/>
                  <w:color w:val="0000FF"/>
                  <w:sz w:val="20"/>
                </w:rPr>
                <w:t>14</w:t>
              </w:r>
            </w:hyperlink>
            <w:r>
              <w:rPr>
                <w:rFonts w:ascii="Arial" w:hAnsi="Arial" w:cs="Arial"/>
                <w:sz w:val="20"/>
              </w:rP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w:t>
            </w:r>
            <w:r>
              <w:rPr>
                <w:rFonts w:ascii="Arial" w:hAnsi="Arial" w:cs="Arial"/>
                <w:sz w:val="20"/>
                <w:shd w:val="clear" w:color="auto" w:fill="C0C0C0"/>
              </w:rPr>
              <w:t>соответствующего коммунального ресурса в целях содержания общего имущества в многоквартирном доме</w:t>
            </w:r>
            <w:r>
              <w:rPr>
                <w:rFonts w:ascii="Arial" w:hAnsi="Arial" w:cs="Arial"/>
                <w:sz w:val="20"/>
              </w:rPr>
              <w:t xml:space="preserve">, за исключением случаев, </w:t>
            </w:r>
            <w:r>
              <w:rPr>
                <w:rFonts w:ascii="Arial" w:hAnsi="Arial" w:cs="Arial"/>
                <w:sz w:val="20"/>
                <w:shd w:val="clear" w:color="auto" w:fill="C0C0C0"/>
              </w:rPr>
              <w:t>если</w:t>
            </w:r>
            <w:r>
              <w:rPr>
                <w:rFonts w:ascii="Arial" w:hAnsi="Arial" w:cs="Arial"/>
                <w:sz w:val="20"/>
              </w:rPr>
              <w:t xml:space="preserve">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w:t>
            </w:r>
            <w:r>
              <w:rPr>
                <w:rFonts w:ascii="Arial" w:hAnsi="Arial" w:cs="Arial"/>
                <w:sz w:val="20"/>
                <w:shd w:val="clear" w:color="auto" w:fill="C0C0C0"/>
              </w:rPr>
              <w:t>коммунального ресурса в целях содержания общего имущества в многоквартирном доме</w:t>
            </w:r>
            <w:r>
              <w:rPr>
                <w:rFonts w:ascii="Arial" w:hAnsi="Arial" w:cs="Arial"/>
                <w:sz w:val="20"/>
              </w:rPr>
              <w:t>, между всеми жилыми и нежилыми помещениями пропорционально размеру общей площади каждого жилого и нежилого помещения.</w:t>
            </w:r>
          </w:p>
          <w:p w:rsidR="0088709E" w:rsidRDefault="0088709E">
            <w:pPr>
              <w:spacing w:after="1" w:line="200" w:lineRule="atLeast"/>
              <w:ind w:firstLine="540"/>
              <w:jc w:val="both"/>
            </w:pPr>
            <w:r>
              <w:rPr>
                <w:rFonts w:ascii="Arial" w:hAnsi="Arial" w:cs="Arial"/>
                <w:sz w:val="20"/>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w:t>
            </w:r>
            <w:r>
              <w:rPr>
                <w:rFonts w:ascii="Arial" w:hAnsi="Arial" w:cs="Arial"/>
                <w:sz w:val="20"/>
                <w:shd w:val="clear" w:color="auto" w:fill="C0C0C0"/>
              </w:rPr>
              <w:t>категории потребителей, к которой относится такой потребитель</w:t>
            </w:r>
            <w:r>
              <w:rPr>
                <w:rFonts w:ascii="Arial" w:hAnsi="Arial" w:cs="Arial"/>
                <w:sz w:val="20"/>
              </w:rPr>
              <w:t>.</w:t>
            </w:r>
          </w:p>
          <w:p w:rsidR="0088709E" w:rsidRDefault="0088709E">
            <w:pPr>
              <w:spacing w:after="1" w:line="200" w:lineRule="atLeast"/>
              <w:ind w:firstLine="540"/>
              <w:jc w:val="both"/>
            </w:pPr>
            <w:r>
              <w:rPr>
                <w:rFonts w:ascii="Arial" w:hAnsi="Arial" w:cs="Arial"/>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w:t>
            </w:r>
            <w:r>
              <w:rPr>
                <w:rFonts w:ascii="Arial" w:hAnsi="Arial" w:cs="Arial"/>
                <w:sz w:val="20"/>
                <w:shd w:val="clear" w:color="auto" w:fill="C0C0C0"/>
              </w:rPr>
              <w:t>то</w:t>
            </w:r>
            <w:r>
              <w:rPr>
                <w:rFonts w:ascii="Arial" w:hAnsi="Arial" w:cs="Arial"/>
                <w:sz w:val="20"/>
              </w:rPr>
              <w:t xml:space="preserve"> объемы коммунальной услуги, предоставленной за </w:t>
            </w:r>
            <w:r>
              <w:rPr>
                <w:rFonts w:ascii="Arial" w:hAnsi="Arial" w:cs="Arial"/>
                <w:sz w:val="20"/>
              </w:rPr>
              <w:lastRenderedPageBreak/>
              <w:t xml:space="preserve">расчетный период на общедомовые нужды, определяются раздельно по каждому времени суток или иному критерию и </w:t>
            </w:r>
            <w:r>
              <w:rPr>
                <w:rFonts w:ascii="Arial" w:hAnsi="Arial" w:cs="Arial"/>
                <w:sz w:val="20"/>
                <w:shd w:val="clear" w:color="auto" w:fill="C0C0C0"/>
              </w:rPr>
              <w:t>размер платы за каждый из таких объемов коммунальной услуги распределяется</w:t>
            </w:r>
            <w:r>
              <w:rPr>
                <w:rFonts w:ascii="Arial" w:hAnsi="Arial" w:cs="Arial"/>
                <w:sz w:val="20"/>
              </w:rPr>
              <w:t xml:space="preserve"> между потребителями в соответствии с </w:t>
            </w:r>
            <w:hyperlink r:id="rId119" w:history="1">
              <w:r>
                <w:rPr>
                  <w:rFonts w:ascii="Arial" w:hAnsi="Arial" w:cs="Arial"/>
                  <w:color w:val="0000FF"/>
                  <w:sz w:val="20"/>
                </w:rPr>
                <w:t>абзацем первым</w:t>
              </w:r>
            </w:hyperlink>
            <w:r>
              <w:rPr>
                <w:rFonts w:ascii="Arial" w:hAnsi="Arial" w:cs="Arial"/>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w:t>
            </w:r>
            <w:r>
              <w:rPr>
                <w:rFonts w:ascii="Arial" w:hAnsi="Arial" w:cs="Arial"/>
                <w:sz w:val="20"/>
                <w:shd w:val="clear" w:color="auto" w:fill="C0C0C0"/>
              </w:rPr>
              <w:t>, если иное не установлено договором, содержащим положения о предоставлении коммунальных услуг</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tc>
        <w:tc>
          <w:tcPr>
            <w:tcW w:w="7938" w:type="dxa"/>
          </w:tcPr>
          <w:p w:rsidR="0088709E" w:rsidRDefault="0088709E">
            <w:pPr>
              <w:spacing w:after="1" w:line="200" w:lineRule="atLeast"/>
              <w:ind w:firstLine="540"/>
              <w:jc w:val="both"/>
            </w:pPr>
            <w:r>
              <w:rPr>
                <w:rFonts w:ascii="Arial" w:hAnsi="Arial" w:cs="Arial"/>
                <w:sz w:val="20"/>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w:t>
            </w:r>
            <w:r>
              <w:rPr>
                <w:rFonts w:ascii="Arial" w:hAnsi="Arial" w:cs="Arial"/>
                <w:sz w:val="20"/>
                <w:shd w:val="clear" w:color="auto" w:fill="C0C0C0"/>
              </w:rPr>
              <w:t xml:space="preserve">определенная в соответствии с </w:t>
            </w:r>
            <w:hyperlink r:id="rId120" w:history="1">
              <w:r>
                <w:rPr>
                  <w:rFonts w:ascii="Arial" w:hAnsi="Arial" w:cs="Arial"/>
                  <w:color w:val="0000FF"/>
                  <w:sz w:val="20"/>
                  <w:shd w:val="clear" w:color="auto" w:fill="C0C0C0"/>
                </w:rPr>
                <w:t>пунктом 44</w:t>
              </w:r>
            </w:hyperlink>
            <w:r>
              <w:rPr>
                <w:rFonts w:ascii="Arial" w:hAnsi="Arial" w:cs="Arial"/>
                <w:sz w:val="20"/>
                <w:shd w:val="clear" w:color="auto" w:fill="C0C0C0"/>
              </w:rPr>
              <w:t xml:space="preserve"> настоящих Правил,</w:t>
            </w:r>
            <w:r>
              <w:rPr>
                <w:rFonts w:ascii="Arial" w:hAnsi="Arial" w:cs="Arial"/>
                <w:sz w:val="20"/>
              </w:rPr>
              <w:t xml:space="preserve"> за такой расчетный период потребителям не начисляется.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121" w:history="1">
              <w:r>
                <w:rPr>
                  <w:rFonts w:ascii="Arial" w:hAnsi="Arial" w:cs="Arial"/>
                  <w:color w:val="0000FF"/>
                  <w:sz w:val="20"/>
                </w:rPr>
                <w:t>пунктами 42</w:t>
              </w:r>
            </w:hyperlink>
            <w:r>
              <w:rPr>
                <w:rFonts w:ascii="Arial" w:hAnsi="Arial" w:cs="Arial"/>
                <w:sz w:val="20"/>
              </w:rPr>
              <w:t xml:space="preserve"> и </w:t>
            </w:r>
            <w:hyperlink r:id="rId122" w:history="1">
              <w:r>
                <w:rPr>
                  <w:rFonts w:ascii="Arial" w:hAnsi="Arial" w:cs="Arial"/>
                  <w:color w:val="0000FF"/>
                  <w:sz w:val="20"/>
                </w:rPr>
                <w:t>43</w:t>
              </w:r>
            </w:hyperlink>
            <w:r>
              <w:rPr>
                <w:rFonts w:ascii="Arial" w:hAnsi="Arial" w:cs="Arial"/>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123" w:history="1">
              <w:r>
                <w:rPr>
                  <w:rFonts w:ascii="Arial" w:hAnsi="Arial" w:cs="Arial"/>
                  <w:color w:val="0000FF"/>
                  <w:sz w:val="20"/>
                </w:rPr>
                <w:t>пунктом 54</w:t>
              </w:r>
            </w:hyperlink>
            <w:r>
              <w:rPr>
                <w:rFonts w:ascii="Arial" w:hAnsi="Arial" w:cs="Arial"/>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tc>
        <w:tc>
          <w:tcPr>
            <w:tcW w:w="7938" w:type="dxa"/>
          </w:tcPr>
          <w:p w:rsidR="0088709E" w:rsidRDefault="0088709E">
            <w:pPr>
              <w:spacing w:after="1" w:line="200" w:lineRule="atLeast"/>
              <w:ind w:firstLine="540"/>
              <w:jc w:val="both"/>
            </w:pPr>
            <w:r>
              <w:rPr>
                <w:rFonts w:ascii="Arial" w:hAnsi="Arial" w:cs="Arial"/>
                <w:sz w:val="20"/>
              </w:rPr>
              <w:t xml:space="preserve">46. Плата за соответствующий вид коммунальной услуги, предоставленной за расчетный период на общедомовые нужды, </w:t>
            </w:r>
            <w:r>
              <w:rPr>
                <w:rFonts w:ascii="Arial" w:hAnsi="Arial" w:cs="Arial"/>
                <w:sz w:val="20"/>
                <w:shd w:val="clear" w:color="auto" w:fill="C0C0C0"/>
              </w:rPr>
              <w:t xml:space="preserve">определяемая в соответствии с </w:t>
            </w:r>
            <w:hyperlink r:id="rId124" w:history="1">
              <w:r>
                <w:rPr>
                  <w:rFonts w:ascii="Arial" w:hAnsi="Arial" w:cs="Arial"/>
                  <w:color w:val="0000FF"/>
                  <w:sz w:val="20"/>
                  <w:shd w:val="clear" w:color="auto" w:fill="C0C0C0"/>
                </w:rPr>
                <w:t>пунктом 44</w:t>
              </w:r>
            </w:hyperlink>
            <w:r>
              <w:rPr>
                <w:rFonts w:ascii="Arial" w:hAnsi="Arial" w:cs="Arial"/>
                <w:sz w:val="20"/>
                <w:shd w:val="clear" w:color="auto" w:fill="C0C0C0"/>
              </w:rPr>
              <w:t xml:space="preserve"> настоящих Правил,</w:t>
            </w:r>
            <w:r>
              <w:rPr>
                <w:rFonts w:ascii="Arial" w:hAnsi="Arial" w:cs="Arial"/>
                <w:sz w:val="20"/>
              </w:rPr>
              <w:t xml:space="preserve">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125" w:history="1">
              <w:r>
                <w:rPr>
                  <w:rFonts w:ascii="Arial" w:hAnsi="Arial" w:cs="Arial"/>
                  <w:color w:val="0000FF"/>
                  <w:sz w:val="20"/>
                </w:rPr>
                <w:t>пунктами 42</w:t>
              </w:r>
            </w:hyperlink>
            <w:r>
              <w:rPr>
                <w:rFonts w:ascii="Arial" w:hAnsi="Arial" w:cs="Arial"/>
                <w:sz w:val="20"/>
              </w:rPr>
              <w:t xml:space="preserve"> и </w:t>
            </w:r>
            <w:hyperlink r:id="rId126" w:history="1">
              <w:r>
                <w:rPr>
                  <w:rFonts w:ascii="Arial" w:hAnsi="Arial" w:cs="Arial"/>
                  <w:color w:val="0000FF"/>
                  <w:sz w:val="20"/>
                </w:rPr>
                <w:t>43</w:t>
              </w:r>
            </w:hyperlink>
            <w:r>
              <w:rPr>
                <w:rFonts w:ascii="Arial" w:hAnsi="Arial" w:cs="Arial"/>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127" w:history="1">
              <w:r>
                <w:rPr>
                  <w:rFonts w:ascii="Arial" w:hAnsi="Arial" w:cs="Arial"/>
                  <w:color w:val="0000FF"/>
                  <w:sz w:val="20"/>
                </w:rPr>
                <w:t>пунктом 54</w:t>
              </w:r>
            </w:hyperlink>
            <w:r>
              <w:rPr>
                <w:rFonts w:ascii="Arial" w:hAnsi="Arial" w:cs="Arial"/>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47. </w:t>
            </w:r>
            <w:r>
              <w:rPr>
                <w:rFonts w:ascii="Arial" w:hAnsi="Arial" w:cs="Arial"/>
                <w:strike/>
                <w:color w:val="FF0000"/>
                <w:sz w:val="20"/>
              </w:rPr>
              <w:t xml:space="preserve">В случае, указанном в </w:t>
            </w:r>
            <w:hyperlink r:id="rId128" w:history="1">
              <w:r>
                <w:rPr>
                  <w:rFonts w:ascii="Arial" w:hAnsi="Arial" w:cs="Arial"/>
                  <w:strike/>
                  <w:color w:val="FF0000"/>
                  <w:sz w:val="20"/>
                </w:rPr>
                <w:t>пункте 46</w:t>
              </w:r>
            </w:hyperlink>
            <w:r>
              <w:rPr>
                <w:rFonts w:ascii="Arial" w:hAnsi="Arial" w:cs="Arial"/>
                <w:strike/>
                <w:color w:val="FF0000"/>
                <w:sz w:val="20"/>
              </w:rPr>
              <w:t xml:space="preserve"> настоящих Правил, объем коммунального ресурса в размере образовавшейся разницы исполнитель обязан:</w:t>
            </w:r>
          </w:p>
        </w:tc>
        <w:tc>
          <w:tcPr>
            <w:tcW w:w="7938" w:type="dxa"/>
          </w:tcPr>
          <w:p w:rsidR="0088709E" w:rsidRDefault="0088709E">
            <w:pPr>
              <w:spacing w:after="1" w:line="200" w:lineRule="atLeast"/>
              <w:ind w:firstLine="540"/>
              <w:jc w:val="both"/>
            </w:pPr>
            <w:r>
              <w:rPr>
                <w:rFonts w:ascii="Arial" w:hAnsi="Arial" w:cs="Arial"/>
                <w:sz w:val="20"/>
              </w:rPr>
              <w:t xml:space="preserve">47. </w:t>
            </w:r>
            <w:r>
              <w:rPr>
                <w:rFonts w:ascii="Arial" w:hAnsi="Arial" w:cs="Arial"/>
                <w:sz w:val="20"/>
                <w:shd w:val="clear" w:color="auto" w:fill="C0C0C0"/>
              </w:rPr>
              <w:t xml:space="preserve">Утратил силу с 1 января 2017 года. - </w:t>
            </w:r>
            <w:hyperlink r:id="rId129"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trike/>
                <w:color w:val="FF0000"/>
                <w:sz w:val="20"/>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88709E" w:rsidRDefault="0088709E">
            <w:pPr>
              <w:spacing w:after="1" w:line="200" w:lineRule="atLeast"/>
              <w:ind w:firstLine="540"/>
              <w:jc w:val="both"/>
            </w:pPr>
            <w:r>
              <w:rPr>
                <w:rFonts w:ascii="Arial" w:hAnsi="Arial" w:cs="Arial"/>
                <w:strike/>
                <w:color w:val="FF0000"/>
                <w:sz w:val="20"/>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r:id="rId130" w:history="1">
              <w:r>
                <w:rPr>
                  <w:rFonts w:ascii="Arial" w:hAnsi="Arial" w:cs="Arial"/>
                  <w:strike/>
                  <w:color w:val="FF0000"/>
                  <w:sz w:val="20"/>
                </w:rPr>
                <w:t>пунктом 42</w:t>
              </w:r>
            </w:hyperlink>
            <w:r>
              <w:rPr>
                <w:rFonts w:ascii="Arial" w:hAnsi="Arial" w:cs="Arial"/>
                <w:strike/>
                <w:color w:val="FF0000"/>
                <w:sz w:val="20"/>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w:t>
            </w:r>
            <w:r>
              <w:rPr>
                <w:rFonts w:ascii="Arial" w:hAnsi="Arial" w:cs="Arial"/>
                <w:strike/>
                <w:color w:val="FF0000"/>
                <w:sz w:val="20"/>
              </w:rPr>
              <w:lastRenderedPageBreak/>
              <w:t xml:space="preserve">(квартиру)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r:id="rId131" w:history="1">
              <w:r>
                <w:rPr>
                  <w:rFonts w:ascii="Arial" w:hAnsi="Arial" w:cs="Arial"/>
                  <w:strike/>
                  <w:color w:val="FF0000"/>
                  <w:sz w:val="20"/>
                </w:rPr>
                <w:t>подпунктом "а"</w:t>
              </w:r>
            </w:hyperlink>
            <w:r>
              <w:rPr>
                <w:rFonts w:ascii="Arial" w:hAnsi="Arial" w:cs="Arial"/>
                <w:strike/>
                <w:color w:val="FF0000"/>
                <w:sz w:val="20"/>
              </w:rPr>
              <w:t xml:space="preserve"> настоящего пункта, превышает объем коммунального ресурса, определенный для потребителя в соответствии с </w:t>
            </w:r>
            <w:hyperlink r:id="rId132" w:history="1">
              <w:r>
                <w:rPr>
                  <w:rFonts w:ascii="Arial" w:hAnsi="Arial" w:cs="Arial"/>
                  <w:strike/>
                  <w:color w:val="FF0000"/>
                  <w:sz w:val="20"/>
                </w:rPr>
                <w:t>пунктом 42</w:t>
              </w:r>
            </w:hyperlink>
            <w:r>
              <w:rPr>
                <w:rFonts w:ascii="Arial" w:hAnsi="Arial" w:cs="Arial"/>
                <w:strike/>
                <w:color w:val="FF0000"/>
                <w:sz w:val="20"/>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tc>
        <w:tc>
          <w:tcPr>
            <w:tcW w:w="7938" w:type="dxa"/>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удален&gt;</w:t>
            </w:r>
            <w:r>
              <w:rPr>
                <w:rFonts w:ascii="Arial" w:hAnsi="Arial" w:cs="Arial"/>
                <w:sz w:val="20"/>
              </w:rPr>
              <w:br/>
              <w:t> </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48. При отсутствии коллективного (общедомового) прибора учета размер платы за коммунальную услугу</w:t>
            </w:r>
            <w:r>
              <w:rPr>
                <w:rFonts w:ascii="Arial" w:hAnsi="Arial" w:cs="Arial"/>
                <w:strike/>
                <w:color w:val="FF0000"/>
                <w:sz w:val="20"/>
              </w:rPr>
              <w:t>, предоставленную на общедомовые нужды,</w:t>
            </w:r>
            <w:r>
              <w:rPr>
                <w:rFonts w:ascii="Arial" w:hAnsi="Arial" w:cs="Arial"/>
                <w:sz w:val="20"/>
              </w:rPr>
              <w:t xml:space="preserve"> за исключением коммунальной услуги по отоплению, определяется в соответствии с </w:t>
            </w:r>
            <w:hyperlink r:id="rId133" w:history="1">
              <w:r>
                <w:rPr>
                  <w:rFonts w:ascii="Arial" w:hAnsi="Arial" w:cs="Arial"/>
                  <w:color w:val="0000FF"/>
                  <w:sz w:val="20"/>
                </w:rPr>
                <w:t xml:space="preserve">формулой </w:t>
              </w:r>
            </w:hyperlink>
            <w:hyperlink r:id="rId134" w:history="1">
              <w:r>
                <w:rPr>
                  <w:rFonts w:ascii="Arial" w:hAnsi="Arial" w:cs="Arial"/>
                  <w:strike/>
                  <w:color w:val="FF0000"/>
                  <w:sz w:val="20"/>
                </w:rPr>
                <w:t>10</w:t>
              </w:r>
            </w:hyperlink>
            <w:r>
              <w:rPr>
                <w:rFonts w:ascii="Arial" w:hAnsi="Arial" w:cs="Arial"/>
                <w:sz w:val="20"/>
              </w:rPr>
              <w:t xml:space="preserve"> приложения N 2 к настоящим Правилам.</w:t>
            </w:r>
          </w:p>
        </w:tc>
        <w:tc>
          <w:tcPr>
            <w:tcW w:w="7938" w:type="dxa"/>
          </w:tcPr>
          <w:p w:rsidR="0088709E" w:rsidRDefault="0088709E">
            <w:pPr>
              <w:spacing w:after="1" w:line="200" w:lineRule="atLeast"/>
              <w:ind w:firstLine="540"/>
              <w:jc w:val="both"/>
            </w:pPr>
            <w:r>
              <w:rPr>
                <w:rFonts w:ascii="Arial" w:hAnsi="Arial" w:cs="Arial"/>
                <w:sz w:val="20"/>
              </w:rPr>
              <w:t xml:space="preserve">48. При отсутствии коллективного (общедомового) прибора учета размер платы за коммунальную услугу </w:t>
            </w:r>
            <w:r>
              <w:rPr>
                <w:rFonts w:ascii="Arial" w:hAnsi="Arial" w:cs="Arial"/>
                <w:sz w:val="20"/>
                <w:shd w:val="clear" w:color="auto" w:fill="C0C0C0"/>
              </w:rPr>
              <w:t>(</w:t>
            </w:r>
            <w:r>
              <w:rPr>
                <w:rFonts w:ascii="Arial" w:hAnsi="Arial" w:cs="Arial"/>
                <w:sz w:val="20"/>
              </w:rPr>
              <w:t>за исключением коммунальной услуги по отоплению</w:t>
            </w:r>
            <w:r>
              <w:rPr>
                <w:rFonts w:ascii="Arial" w:hAnsi="Arial" w:cs="Arial"/>
                <w:sz w:val="20"/>
                <w:shd w:val="clear" w:color="auto" w:fill="C0C0C0"/>
              </w:rPr>
              <w:t xml:space="preserve">), предоставленную на общедомовые нужды в многоквартирном доме в случаях, установленных в </w:t>
            </w:r>
            <w:hyperlink r:id="rId135" w:history="1">
              <w:r>
                <w:rPr>
                  <w:rFonts w:ascii="Arial" w:hAnsi="Arial" w:cs="Arial"/>
                  <w:color w:val="0000FF"/>
                  <w:sz w:val="20"/>
                  <w:shd w:val="clear" w:color="auto" w:fill="C0C0C0"/>
                </w:rPr>
                <w:t>пункте 40</w:t>
              </w:r>
            </w:hyperlink>
            <w:r>
              <w:rPr>
                <w:rFonts w:ascii="Arial" w:hAnsi="Arial" w:cs="Arial"/>
                <w:sz w:val="20"/>
                <w:shd w:val="clear" w:color="auto" w:fill="C0C0C0"/>
              </w:rPr>
              <w:t xml:space="preserve"> настоящих Правил, определяется в соответствии с </w:t>
            </w:r>
            <w:hyperlink r:id="rId136" w:history="1">
              <w:r>
                <w:rPr>
                  <w:rFonts w:ascii="Arial" w:hAnsi="Arial" w:cs="Arial"/>
                  <w:color w:val="0000FF"/>
                  <w:sz w:val="20"/>
                  <w:shd w:val="clear" w:color="auto" w:fill="C0C0C0"/>
                </w:rPr>
                <w:t>формулой 10</w:t>
              </w:r>
            </w:hyperlink>
            <w:r>
              <w:rPr>
                <w:rFonts w:ascii="Arial" w:hAnsi="Arial" w:cs="Arial"/>
                <w:sz w:val="20"/>
                <w:shd w:val="clear" w:color="auto" w:fill="C0C0C0"/>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w:t>
            </w:r>
            <w:r>
              <w:rPr>
                <w:rFonts w:ascii="Arial" w:hAnsi="Arial" w:cs="Arial"/>
                <w:sz w:val="20"/>
              </w:rPr>
              <w:t xml:space="preserve">, определяется в соответствии с </w:t>
            </w:r>
            <w:hyperlink r:id="rId137" w:history="1">
              <w:r>
                <w:rPr>
                  <w:rFonts w:ascii="Arial" w:hAnsi="Arial" w:cs="Arial"/>
                  <w:color w:val="0000FF"/>
                  <w:sz w:val="20"/>
                </w:rPr>
                <w:t xml:space="preserve">формулой </w:t>
              </w:r>
            </w:hyperlink>
            <w:hyperlink r:id="rId138" w:history="1">
              <w:r>
                <w:rPr>
                  <w:rFonts w:ascii="Arial" w:hAnsi="Arial" w:cs="Arial"/>
                  <w:color w:val="0000FF"/>
                  <w:sz w:val="20"/>
                  <w:shd w:val="clear" w:color="auto" w:fill="C0C0C0"/>
                </w:rPr>
                <w:t>15</w:t>
              </w:r>
            </w:hyperlink>
            <w:r>
              <w:rPr>
                <w:rFonts w:ascii="Arial" w:hAnsi="Arial" w:cs="Arial"/>
                <w:sz w:val="20"/>
              </w:rPr>
              <w:t xml:space="preserve"> приложения N 2 к настоящим Правилам.</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r:id="rId139" w:history="1">
              <w:r>
                <w:rPr>
                  <w:rFonts w:ascii="Arial" w:hAnsi="Arial" w:cs="Arial"/>
                  <w:color w:val="0000FF"/>
                  <w:sz w:val="20"/>
                </w:rPr>
                <w:t>формулами 7</w:t>
              </w:r>
            </w:hyperlink>
            <w:r>
              <w:rPr>
                <w:rFonts w:ascii="Arial" w:hAnsi="Arial" w:cs="Arial"/>
                <w:sz w:val="20"/>
              </w:rPr>
              <w:t xml:space="preserve">, </w:t>
            </w:r>
            <w:hyperlink r:id="rId140" w:history="1">
              <w:r>
                <w:rPr>
                  <w:rFonts w:ascii="Arial" w:hAnsi="Arial" w:cs="Arial"/>
                  <w:color w:val="0000FF"/>
                  <w:sz w:val="20"/>
                </w:rPr>
                <w:t>8</w:t>
              </w:r>
            </w:hyperlink>
            <w:r>
              <w:rPr>
                <w:rFonts w:ascii="Arial" w:hAnsi="Arial" w:cs="Arial"/>
                <w:sz w:val="20"/>
              </w:rPr>
              <w:t xml:space="preserve">, </w:t>
            </w:r>
            <w:hyperlink r:id="rId141" w:history="1">
              <w:r>
                <w:rPr>
                  <w:rFonts w:ascii="Arial" w:hAnsi="Arial" w:cs="Arial"/>
                  <w:color w:val="0000FF"/>
                  <w:sz w:val="20"/>
                </w:rPr>
                <w:t>16</w:t>
              </w:r>
            </w:hyperlink>
            <w:r>
              <w:rPr>
                <w:rFonts w:ascii="Arial" w:hAnsi="Arial" w:cs="Arial"/>
                <w:sz w:val="20"/>
              </w:rPr>
              <w:t xml:space="preserve">, </w:t>
            </w:r>
            <w:hyperlink r:id="rId142" w:history="1">
              <w:r>
                <w:rPr>
                  <w:rFonts w:ascii="Arial" w:hAnsi="Arial" w:cs="Arial"/>
                  <w:color w:val="0000FF"/>
                  <w:sz w:val="20"/>
                </w:rPr>
                <w:t>19</w:t>
              </w:r>
            </w:hyperlink>
            <w:r>
              <w:rPr>
                <w:rFonts w:ascii="Arial" w:hAnsi="Arial" w:cs="Arial"/>
                <w:sz w:val="20"/>
              </w:rPr>
              <w:t xml:space="preserve"> и </w:t>
            </w:r>
            <w:hyperlink r:id="rId143" w:history="1">
              <w:r>
                <w:rPr>
                  <w:rFonts w:ascii="Arial" w:hAnsi="Arial" w:cs="Arial"/>
                  <w:color w:val="0000FF"/>
                  <w:sz w:val="20"/>
                </w:rPr>
                <w:t>21</w:t>
              </w:r>
            </w:hyperlink>
            <w:r>
              <w:rPr>
                <w:rFonts w:ascii="Arial" w:hAnsi="Arial" w:cs="Arial"/>
                <w:sz w:val="20"/>
              </w:rPr>
              <w:t xml:space="preserve"> приложения N 2 к настоящим Правилам, а в случае установления двухкомпонентных тарифов на горячую воду - в соответствии с </w:t>
            </w:r>
            <w:hyperlink r:id="rId144" w:history="1">
              <w:r>
                <w:rPr>
                  <w:rFonts w:ascii="Arial" w:hAnsi="Arial" w:cs="Arial"/>
                  <w:color w:val="0000FF"/>
                  <w:sz w:val="20"/>
                </w:rPr>
                <w:t>формулами 25</w:t>
              </w:r>
            </w:hyperlink>
            <w:r>
              <w:rPr>
                <w:rFonts w:ascii="Arial" w:hAnsi="Arial" w:cs="Arial"/>
                <w:sz w:val="20"/>
              </w:rPr>
              <w:t xml:space="preserve"> - </w:t>
            </w:r>
            <w:hyperlink r:id="rId145" w:history="1">
              <w:r>
                <w:rPr>
                  <w:rFonts w:ascii="Arial" w:hAnsi="Arial" w:cs="Arial"/>
                  <w:color w:val="0000FF"/>
                  <w:sz w:val="20"/>
                </w:rPr>
                <w:t>27</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r:id="rId146" w:history="1">
              <w:r>
                <w:rPr>
                  <w:rFonts w:ascii="Arial" w:hAnsi="Arial" w:cs="Arial"/>
                  <w:color w:val="0000FF"/>
                  <w:sz w:val="20"/>
                </w:rPr>
                <w:t>формулой 9</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88709E" w:rsidRDefault="0088709E">
            <w:pPr>
              <w:spacing w:after="1" w:line="200" w:lineRule="atLeast"/>
              <w:ind w:firstLine="540"/>
              <w:jc w:val="both"/>
            </w:pPr>
            <w:r>
              <w:rPr>
                <w:rFonts w:ascii="Arial" w:hAnsi="Arial" w:cs="Arial"/>
                <w:sz w:val="20"/>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w:t>
            </w:r>
            <w:r>
              <w:rPr>
                <w:rFonts w:ascii="Arial" w:hAnsi="Arial" w:cs="Arial"/>
                <w:sz w:val="20"/>
              </w:rPr>
              <w:lastRenderedPageBreak/>
              <w:t>полученным от них соглашением, начиная с месяца, следующего за месяцем, в котором такое соглашение было передано исполнителю.</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r:id="rId147" w:history="1">
              <w:r>
                <w:rPr>
                  <w:rFonts w:ascii="Arial" w:hAnsi="Arial" w:cs="Arial"/>
                  <w:color w:val="0000FF"/>
                  <w:sz w:val="20"/>
                </w:rPr>
                <w:t>формулами 7</w:t>
              </w:r>
            </w:hyperlink>
            <w:r>
              <w:rPr>
                <w:rFonts w:ascii="Arial" w:hAnsi="Arial" w:cs="Arial"/>
                <w:sz w:val="20"/>
              </w:rPr>
              <w:t xml:space="preserve">, </w:t>
            </w:r>
            <w:hyperlink r:id="rId148" w:history="1">
              <w:r>
                <w:rPr>
                  <w:rFonts w:ascii="Arial" w:hAnsi="Arial" w:cs="Arial"/>
                  <w:color w:val="0000FF"/>
                  <w:sz w:val="20"/>
                  <w:shd w:val="clear" w:color="auto" w:fill="C0C0C0"/>
                </w:rPr>
                <w:t>7(1)</w:t>
              </w:r>
            </w:hyperlink>
            <w:r>
              <w:rPr>
                <w:rFonts w:ascii="Arial" w:hAnsi="Arial" w:cs="Arial"/>
                <w:sz w:val="20"/>
                <w:shd w:val="clear" w:color="auto" w:fill="C0C0C0"/>
              </w:rPr>
              <w:t>,</w:t>
            </w:r>
            <w:r>
              <w:rPr>
                <w:rFonts w:ascii="Arial" w:hAnsi="Arial" w:cs="Arial"/>
                <w:sz w:val="20"/>
              </w:rPr>
              <w:t xml:space="preserve"> </w:t>
            </w:r>
            <w:hyperlink r:id="rId149" w:history="1">
              <w:r>
                <w:rPr>
                  <w:rFonts w:ascii="Arial" w:hAnsi="Arial" w:cs="Arial"/>
                  <w:color w:val="0000FF"/>
                  <w:sz w:val="20"/>
                </w:rPr>
                <w:t>8</w:t>
              </w:r>
            </w:hyperlink>
            <w:r>
              <w:rPr>
                <w:rFonts w:ascii="Arial" w:hAnsi="Arial" w:cs="Arial"/>
                <w:sz w:val="20"/>
              </w:rPr>
              <w:t xml:space="preserve">, </w:t>
            </w:r>
            <w:hyperlink r:id="rId150" w:history="1">
              <w:r>
                <w:rPr>
                  <w:rFonts w:ascii="Arial" w:hAnsi="Arial" w:cs="Arial"/>
                  <w:color w:val="0000FF"/>
                  <w:sz w:val="20"/>
                </w:rPr>
                <w:t>16</w:t>
              </w:r>
            </w:hyperlink>
            <w:r>
              <w:rPr>
                <w:rFonts w:ascii="Arial" w:hAnsi="Arial" w:cs="Arial"/>
                <w:sz w:val="20"/>
              </w:rPr>
              <w:t xml:space="preserve">, </w:t>
            </w:r>
            <w:hyperlink r:id="rId151" w:history="1">
              <w:r>
                <w:rPr>
                  <w:rFonts w:ascii="Arial" w:hAnsi="Arial" w:cs="Arial"/>
                  <w:color w:val="0000FF"/>
                  <w:sz w:val="20"/>
                </w:rPr>
                <w:t>19</w:t>
              </w:r>
            </w:hyperlink>
            <w:r>
              <w:rPr>
                <w:rFonts w:ascii="Arial" w:hAnsi="Arial" w:cs="Arial"/>
                <w:sz w:val="20"/>
              </w:rPr>
              <w:t xml:space="preserve"> и </w:t>
            </w:r>
            <w:hyperlink r:id="rId152" w:history="1">
              <w:r>
                <w:rPr>
                  <w:rFonts w:ascii="Arial" w:hAnsi="Arial" w:cs="Arial"/>
                  <w:color w:val="0000FF"/>
                  <w:sz w:val="20"/>
                </w:rPr>
                <w:t>21</w:t>
              </w:r>
            </w:hyperlink>
            <w:r>
              <w:rPr>
                <w:rFonts w:ascii="Arial" w:hAnsi="Arial" w:cs="Arial"/>
                <w:sz w:val="20"/>
              </w:rPr>
              <w:t xml:space="preserve"> приложения N 2 к настоящим Правилам, а в случае установления двухкомпонентных тарифов на горячую воду - в соответствии с </w:t>
            </w:r>
            <w:hyperlink r:id="rId153" w:history="1">
              <w:r>
                <w:rPr>
                  <w:rFonts w:ascii="Arial" w:hAnsi="Arial" w:cs="Arial"/>
                  <w:color w:val="0000FF"/>
                  <w:sz w:val="20"/>
                </w:rPr>
                <w:t>формулами 25</w:t>
              </w:r>
            </w:hyperlink>
            <w:r>
              <w:rPr>
                <w:rFonts w:ascii="Arial" w:hAnsi="Arial" w:cs="Arial"/>
                <w:sz w:val="20"/>
              </w:rPr>
              <w:t xml:space="preserve"> - </w:t>
            </w:r>
            <w:hyperlink r:id="rId154" w:history="1">
              <w:r>
                <w:rPr>
                  <w:rFonts w:ascii="Arial" w:hAnsi="Arial" w:cs="Arial"/>
                  <w:color w:val="0000FF"/>
                  <w:sz w:val="20"/>
                </w:rPr>
                <w:t>27</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r:id="rId155" w:history="1">
              <w:r>
                <w:rPr>
                  <w:rFonts w:ascii="Arial" w:hAnsi="Arial" w:cs="Arial"/>
                  <w:color w:val="0000FF"/>
                  <w:sz w:val="20"/>
                </w:rPr>
                <w:t>формулой 9</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88709E" w:rsidRDefault="0088709E">
            <w:pPr>
              <w:spacing w:after="1" w:line="200" w:lineRule="atLeast"/>
              <w:ind w:firstLine="540"/>
              <w:jc w:val="both"/>
            </w:pPr>
            <w:r>
              <w:rPr>
                <w:rFonts w:ascii="Arial" w:hAnsi="Arial" w:cs="Arial"/>
                <w:sz w:val="20"/>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w:t>
            </w:r>
            <w:r>
              <w:rPr>
                <w:rFonts w:ascii="Arial" w:hAnsi="Arial" w:cs="Arial"/>
                <w:sz w:val="20"/>
              </w:rPr>
              <w:lastRenderedPageBreak/>
              <w:t>полученным от них соглашением, начиная с месяца, следующего за месяцем, в котором такое соглашение было передано исполнителю.</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r:id="rId156" w:history="1">
              <w:r>
                <w:rPr>
                  <w:rFonts w:ascii="Arial" w:hAnsi="Arial" w:cs="Arial"/>
                  <w:color w:val="0000FF"/>
                  <w:sz w:val="20"/>
                </w:rPr>
                <w:t>пунктами 42</w:t>
              </w:r>
            </w:hyperlink>
            <w:r>
              <w:rPr>
                <w:rFonts w:ascii="Arial" w:hAnsi="Arial" w:cs="Arial"/>
                <w:sz w:val="20"/>
              </w:rPr>
              <w:t xml:space="preserve"> и </w:t>
            </w:r>
            <w:hyperlink r:id="rId157" w:history="1">
              <w:r>
                <w:rPr>
                  <w:rFonts w:ascii="Arial" w:hAnsi="Arial" w:cs="Arial"/>
                  <w:color w:val="0000FF"/>
                  <w:sz w:val="20"/>
                </w:rPr>
                <w:t>43</w:t>
              </w:r>
            </w:hyperlink>
            <w:r>
              <w:rPr>
                <w:rFonts w:ascii="Arial" w:hAnsi="Arial" w:cs="Arial"/>
                <w:sz w:val="20"/>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r:id="rId158" w:history="1">
              <w:r>
                <w:rPr>
                  <w:rFonts w:ascii="Arial" w:hAnsi="Arial" w:cs="Arial"/>
                  <w:color w:val="0000FF"/>
                  <w:sz w:val="20"/>
                </w:rPr>
                <w:t>формулой 6</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tc>
        <w:tc>
          <w:tcPr>
            <w:tcW w:w="7938" w:type="dxa"/>
          </w:tcPr>
          <w:p w:rsidR="0088709E" w:rsidRDefault="0088709E">
            <w:pPr>
              <w:spacing w:after="1" w:line="200" w:lineRule="atLeast"/>
              <w:ind w:firstLine="540"/>
              <w:jc w:val="both"/>
            </w:pPr>
            <w:r>
              <w:rPr>
                <w:rFonts w:ascii="Arial" w:hAnsi="Arial" w:cs="Arial"/>
                <w:sz w:val="20"/>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r:id="rId159" w:history="1">
              <w:r>
                <w:rPr>
                  <w:rFonts w:ascii="Arial" w:hAnsi="Arial" w:cs="Arial"/>
                  <w:color w:val="0000FF"/>
                  <w:sz w:val="20"/>
                </w:rPr>
                <w:t>пунктами 42</w:t>
              </w:r>
            </w:hyperlink>
            <w:hyperlink r:id="rId160" w:history="1">
              <w:r>
                <w:rPr>
                  <w:rFonts w:ascii="Arial" w:hAnsi="Arial" w:cs="Arial"/>
                  <w:color w:val="0000FF"/>
                  <w:sz w:val="20"/>
                  <w:shd w:val="clear" w:color="auto" w:fill="C0C0C0"/>
                </w:rPr>
                <w:t>(1)</w:t>
              </w:r>
            </w:hyperlink>
            <w:r>
              <w:rPr>
                <w:rFonts w:ascii="Arial" w:hAnsi="Arial" w:cs="Arial"/>
                <w:sz w:val="20"/>
              </w:rPr>
              <w:t xml:space="preserve"> и </w:t>
            </w:r>
            <w:hyperlink r:id="rId161" w:history="1">
              <w:r>
                <w:rPr>
                  <w:rFonts w:ascii="Arial" w:hAnsi="Arial" w:cs="Arial"/>
                  <w:color w:val="0000FF"/>
                  <w:sz w:val="20"/>
                </w:rPr>
                <w:t>43</w:t>
              </w:r>
            </w:hyperlink>
            <w:r>
              <w:rPr>
                <w:rFonts w:ascii="Arial" w:hAnsi="Arial" w:cs="Arial"/>
                <w:sz w:val="20"/>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r:id="rId162" w:history="1">
              <w:r>
                <w:rPr>
                  <w:rFonts w:ascii="Arial" w:hAnsi="Arial" w:cs="Arial"/>
                  <w:color w:val="0000FF"/>
                  <w:sz w:val="20"/>
                </w:rPr>
                <w:t>формулой 6</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r>
              <w:rPr>
                <w:rFonts w:ascii="Arial" w:hAnsi="Arial" w:cs="Arial"/>
                <w:sz w:val="20"/>
                <w:shd w:val="clear" w:color="auto" w:fill="C0C0C0"/>
              </w:rPr>
              <w:t>, в случае осуществления оплаты коммунальной услуги по отоплению в течение отопительного периода</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88709E" w:rsidRDefault="0088709E">
            <w:pPr>
              <w:spacing w:after="1" w:line="200" w:lineRule="atLeast"/>
              <w:ind w:firstLine="540"/>
              <w:jc w:val="both"/>
            </w:pPr>
            <w:r>
              <w:rPr>
                <w:rFonts w:ascii="Arial" w:hAnsi="Arial" w:cs="Arial"/>
                <w:sz w:val="20"/>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w:t>
            </w:r>
            <w:r>
              <w:rPr>
                <w:rFonts w:ascii="Arial" w:hAnsi="Arial" w:cs="Arial"/>
                <w:sz w:val="20"/>
              </w:rPr>
              <w:lastRenderedPageBreak/>
              <w:t xml:space="preserve">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w:t>
            </w:r>
            <w:r>
              <w:rPr>
                <w:rFonts w:ascii="Arial" w:hAnsi="Arial" w:cs="Arial"/>
                <w:strike/>
                <w:color w:val="FF0000"/>
                <w:sz w:val="20"/>
              </w:rPr>
              <w:t>на общедомовые нужды</w:t>
            </w:r>
            <w:r>
              <w:rPr>
                <w:rFonts w:ascii="Arial" w:hAnsi="Arial" w:cs="Arial"/>
                <w:sz w:val="20"/>
              </w:rPr>
              <w:t xml:space="preserve">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r:id="rId163" w:history="1">
              <w:r>
                <w:rPr>
                  <w:rFonts w:ascii="Arial" w:hAnsi="Arial" w:cs="Arial"/>
                  <w:color w:val="0000FF"/>
                  <w:sz w:val="20"/>
                </w:rPr>
                <w:t>пункта 42(1)</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164" w:history="1">
              <w:r>
                <w:rPr>
                  <w:rFonts w:ascii="Arial" w:hAnsi="Arial" w:cs="Arial"/>
                  <w:color w:val="0000FF"/>
                  <w:sz w:val="20"/>
                </w:rPr>
                <w:t>формулой 18</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r:id="rId165" w:history="1">
              <w:r>
                <w:rPr>
                  <w:rFonts w:ascii="Arial" w:hAnsi="Arial" w:cs="Arial"/>
                  <w:color w:val="0000FF"/>
                  <w:sz w:val="20"/>
                </w:rPr>
                <w:t>формулами 20</w:t>
              </w:r>
            </w:hyperlink>
            <w:r>
              <w:rPr>
                <w:rFonts w:ascii="Arial" w:hAnsi="Arial" w:cs="Arial"/>
                <w:sz w:val="20"/>
              </w:rPr>
              <w:t xml:space="preserve"> и </w:t>
            </w:r>
            <w:hyperlink r:id="rId166" w:history="1">
              <w:r>
                <w:rPr>
                  <w:rFonts w:ascii="Arial" w:hAnsi="Arial" w:cs="Arial"/>
                  <w:color w:val="0000FF"/>
                  <w:sz w:val="20"/>
                </w:rPr>
                <w:t>20(1)</w:t>
              </w:r>
            </w:hyperlink>
            <w:r>
              <w:rPr>
                <w:rFonts w:ascii="Arial" w:hAnsi="Arial" w:cs="Arial"/>
                <w:sz w:val="20"/>
              </w:rPr>
              <w:t xml:space="preserve"> приложения N 2 к настоящим Правилам как сумма 2 составляющих:</w:t>
            </w:r>
          </w:p>
          <w:p w:rsidR="0088709E" w:rsidRDefault="0088709E">
            <w:pPr>
              <w:spacing w:after="1" w:line="200" w:lineRule="atLeast"/>
              <w:ind w:firstLine="540"/>
              <w:jc w:val="both"/>
            </w:pPr>
            <w:r>
              <w:rPr>
                <w:rFonts w:ascii="Arial" w:hAnsi="Arial" w:cs="Arial"/>
                <w:sz w:val="20"/>
              </w:rPr>
              <w:t>произведение объема потребленной потребителем горячей воды, приготовленной исполнителем, и тарифа на холодную воду;</w:t>
            </w:r>
          </w:p>
          <w:p w:rsidR="0088709E" w:rsidRDefault="0088709E">
            <w:pPr>
              <w:spacing w:after="1" w:line="200" w:lineRule="atLeast"/>
              <w:ind w:firstLine="540"/>
              <w:jc w:val="both"/>
            </w:pPr>
            <w:r>
              <w:rPr>
                <w:rFonts w:ascii="Arial" w:hAnsi="Arial" w:cs="Arial"/>
                <w:sz w:val="20"/>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88709E" w:rsidRDefault="0088709E">
            <w:pPr>
              <w:spacing w:after="1" w:line="200" w:lineRule="atLeast"/>
              <w:ind w:firstLine="540"/>
              <w:jc w:val="both"/>
            </w:pPr>
            <w:r>
              <w:rPr>
                <w:rFonts w:ascii="Arial" w:hAnsi="Arial" w:cs="Arial"/>
                <w:sz w:val="20"/>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w:t>
            </w:r>
            <w:r>
              <w:rPr>
                <w:rFonts w:ascii="Arial" w:hAnsi="Arial" w:cs="Arial"/>
                <w:strike/>
                <w:color w:val="FF0000"/>
                <w:sz w:val="20"/>
              </w:rPr>
              <w:t>и ремонт</w:t>
            </w:r>
            <w:r>
              <w:rPr>
                <w:rFonts w:ascii="Arial" w:hAnsi="Arial" w:cs="Arial"/>
                <w:sz w:val="20"/>
              </w:rPr>
              <w:t xml:space="preserve"> общего имущества в многоквартирном доме.</w:t>
            </w:r>
          </w:p>
        </w:tc>
        <w:tc>
          <w:tcPr>
            <w:tcW w:w="7938" w:type="dxa"/>
          </w:tcPr>
          <w:p w:rsidR="0088709E" w:rsidRDefault="0088709E">
            <w:pPr>
              <w:spacing w:after="1" w:line="200" w:lineRule="atLeast"/>
              <w:ind w:firstLine="540"/>
              <w:jc w:val="both"/>
            </w:pPr>
            <w:r>
              <w:rPr>
                <w:rFonts w:ascii="Arial" w:hAnsi="Arial" w:cs="Arial"/>
                <w:sz w:val="20"/>
              </w:rPr>
              <w:lastRenderedPageBreak/>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88709E" w:rsidRDefault="0088709E">
            <w:pPr>
              <w:spacing w:after="1" w:line="200" w:lineRule="atLeast"/>
              <w:ind w:firstLine="540"/>
              <w:jc w:val="both"/>
            </w:pPr>
            <w:r>
              <w:rPr>
                <w:rFonts w:ascii="Arial" w:hAnsi="Arial" w:cs="Arial"/>
                <w:sz w:val="20"/>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w:t>
            </w:r>
            <w:r>
              <w:rPr>
                <w:rFonts w:ascii="Arial" w:hAnsi="Arial" w:cs="Arial"/>
                <w:sz w:val="20"/>
              </w:rPr>
              <w:lastRenderedPageBreak/>
              <w:t xml:space="preserve">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w:t>
            </w:r>
            <w:r>
              <w:rPr>
                <w:rFonts w:ascii="Arial" w:hAnsi="Arial" w:cs="Arial"/>
                <w:sz w:val="20"/>
                <w:shd w:val="clear" w:color="auto" w:fill="C0C0C0"/>
              </w:rPr>
              <w:t>в целях содержания общего имущества в многоквартирном доме</w:t>
            </w:r>
            <w:r>
              <w:rPr>
                <w:rFonts w:ascii="Arial" w:hAnsi="Arial" w:cs="Arial"/>
                <w:sz w:val="20"/>
              </w:rPr>
              <w:t xml:space="preserve">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r:id="rId167" w:history="1">
              <w:r>
                <w:rPr>
                  <w:rFonts w:ascii="Arial" w:hAnsi="Arial" w:cs="Arial"/>
                  <w:color w:val="0000FF"/>
                  <w:sz w:val="20"/>
                </w:rPr>
                <w:t>пункта 42(1)</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168" w:history="1">
              <w:r>
                <w:rPr>
                  <w:rFonts w:ascii="Arial" w:hAnsi="Arial" w:cs="Arial"/>
                  <w:color w:val="0000FF"/>
                  <w:sz w:val="20"/>
                </w:rPr>
                <w:t>формулой 18</w:t>
              </w:r>
            </w:hyperlink>
            <w:r>
              <w:rPr>
                <w:rFonts w:ascii="Arial" w:hAnsi="Arial" w:cs="Arial"/>
                <w:sz w:val="20"/>
              </w:rPr>
              <w:t xml:space="preserve"> приложения N 2 к настоящим Правилам.</w:t>
            </w:r>
          </w:p>
          <w:p w:rsidR="0088709E" w:rsidRDefault="0088709E">
            <w:pPr>
              <w:spacing w:after="1" w:line="200" w:lineRule="atLeast"/>
              <w:ind w:firstLine="540"/>
              <w:jc w:val="both"/>
            </w:pPr>
            <w:r>
              <w:rPr>
                <w:rFonts w:ascii="Arial" w:hAnsi="Arial" w:cs="Arial"/>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r:id="rId169" w:history="1">
              <w:r>
                <w:rPr>
                  <w:rFonts w:ascii="Arial" w:hAnsi="Arial" w:cs="Arial"/>
                  <w:color w:val="0000FF"/>
                  <w:sz w:val="20"/>
                </w:rPr>
                <w:t>формулами 20</w:t>
              </w:r>
            </w:hyperlink>
            <w:r>
              <w:rPr>
                <w:rFonts w:ascii="Arial" w:hAnsi="Arial" w:cs="Arial"/>
                <w:sz w:val="20"/>
              </w:rPr>
              <w:t xml:space="preserve"> и </w:t>
            </w:r>
            <w:hyperlink r:id="rId170" w:history="1">
              <w:r>
                <w:rPr>
                  <w:rFonts w:ascii="Arial" w:hAnsi="Arial" w:cs="Arial"/>
                  <w:color w:val="0000FF"/>
                  <w:sz w:val="20"/>
                </w:rPr>
                <w:t>20(1)</w:t>
              </w:r>
            </w:hyperlink>
            <w:r>
              <w:rPr>
                <w:rFonts w:ascii="Arial" w:hAnsi="Arial" w:cs="Arial"/>
                <w:sz w:val="20"/>
              </w:rPr>
              <w:t xml:space="preserve"> приложения N 2 к настоящим Правилам как сумма 2 составляющих:</w:t>
            </w:r>
          </w:p>
          <w:p w:rsidR="0088709E" w:rsidRDefault="0088709E">
            <w:pPr>
              <w:spacing w:after="1" w:line="200" w:lineRule="atLeast"/>
              <w:ind w:firstLine="540"/>
              <w:jc w:val="both"/>
            </w:pPr>
            <w:r>
              <w:rPr>
                <w:rFonts w:ascii="Arial" w:hAnsi="Arial" w:cs="Arial"/>
                <w:sz w:val="20"/>
              </w:rPr>
              <w:t>произведение объема потребленной потребителем горячей воды, приготовленной исполнителем, и тарифа на холодную воду;</w:t>
            </w:r>
          </w:p>
          <w:p w:rsidR="0088709E" w:rsidRDefault="0088709E">
            <w:pPr>
              <w:spacing w:after="1" w:line="200" w:lineRule="atLeast"/>
              <w:ind w:firstLine="540"/>
              <w:jc w:val="both"/>
            </w:pPr>
            <w:r>
              <w:rPr>
                <w:rFonts w:ascii="Arial" w:hAnsi="Arial" w:cs="Arial"/>
                <w:sz w:val="20"/>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88709E" w:rsidRDefault="0088709E">
            <w:pPr>
              <w:spacing w:after="1" w:line="200" w:lineRule="atLeast"/>
              <w:ind w:firstLine="540"/>
              <w:jc w:val="both"/>
            </w:pPr>
            <w:r>
              <w:rPr>
                <w:rFonts w:ascii="Arial" w:hAnsi="Arial" w:cs="Arial"/>
                <w:sz w:val="20"/>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w:t>
            </w:r>
            <w:r>
              <w:rPr>
                <w:rFonts w:ascii="Arial" w:hAnsi="Arial" w:cs="Arial"/>
                <w:sz w:val="20"/>
                <w:shd w:val="clear" w:color="auto" w:fill="C0C0C0"/>
              </w:rPr>
              <w:t>жилого помещения.</w:t>
            </w:r>
          </w:p>
          <w:p w:rsidR="0088709E" w:rsidRDefault="0088709E">
            <w:pPr>
              <w:spacing w:after="1" w:line="200" w:lineRule="atLeast"/>
              <w:ind w:firstLine="540"/>
              <w:jc w:val="both"/>
            </w:pPr>
            <w:r>
              <w:rPr>
                <w:rFonts w:ascii="Arial" w:hAnsi="Arial" w:cs="Arial"/>
                <w:sz w:val="20"/>
                <w:shd w:val="clear" w:color="auto" w:fill="C0C0C0"/>
              </w:rP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w:t>
            </w:r>
            <w:r>
              <w:rPr>
                <w:rFonts w:ascii="Arial" w:hAnsi="Arial" w:cs="Arial"/>
                <w:sz w:val="20"/>
              </w:rPr>
              <w:t xml:space="preserve"> общего имущества в многоквартирном доме</w:t>
            </w:r>
            <w:r>
              <w:rPr>
                <w:rFonts w:ascii="Arial" w:hAnsi="Arial" w:cs="Arial"/>
                <w:sz w:val="20"/>
                <w:shd w:val="clear" w:color="auto" w:fill="C0C0C0"/>
              </w:rPr>
              <w:t xml:space="preserve">,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w:t>
            </w:r>
            <w:r>
              <w:rPr>
                <w:rFonts w:ascii="Arial" w:hAnsi="Arial" w:cs="Arial"/>
                <w:sz w:val="20"/>
                <w:shd w:val="clear" w:color="auto" w:fill="C0C0C0"/>
              </w:rPr>
              <w:lastRenderedPageBreak/>
              <w:t xml:space="preserve">помещениях многоквартирного дома определяется за расчетный период пропорционально объему тепловой энергии, определяемому в соответствии с </w:t>
            </w:r>
            <w:hyperlink r:id="rId171" w:history="1">
              <w:r>
                <w:rPr>
                  <w:rFonts w:ascii="Arial" w:hAnsi="Arial" w:cs="Arial"/>
                  <w:color w:val="0000FF"/>
                  <w:sz w:val="20"/>
                  <w:shd w:val="clear" w:color="auto" w:fill="C0C0C0"/>
                </w:rPr>
                <w:t>формулой 18(1)</w:t>
              </w:r>
            </w:hyperlink>
            <w:r>
              <w:rPr>
                <w:rFonts w:ascii="Arial" w:hAnsi="Arial" w:cs="Arial"/>
                <w:sz w:val="20"/>
                <w:shd w:val="clear" w:color="auto" w:fill="C0C0C0"/>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r:id="rId172" w:history="1">
              <w:r>
                <w:rPr>
                  <w:rFonts w:ascii="Arial" w:hAnsi="Arial" w:cs="Arial"/>
                  <w:color w:val="0000FF"/>
                  <w:sz w:val="20"/>
                  <w:shd w:val="clear" w:color="auto" w:fill="C0C0C0"/>
                </w:rPr>
                <w:t>формулой 18(3)</w:t>
              </w:r>
            </w:hyperlink>
            <w:r>
              <w:rPr>
                <w:rFonts w:ascii="Arial" w:hAnsi="Arial" w:cs="Arial"/>
                <w:sz w:val="20"/>
                <w:shd w:val="clear" w:color="auto" w:fill="C0C0C0"/>
              </w:rPr>
              <w:t xml:space="preserve"> приложения N 2 к настоящим Правилам</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w:t>
            </w:r>
            <w:r>
              <w:rPr>
                <w:rFonts w:ascii="Arial" w:hAnsi="Arial" w:cs="Arial"/>
                <w:strike/>
                <w:color w:val="FF0000"/>
                <w:sz w:val="20"/>
              </w:rPr>
              <w:t>председателем</w:t>
            </w:r>
            <w:r>
              <w:rPr>
                <w:rFonts w:ascii="Arial" w:hAnsi="Arial" w:cs="Arial"/>
                <w:sz w:val="20"/>
              </w:rPr>
              <w:t xml:space="preserve">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88709E" w:rsidRDefault="0088709E">
            <w:pPr>
              <w:spacing w:after="1" w:line="200" w:lineRule="atLeast"/>
              <w:ind w:firstLine="540"/>
              <w:jc w:val="both"/>
            </w:pPr>
            <w:r>
              <w:rPr>
                <w:rFonts w:ascii="Arial" w:hAnsi="Arial" w:cs="Arial"/>
                <w:sz w:val="20"/>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w:t>
            </w:r>
            <w:r>
              <w:rPr>
                <w:rFonts w:ascii="Arial" w:hAnsi="Arial" w:cs="Arial"/>
                <w:strike/>
                <w:color w:val="FF0000"/>
                <w:sz w:val="20"/>
              </w:rPr>
              <w:t>.</w:t>
            </w:r>
            <w:r>
              <w:rPr>
                <w:rFonts w:ascii="Arial" w:hAnsi="Arial" w:cs="Arial"/>
                <w:sz w:val="20"/>
              </w:rPr>
              <w:t xml:space="preserve">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88709E" w:rsidRDefault="0088709E">
            <w:pPr>
              <w:spacing w:after="1" w:line="200" w:lineRule="atLeast"/>
              <w:ind w:firstLine="540"/>
              <w:jc w:val="both"/>
            </w:pPr>
            <w:r>
              <w:rPr>
                <w:rFonts w:ascii="Arial" w:hAnsi="Arial" w:cs="Arial"/>
                <w:sz w:val="20"/>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tc>
        <w:tc>
          <w:tcPr>
            <w:tcW w:w="7938" w:type="dxa"/>
          </w:tcPr>
          <w:p w:rsidR="0088709E" w:rsidRDefault="0088709E">
            <w:pPr>
              <w:spacing w:after="1" w:line="200" w:lineRule="atLeast"/>
              <w:ind w:firstLine="540"/>
              <w:jc w:val="both"/>
            </w:pPr>
            <w:r>
              <w:rPr>
                <w:rFonts w:ascii="Arial" w:hAnsi="Arial" w:cs="Arial"/>
                <w:sz w:val="20"/>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w:t>
            </w:r>
            <w:r>
              <w:rPr>
                <w:rFonts w:ascii="Arial" w:hAnsi="Arial" w:cs="Arial"/>
                <w:sz w:val="20"/>
                <w:shd w:val="clear" w:color="auto" w:fill="C0C0C0"/>
              </w:rPr>
              <w:t>членом</w:t>
            </w:r>
            <w:r>
              <w:rPr>
                <w:rFonts w:ascii="Arial" w:hAnsi="Arial" w:cs="Arial"/>
                <w:sz w:val="20"/>
              </w:rPr>
              <w:t xml:space="preserve">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88709E" w:rsidRDefault="0088709E">
            <w:pPr>
              <w:spacing w:after="1" w:line="200" w:lineRule="atLeast"/>
              <w:ind w:firstLine="540"/>
              <w:jc w:val="both"/>
            </w:pPr>
            <w:r>
              <w:rPr>
                <w:rFonts w:ascii="Arial" w:hAnsi="Arial" w:cs="Arial"/>
                <w:sz w:val="20"/>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w:t>
            </w:r>
            <w:r>
              <w:rPr>
                <w:rFonts w:ascii="Arial" w:hAnsi="Arial" w:cs="Arial"/>
                <w:sz w:val="20"/>
                <w:shd w:val="clear" w:color="auto" w:fill="C0C0C0"/>
              </w:rPr>
              <w:t>,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w:t>
            </w:r>
            <w:r>
              <w:rPr>
                <w:rFonts w:ascii="Arial" w:hAnsi="Arial" w:cs="Arial"/>
                <w:sz w:val="20"/>
              </w:rPr>
              <w:t xml:space="preserve">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r>
              <w:rPr>
                <w:rFonts w:ascii="Arial" w:hAnsi="Arial" w:cs="Arial"/>
                <w:sz w:val="20"/>
                <w:shd w:val="clear" w:color="auto" w:fill="C0C0C0"/>
              </w:rPr>
              <w:t>, а при отказе в получении такого акта делается отметка</w:t>
            </w:r>
            <w:r>
              <w:rPr>
                <w:rFonts w:ascii="Arial" w:hAnsi="Arial" w:cs="Arial"/>
                <w:sz w:val="20"/>
              </w:rPr>
              <w:t>.</w:t>
            </w:r>
          </w:p>
          <w:p w:rsidR="0088709E" w:rsidRDefault="0088709E">
            <w:pPr>
              <w:spacing w:after="1" w:line="200" w:lineRule="atLeast"/>
              <w:ind w:firstLine="540"/>
              <w:jc w:val="both"/>
            </w:pPr>
            <w:r>
              <w:rPr>
                <w:rFonts w:ascii="Arial" w:hAnsi="Arial" w:cs="Arial"/>
                <w:sz w:val="20"/>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w:t>
            </w:r>
            <w:r>
              <w:rPr>
                <w:rFonts w:ascii="Arial" w:hAnsi="Arial" w:cs="Arial"/>
                <w:sz w:val="20"/>
                <w:shd w:val="clear" w:color="auto" w:fill="C0C0C0"/>
              </w:rPr>
              <w:lastRenderedPageBreak/>
              <w:t xml:space="preserve">граждан, временно проживающих в жилом помещении, в соответствии с </w:t>
            </w:r>
            <w:hyperlink r:id="rId173" w:history="1">
              <w:r>
                <w:rPr>
                  <w:rFonts w:ascii="Arial" w:hAnsi="Arial" w:cs="Arial"/>
                  <w:color w:val="0000FF"/>
                  <w:sz w:val="20"/>
                  <w:shd w:val="clear" w:color="auto" w:fill="C0C0C0"/>
                </w:rPr>
                <w:t>пунктом 56(1)</w:t>
              </w:r>
            </w:hyperlink>
            <w:r>
              <w:rPr>
                <w:rFonts w:ascii="Arial" w:hAnsi="Arial" w:cs="Arial"/>
                <w:sz w:val="20"/>
                <w:shd w:val="clear" w:color="auto" w:fill="C0C0C0"/>
              </w:rPr>
              <w:t xml:space="preserve"> настоящих Правил.</w:t>
            </w:r>
          </w:p>
          <w:p w:rsidR="0088709E" w:rsidRDefault="0088709E">
            <w:pPr>
              <w:spacing w:after="1" w:line="200" w:lineRule="atLeast"/>
              <w:ind w:firstLine="540"/>
              <w:jc w:val="both"/>
            </w:pPr>
            <w:r>
              <w:rPr>
                <w:rFonts w:ascii="Arial" w:hAnsi="Arial" w:cs="Arial"/>
                <w:sz w:val="20"/>
                <w:shd w:val="clear" w:color="auto" w:fill="C0C0C0"/>
              </w:rP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58. Количество временно проживающих в жилом помещении потребителей определяется на основании заявления, указанного в </w:t>
            </w:r>
            <w:hyperlink r:id="rId174" w:history="1">
              <w:r>
                <w:rPr>
                  <w:rFonts w:ascii="Arial" w:hAnsi="Arial" w:cs="Arial"/>
                  <w:color w:val="0000FF"/>
                  <w:sz w:val="20"/>
                </w:rPr>
                <w:t>подпункте "б" пункта 57</w:t>
              </w:r>
            </w:hyperlink>
            <w:r>
              <w:rPr>
                <w:rFonts w:ascii="Arial" w:hAnsi="Arial" w:cs="Arial"/>
                <w:sz w:val="20"/>
              </w:rPr>
              <w:t xml:space="preserve"> настоящих Правил, и (или) на основании составленного </w:t>
            </w:r>
            <w:r>
              <w:rPr>
                <w:rFonts w:ascii="Arial" w:hAnsi="Arial" w:cs="Arial"/>
                <w:strike/>
                <w:color w:val="FF0000"/>
                <w:sz w:val="20"/>
              </w:rPr>
              <w:t xml:space="preserve">уполномоченными органами протокола об административном правонарушении, предусмотренном </w:t>
            </w:r>
            <w:hyperlink r:id="rId175" w:history="1">
              <w:r>
                <w:rPr>
                  <w:rFonts w:ascii="Arial" w:hAnsi="Arial" w:cs="Arial"/>
                  <w:strike/>
                  <w:color w:val="FF0000"/>
                  <w:sz w:val="20"/>
                </w:rPr>
                <w:t>статьей 19.15</w:t>
              </w:r>
            </w:hyperlink>
            <w:r>
              <w:rPr>
                <w:rFonts w:ascii="Arial" w:hAnsi="Arial" w:cs="Arial"/>
                <w:strike/>
                <w:color w:val="FF0000"/>
                <w:sz w:val="20"/>
              </w:rPr>
              <w:t xml:space="preserve"> Кодекса Российской Федерации об административных правонарушениях.</w:t>
            </w:r>
          </w:p>
        </w:tc>
        <w:tc>
          <w:tcPr>
            <w:tcW w:w="7938" w:type="dxa"/>
          </w:tcPr>
          <w:p w:rsidR="0088709E" w:rsidRDefault="0088709E">
            <w:pPr>
              <w:spacing w:after="1" w:line="200" w:lineRule="atLeast"/>
              <w:ind w:firstLine="540"/>
              <w:jc w:val="both"/>
            </w:pPr>
            <w:r>
              <w:rPr>
                <w:rFonts w:ascii="Arial" w:hAnsi="Arial" w:cs="Arial"/>
                <w:sz w:val="20"/>
              </w:rPr>
              <w:t xml:space="preserve">58. Количество временно проживающих в жилом помещении потребителей определяется на основании заявления, указанного в </w:t>
            </w:r>
            <w:hyperlink r:id="rId176" w:history="1">
              <w:r>
                <w:rPr>
                  <w:rFonts w:ascii="Arial" w:hAnsi="Arial" w:cs="Arial"/>
                  <w:color w:val="0000FF"/>
                  <w:sz w:val="20"/>
                </w:rPr>
                <w:t>подпункте "б" пункта 57</w:t>
              </w:r>
            </w:hyperlink>
            <w:r>
              <w:rPr>
                <w:rFonts w:ascii="Arial" w:hAnsi="Arial" w:cs="Arial"/>
                <w:sz w:val="20"/>
              </w:rPr>
              <w:t xml:space="preserve"> настоящих Правил, и (или) на основании составленного </w:t>
            </w:r>
            <w:r>
              <w:rPr>
                <w:rFonts w:ascii="Arial" w:hAnsi="Arial" w:cs="Arial"/>
                <w:sz w:val="20"/>
                <w:shd w:val="clear" w:color="auto" w:fill="C0C0C0"/>
              </w:rPr>
              <w:t xml:space="preserve">исполнителем в соответствии с </w:t>
            </w:r>
            <w:hyperlink r:id="rId177" w:history="1">
              <w:r>
                <w:rPr>
                  <w:rFonts w:ascii="Arial" w:hAnsi="Arial" w:cs="Arial"/>
                  <w:color w:val="0000FF"/>
                  <w:sz w:val="20"/>
                  <w:shd w:val="clear" w:color="auto" w:fill="C0C0C0"/>
                </w:rPr>
                <w:t>пунктом 56(1)</w:t>
              </w:r>
            </w:hyperlink>
            <w:r>
              <w:rPr>
                <w:rFonts w:ascii="Arial" w:hAnsi="Arial" w:cs="Arial"/>
                <w:sz w:val="20"/>
                <w:shd w:val="clear" w:color="auto" w:fill="C0C0C0"/>
              </w:rPr>
              <w:t xml:space="preserve"> настоящих Правил акта об установлении количества граждан, временно проживающих в жилом помещении.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w:t>
            </w:r>
            <w:r>
              <w:rPr>
                <w:rFonts w:ascii="Arial" w:hAnsi="Arial" w:cs="Arial"/>
                <w:strike/>
                <w:color w:val="FF0000"/>
                <w:sz w:val="20"/>
              </w:rPr>
              <w:t>)</w:t>
            </w:r>
            <w:r>
              <w:rPr>
                <w:rFonts w:ascii="Arial" w:hAnsi="Arial" w:cs="Arial"/>
                <w:sz w:val="20"/>
              </w:rPr>
              <w:t xml:space="preserve"> в следующих случаях и за указанные расчетные периоды:</w:t>
            </w:r>
          </w:p>
        </w:tc>
        <w:tc>
          <w:tcPr>
            <w:tcW w:w="7938" w:type="dxa"/>
          </w:tcPr>
          <w:p w:rsidR="0088709E" w:rsidRDefault="0088709E">
            <w:pPr>
              <w:spacing w:after="1" w:line="200" w:lineRule="atLeast"/>
              <w:ind w:firstLine="540"/>
              <w:jc w:val="both"/>
            </w:pPr>
            <w:r>
              <w:rPr>
                <w:rFonts w:ascii="Arial" w:hAnsi="Arial" w:cs="Arial"/>
                <w:sz w:val="20"/>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w:t>
            </w:r>
            <w:r>
              <w:rPr>
                <w:rFonts w:ascii="Arial" w:hAnsi="Arial" w:cs="Arial"/>
                <w:sz w:val="20"/>
                <w:shd w:val="clear" w:color="auto" w:fill="C0C0C0"/>
              </w:rPr>
              <w:t xml:space="preserve">в случаях, когда в соответствии с </w:t>
            </w:r>
            <w:hyperlink r:id="rId178" w:history="1">
              <w:r>
                <w:rPr>
                  <w:rFonts w:ascii="Arial" w:hAnsi="Arial" w:cs="Arial"/>
                  <w:color w:val="0000FF"/>
                  <w:sz w:val="20"/>
                  <w:shd w:val="clear" w:color="auto" w:fill="C0C0C0"/>
                </w:rPr>
                <w:t>пунктом 42(1)</w:t>
              </w:r>
            </w:hyperlink>
            <w:r>
              <w:rPr>
                <w:rFonts w:ascii="Arial" w:hAnsi="Arial" w:cs="Arial"/>
                <w:sz w:val="20"/>
                <w:shd w:val="clear" w:color="auto" w:fill="C0C0C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w:t>
            </w:r>
            <w:r>
              <w:rPr>
                <w:rFonts w:ascii="Arial" w:hAnsi="Arial" w:cs="Arial"/>
                <w:sz w:val="20"/>
              </w:rPr>
              <w:t xml:space="preserve">),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w:t>
            </w:r>
            <w:r>
              <w:rPr>
                <w:rFonts w:ascii="Arial" w:hAnsi="Arial" w:cs="Arial"/>
                <w:sz w:val="20"/>
                <w:shd w:val="clear" w:color="auto" w:fill="C0C0C0"/>
              </w:rPr>
              <w:t xml:space="preserve">в случаях, когда в соответствии с </w:t>
            </w:r>
            <w:hyperlink r:id="rId179" w:history="1">
              <w:r>
                <w:rPr>
                  <w:rFonts w:ascii="Arial" w:hAnsi="Arial" w:cs="Arial"/>
                  <w:color w:val="0000FF"/>
                  <w:sz w:val="20"/>
                  <w:shd w:val="clear" w:color="auto" w:fill="C0C0C0"/>
                </w:rPr>
                <w:t>пунктом 42(1)</w:t>
              </w:r>
            </w:hyperlink>
            <w:r>
              <w:rPr>
                <w:rFonts w:ascii="Arial" w:hAnsi="Arial" w:cs="Arial"/>
                <w:sz w:val="20"/>
                <w:shd w:val="clear" w:color="auto" w:fill="C0C0C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w:t>
            </w:r>
            <w:r>
              <w:rPr>
                <w:rFonts w:ascii="Arial" w:hAnsi="Arial" w:cs="Arial"/>
                <w:sz w:val="20"/>
              </w:rPr>
              <w:t xml:space="preserve"> в следующих случаях и за указанные расчетные периоды:</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w:t>
            </w:r>
            <w:r>
              <w:rPr>
                <w:rFonts w:ascii="Arial" w:hAnsi="Arial" w:cs="Arial"/>
                <w:strike/>
                <w:color w:val="FF0000"/>
                <w:sz w:val="20"/>
              </w:rPr>
              <w:t>6</w:t>
            </w:r>
            <w:r>
              <w:rPr>
                <w:rFonts w:ascii="Arial" w:hAnsi="Arial" w:cs="Arial"/>
                <w:sz w:val="20"/>
              </w:rPr>
              <w:t xml:space="preserve"> расчетных периодов подряд;</w:t>
            </w:r>
          </w:p>
        </w:tc>
        <w:tc>
          <w:tcPr>
            <w:tcW w:w="7938" w:type="dxa"/>
          </w:tcPr>
          <w:p w:rsidR="0088709E" w:rsidRDefault="0088709E">
            <w:pPr>
              <w:spacing w:after="1" w:line="200" w:lineRule="atLeast"/>
              <w:ind w:firstLine="540"/>
              <w:jc w:val="both"/>
            </w:pPr>
            <w:r>
              <w:rPr>
                <w:rFonts w:ascii="Arial" w:hAnsi="Arial" w:cs="Arial"/>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w:t>
            </w:r>
            <w:r>
              <w:rPr>
                <w:rFonts w:ascii="Arial" w:hAnsi="Arial" w:cs="Arial"/>
                <w:sz w:val="20"/>
                <w:shd w:val="clear" w:color="auto" w:fill="C0C0C0"/>
              </w:rPr>
              <w:t>3</w:t>
            </w:r>
            <w:r>
              <w:rPr>
                <w:rFonts w:ascii="Arial" w:hAnsi="Arial" w:cs="Arial"/>
                <w:sz w:val="20"/>
              </w:rPr>
              <w:t xml:space="preserve"> расчетных периодов подряд;</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в) в случае, указанном в </w:t>
            </w:r>
            <w:hyperlink r:id="rId180" w:history="1">
              <w:r>
                <w:rPr>
                  <w:rFonts w:ascii="Arial" w:hAnsi="Arial" w:cs="Arial"/>
                  <w:color w:val="0000FF"/>
                  <w:sz w:val="20"/>
                </w:rPr>
                <w:t>подпункте "</w:t>
              </w:r>
            </w:hyperlink>
            <w:hyperlink r:id="rId181" w:history="1">
              <w:r>
                <w:rPr>
                  <w:rFonts w:ascii="Arial" w:hAnsi="Arial" w:cs="Arial"/>
                  <w:strike/>
                  <w:color w:val="FF0000"/>
                  <w:sz w:val="20"/>
                </w:rPr>
                <w:t>д</w:t>
              </w:r>
            </w:hyperlink>
            <w:hyperlink r:id="rId182" w:history="1">
              <w:r>
                <w:rPr>
                  <w:rFonts w:ascii="Arial" w:hAnsi="Arial" w:cs="Arial"/>
                  <w:color w:val="0000FF"/>
                  <w:sz w:val="20"/>
                </w:rPr>
                <w:t>" пункта 85</w:t>
              </w:r>
            </w:hyperlink>
            <w:r>
              <w:rPr>
                <w:rFonts w:ascii="Arial" w:hAnsi="Arial" w:cs="Arial"/>
                <w:sz w:val="20"/>
              </w:rPr>
              <w:t xml:space="preserve"> настоящих Правил - начиная с даты, когда исполнителем был составлен акт об отказе в допуске к прибору учета (распределителям</w:t>
            </w:r>
            <w:r>
              <w:rPr>
                <w:rFonts w:ascii="Arial" w:hAnsi="Arial" w:cs="Arial"/>
                <w:strike/>
                <w:color w:val="FF0000"/>
                <w:sz w:val="20"/>
              </w:rPr>
              <w:t>)</w:t>
            </w:r>
            <w:r>
              <w:rPr>
                <w:rFonts w:ascii="Arial" w:hAnsi="Arial" w:cs="Arial"/>
                <w:sz w:val="20"/>
              </w:rPr>
              <w:t xml:space="preserve"> до даты проведения проверки в соответствии с </w:t>
            </w:r>
            <w:hyperlink r:id="rId183" w:history="1">
              <w:r>
                <w:rPr>
                  <w:rFonts w:ascii="Arial" w:hAnsi="Arial" w:cs="Arial"/>
                  <w:color w:val="0000FF"/>
                  <w:sz w:val="20"/>
                </w:rPr>
                <w:t>подпунктом "е" пункта 85</w:t>
              </w:r>
            </w:hyperlink>
            <w:r>
              <w:rPr>
                <w:rFonts w:ascii="Arial" w:hAnsi="Arial" w:cs="Arial"/>
                <w:sz w:val="20"/>
              </w:rPr>
              <w:t xml:space="preserve"> настоящих Правил, но не более 3 расчетных периодов подряд.</w:t>
            </w:r>
          </w:p>
        </w:tc>
        <w:tc>
          <w:tcPr>
            <w:tcW w:w="7938" w:type="dxa"/>
          </w:tcPr>
          <w:p w:rsidR="0088709E" w:rsidRDefault="0088709E">
            <w:pPr>
              <w:spacing w:after="1" w:line="200" w:lineRule="atLeast"/>
              <w:ind w:firstLine="540"/>
              <w:jc w:val="both"/>
            </w:pPr>
            <w:r>
              <w:rPr>
                <w:rFonts w:ascii="Arial" w:hAnsi="Arial" w:cs="Arial"/>
                <w:sz w:val="20"/>
              </w:rPr>
              <w:t xml:space="preserve">в) в случае, указанном в </w:t>
            </w:r>
            <w:hyperlink r:id="rId184" w:history="1">
              <w:r>
                <w:rPr>
                  <w:rFonts w:ascii="Arial" w:hAnsi="Arial" w:cs="Arial"/>
                  <w:color w:val="0000FF"/>
                  <w:sz w:val="20"/>
                </w:rPr>
                <w:t>подпункте "</w:t>
              </w:r>
            </w:hyperlink>
            <w:hyperlink r:id="rId185" w:history="1">
              <w:r>
                <w:rPr>
                  <w:rFonts w:ascii="Arial" w:hAnsi="Arial" w:cs="Arial"/>
                  <w:color w:val="0000FF"/>
                  <w:sz w:val="20"/>
                  <w:shd w:val="clear" w:color="auto" w:fill="C0C0C0"/>
                </w:rPr>
                <w:t>г</w:t>
              </w:r>
            </w:hyperlink>
            <w:hyperlink r:id="rId186" w:history="1">
              <w:r>
                <w:rPr>
                  <w:rFonts w:ascii="Arial" w:hAnsi="Arial" w:cs="Arial"/>
                  <w:color w:val="0000FF"/>
                  <w:sz w:val="20"/>
                </w:rPr>
                <w:t>" пункта 85</w:t>
              </w:r>
            </w:hyperlink>
            <w:r>
              <w:rPr>
                <w:rFonts w:ascii="Arial" w:hAnsi="Arial" w:cs="Arial"/>
                <w:sz w:val="20"/>
              </w:rPr>
              <w:t xml:space="preserve"> настоящих Правил</w:t>
            </w:r>
            <w:r>
              <w:rPr>
                <w:rFonts w:ascii="Arial" w:hAnsi="Arial" w:cs="Arial"/>
                <w:sz w:val="20"/>
                <w:shd w:val="clear" w:color="auto" w:fill="C0C0C0"/>
              </w:rPr>
              <w:t>,</w:t>
            </w:r>
            <w:r>
              <w:rPr>
                <w:rFonts w:ascii="Arial" w:hAnsi="Arial" w:cs="Arial"/>
                <w:sz w:val="20"/>
              </w:rPr>
              <w:t xml:space="preserve"> - начиная с даты, когда исполнителем был составлен акт об отказе в допуске к прибору учета (распределителям</w:t>
            </w:r>
            <w:r>
              <w:rPr>
                <w:rFonts w:ascii="Arial" w:hAnsi="Arial" w:cs="Arial"/>
                <w:sz w:val="20"/>
                <w:shd w:val="clear" w:color="auto" w:fill="C0C0C0"/>
              </w:rPr>
              <w:t>),</w:t>
            </w:r>
            <w:r>
              <w:rPr>
                <w:rFonts w:ascii="Arial" w:hAnsi="Arial" w:cs="Arial"/>
                <w:sz w:val="20"/>
              </w:rPr>
              <w:t xml:space="preserve"> до даты проведения проверки в соответствии с подпунктом "е" пункта 85 настоящих Правил, но не более 3 расчетных периодов подряд.</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r:id="rId187" w:history="1">
              <w:r>
                <w:rPr>
                  <w:rFonts w:ascii="Arial" w:hAnsi="Arial" w:cs="Arial"/>
                  <w:color w:val="0000FF"/>
                  <w:sz w:val="20"/>
                  <w:shd w:val="clear" w:color="auto" w:fill="C0C0C0"/>
                </w:rPr>
                <w:t>пункте 59</w:t>
              </w:r>
            </w:hyperlink>
            <w:r>
              <w:rPr>
                <w:rFonts w:ascii="Arial" w:hAnsi="Arial" w:cs="Arial"/>
                <w:sz w:val="20"/>
                <w:shd w:val="clear" w:color="auto" w:fill="C0C0C0"/>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60. По истечении </w:t>
            </w:r>
            <w:r>
              <w:rPr>
                <w:rFonts w:ascii="Arial" w:hAnsi="Arial" w:cs="Arial"/>
                <w:strike/>
                <w:color w:val="FF0000"/>
                <w:sz w:val="20"/>
              </w:rPr>
              <w:t xml:space="preserve">указанного в </w:t>
            </w:r>
            <w:hyperlink r:id="rId188" w:history="1">
              <w:r>
                <w:rPr>
                  <w:rFonts w:ascii="Arial" w:hAnsi="Arial" w:cs="Arial"/>
                  <w:strike/>
                  <w:color w:val="FF0000"/>
                  <w:sz w:val="20"/>
                </w:rPr>
                <w:t>подпункте "а" пункта 59</w:t>
              </w:r>
            </w:hyperlink>
            <w:r>
              <w:rPr>
                <w:rFonts w:ascii="Arial" w:hAnsi="Arial" w:cs="Arial"/>
                <w:strike/>
                <w:color w:val="FF0000"/>
                <w:sz w:val="20"/>
              </w:rPr>
              <w:t xml:space="preserve"> настоящих Правил</w:t>
            </w:r>
            <w:r>
              <w:rPr>
                <w:rFonts w:ascii="Arial" w:hAnsi="Arial" w:cs="Arial"/>
                <w:sz w:val="20"/>
              </w:rPr>
              <w:t xml:space="preserve">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r:id="rId189" w:history="1">
              <w:r>
                <w:rPr>
                  <w:rFonts w:ascii="Arial" w:hAnsi="Arial" w:cs="Arial"/>
                  <w:color w:val="0000FF"/>
                  <w:sz w:val="20"/>
                </w:rPr>
                <w:t>пунктом 42</w:t>
              </w:r>
            </w:hyperlink>
            <w:r>
              <w:rPr>
                <w:rFonts w:ascii="Arial" w:hAnsi="Arial" w:cs="Arial"/>
                <w:sz w:val="20"/>
              </w:rPr>
              <w:t xml:space="preserve"> настоящих Правил исходя из нормативов потребления коммунальных услуг с применением </w:t>
            </w:r>
            <w:r>
              <w:rPr>
                <w:rFonts w:ascii="Arial" w:hAnsi="Arial" w:cs="Arial"/>
                <w:strike/>
                <w:color w:val="FF0000"/>
                <w:sz w:val="20"/>
              </w:rPr>
              <w:t>повышающих коэффициентов</w:t>
            </w:r>
            <w:r>
              <w:rPr>
                <w:rFonts w:ascii="Arial" w:hAnsi="Arial" w:cs="Arial"/>
                <w:sz w:val="20"/>
              </w:rPr>
              <w:t xml:space="preserve">, предусмотренных </w:t>
            </w:r>
            <w:r>
              <w:rPr>
                <w:rFonts w:ascii="Arial" w:hAnsi="Arial" w:cs="Arial"/>
                <w:strike/>
                <w:color w:val="FF0000"/>
                <w:sz w:val="20"/>
              </w:rPr>
              <w:t>утвержденными Правительством Российской Федерации Правилами установления и определения</w:t>
            </w:r>
            <w:r>
              <w:rPr>
                <w:rFonts w:ascii="Arial" w:hAnsi="Arial" w:cs="Arial"/>
                <w:sz w:val="20"/>
              </w:rPr>
              <w:t xml:space="preserve"> нормативов потребления коммунальных услуг</w:t>
            </w:r>
            <w:r>
              <w:rPr>
                <w:rFonts w:ascii="Arial" w:hAnsi="Arial" w:cs="Arial"/>
                <w:strike/>
                <w:color w:val="FF0000"/>
                <w:sz w:val="20"/>
              </w:rPr>
              <w:t xml:space="preserve">, плата за коммунальную услугу, предоставленную в нежилое помещение, - в соответствии с </w:t>
            </w:r>
            <w:hyperlink r:id="rId190" w:history="1">
              <w:r>
                <w:rPr>
                  <w:rFonts w:ascii="Arial" w:hAnsi="Arial" w:cs="Arial"/>
                  <w:strike/>
                  <w:color w:val="FF0000"/>
                  <w:sz w:val="20"/>
                </w:rPr>
                <w:t>пунктом 43</w:t>
              </w:r>
            </w:hyperlink>
            <w:r>
              <w:rPr>
                <w:rFonts w:ascii="Arial" w:hAnsi="Arial" w:cs="Arial"/>
                <w:strike/>
                <w:color w:val="FF0000"/>
                <w:sz w:val="20"/>
              </w:rPr>
              <w:t xml:space="preserve"> настоящих Правил исходя из расчетного объема коммунального ресурса.</w:t>
            </w:r>
          </w:p>
          <w:p w:rsidR="0088709E" w:rsidRDefault="0088709E">
            <w:pPr>
              <w:spacing w:after="1" w:line="200" w:lineRule="atLeast"/>
              <w:ind w:firstLine="540"/>
              <w:jc w:val="both"/>
            </w:pPr>
            <w:r>
              <w:rPr>
                <w:rFonts w:ascii="Arial" w:hAnsi="Arial" w:cs="Arial"/>
                <w:sz w:val="20"/>
              </w:rPr>
              <w:t xml:space="preserve">По истечении </w:t>
            </w:r>
            <w:r>
              <w:rPr>
                <w:rFonts w:ascii="Arial" w:hAnsi="Arial" w:cs="Arial"/>
                <w:strike/>
                <w:color w:val="FF0000"/>
                <w:sz w:val="20"/>
              </w:rPr>
              <w:t xml:space="preserve">указанного в </w:t>
            </w:r>
            <w:hyperlink r:id="rId191" w:history="1">
              <w:r>
                <w:rPr>
                  <w:rFonts w:ascii="Arial" w:hAnsi="Arial" w:cs="Arial"/>
                  <w:strike/>
                  <w:color w:val="FF0000"/>
                  <w:sz w:val="20"/>
                </w:rPr>
                <w:t>подпункте "б" пункта 59</w:t>
              </w:r>
            </w:hyperlink>
            <w:r>
              <w:rPr>
                <w:rFonts w:ascii="Arial" w:hAnsi="Arial" w:cs="Arial"/>
                <w:strike/>
                <w:color w:val="FF0000"/>
                <w:sz w:val="20"/>
              </w:rPr>
              <w:t xml:space="preserve"> настоящих Правил</w:t>
            </w:r>
            <w:r>
              <w:rPr>
                <w:rFonts w:ascii="Arial" w:hAnsi="Arial" w:cs="Arial"/>
                <w:sz w:val="20"/>
              </w:rPr>
              <w:t xml:space="preserve">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w:t>
            </w:r>
            <w:r>
              <w:rPr>
                <w:rFonts w:ascii="Arial" w:hAnsi="Arial" w:cs="Arial"/>
                <w:strike/>
                <w:color w:val="FF0000"/>
                <w:sz w:val="20"/>
              </w:rPr>
              <w:t>жилое</w:t>
            </w:r>
            <w:r>
              <w:rPr>
                <w:rFonts w:ascii="Arial" w:hAnsi="Arial" w:cs="Arial"/>
                <w:sz w:val="20"/>
              </w:rPr>
              <w:t xml:space="preserve"> помещение, рассчитывается в соответствии с </w:t>
            </w:r>
            <w:hyperlink r:id="rId192" w:history="1">
              <w:r>
                <w:rPr>
                  <w:rFonts w:ascii="Arial" w:hAnsi="Arial" w:cs="Arial"/>
                  <w:color w:val="0000FF"/>
                  <w:sz w:val="20"/>
                </w:rPr>
                <w:t xml:space="preserve">пунктом </w:t>
              </w:r>
            </w:hyperlink>
            <w:hyperlink r:id="rId193" w:history="1">
              <w:r>
                <w:rPr>
                  <w:rFonts w:ascii="Arial" w:hAnsi="Arial" w:cs="Arial"/>
                  <w:strike/>
                  <w:color w:val="FF0000"/>
                  <w:sz w:val="20"/>
                </w:rPr>
                <w:t>42</w:t>
              </w:r>
            </w:hyperlink>
            <w:r>
              <w:rPr>
                <w:rFonts w:ascii="Arial" w:hAnsi="Arial" w:cs="Arial"/>
                <w:sz w:val="20"/>
              </w:rPr>
              <w:t xml:space="preserve"> настоящих Правил </w:t>
            </w:r>
            <w:r>
              <w:rPr>
                <w:rFonts w:ascii="Arial" w:hAnsi="Arial" w:cs="Arial"/>
                <w:strike/>
                <w:color w:val="FF0000"/>
                <w:sz w:val="20"/>
              </w:rPr>
              <w:t>исходя из нормативов потребления коммунальных услуг, плата</w:t>
            </w:r>
            <w:r>
              <w:rPr>
                <w:rFonts w:ascii="Arial" w:hAnsi="Arial" w:cs="Arial"/>
                <w:sz w:val="20"/>
              </w:rPr>
              <w:t xml:space="preserve"> за коммунальную услугу</w:t>
            </w:r>
            <w:r>
              <w:rPr>
                <w:rFonts w:ascii="Arial" w:hAnsi="Arial" w:cs="Arial"/>
                <w:strike/>
                <w:color w:val="FF0000"/>
                <w:sz w:val="20"/>
              </w:rPr>
              <w:t>, предоставленную в нежилое помещение, - в</w:t>
            </w:r>
            <w:r>
              <w:rPr>
                <w:rFonts w:ascii="Arial" w:hAnsi="Arial" w:cs="Arial"/>
                <w:sz w:val="20"/>
              </w:rPr>
              <w:t xml:space="preserve"> соответствии с </w:t>
            </w:r>
            <w:hyperlink r:id="rId194" w:history="1">
              <w:r>
                <w:rPr>
                  <w:rFonts w:ascii="Arial" w:hAnsi="Arial" w:cs="Arial"/>
                  <w:color w:val="0000FF"/>
                  <w:sz w:val="20"/>
                </w:rPr>
                <w:t xml:space="preserve">пунктом </w:t>
              </w:r>
            </w:hyperlink>
            <w:hyperlink r:id="rId195" w:history="1">
              <w:r>
                <w:rPr>
                  <w:rFonts w:ascii="Arial" w:hAnsi="Arial" w:cs="Arial"/>
                  <w:strike/>
                  <w:color w:val="FF0000"/>
                  <w:sz w:val="20"/>
                </w:rPr>
                <w:t>43</w:t>
              </w:r>
            </w:hyperlink>
            <w:r>
              <w:rPr>
                <w:rFonts w:ascii="Arial" w:hAnsi="Arial" w:cs="Arial"/>
                <w:strike/>
                <w:color w:val="FF0000"/>
                <w:sz w:val="20"/>
              </w:rPr>
              <w:t xml:space="preserve"> настоящих Правил исходя из расчетного объема коммунального ресурса.</w:t>
            </w:r>
          </w:p>
        </w:tc>
        <w:tc>
          <w:tcPr>
            <w:tcW w:w="7938" w:type="dxa"/>
          </w:tcPr>
          <w:p w:rsidR="0088709E" w:rsidRDefault="0088709E">
            <w:pPr>
              <w:spacing w:after="1" w:line="200" w:lineRule="atLeast"/>
              <w:ind w:firstLine="540"/>
              <w:jc w:val="both"/>
            </w:pPr>
            <w:r>
              <w:rPr>
                <w:rFonts w:ascii="Arial" w:hAnsi="Arial" w:cs="Arial"/>
                <w:sz w:val="20"/>
              </w:rPr>
              <w:t xml:space="preserve">60. По истечении предельного количества расчетных периодов, </w:t>
            </w:r>
            <w:r>
              <w:rPr>
                <w:rFonts w:ascii="Arial" w:hAnsi="Arial" w:cs="Arial"/>
                <w:sz w:val="20"/>
                <w:shd w:val="clear" w:color="auto" w:fill="C0C0C0"/>
              </w:rPr>
              <w:t xml:space="preserve">указанных в </w:t>
            </w:r>
            <w:hyperlink r:id="rId196" w:history="1">
              <w:r>
                <w:rPr>
                  <w:rFonts w:ascii="Arial" w:hAnsi="Arial" w:cs="Arial"/>
                  <w:color w:val="0000FF"/>
                  <w:sz w:val="20"/>
                  <w:shd w:val="clear" w:color="auto" w:fill="C0C0C0"/>
                </w:rPr>
                <w:t>пункте 59</w:t>
              </w:r>
            </w:hyperlink>
            <w:r>
              <w:rPr>
                <w:rFonts w:ascii="Arial" w:hAnsi="Arial" w:cs="Arial"/>
                <w:sz w:val="20"/>
                <w:shd w:val="clear" w:color="auto" w:fill="C0C0C0"/>
              </w:rPr>
              <w:t xml:space="preserve"> настоящих Правил,</w:t>
            </w:r>
            <w:r>
              <w:rPr>
                <w:rFonts w:ascii="Arial" w:hAnsi="Arial" w:cs="Arial"/>
                <w:sz w:val="20"/>
              </w:rPr>
              <w:t xml:space="preserve">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r:id="rId197" w:history="1">
              <w:r>
                <w:rPr>
                  <w:rFonts w:ascii="Arial" w:hAnsi="Arial" w:cs="Arial"/>
                  <w:color w:val="0000FF"/>
                  <w:sz w:val="20"/>
                </w:rPr>
                <w:t>пунктом 42</w:t>
              </w:r>
            </w:hyperlink>
            <w:r>
              <w:rPr>
                <w:rFonts w:ascii="Arial" w:hAnsi="Arial" w:cs="Arial"/>
                <w:sz w:val="20"/>
              </w:rPr>
              <w:t xml:space="preserve"> настоящих Правил </w:t>
            </w:r>
            <w:r>
              <w:rPr>
                <w:rFonts w:ascii="Arial" w:hAnsi="Arial" w:cs="Arial"/>
                <w:sz w:val="20"/>
                <w:shd w:val="clear" w:color="auto" w:fill="C0C0C0"/>
              </w:rPr>
              <w:t xml:space="preserve">в случаях, предусмотренных </w:t>
            </w:r>
            <w:hyperlink r:id="rId198" w:history="1">
              <w:r>
                <w:rPr>
                  <w:rFonts w:ascii="Arial" w:hAnsi="Arial" w:cs="Arial"/>
                  <w:color w:val="0000FF"/>
                  <w:sz w:val="20"/>
                  <w:shd w:val="clear" w:color="auto" w:fill="C0C0C0"/>
                </w:rPr>
                <w:t>подпунктами "а"</w:t>
              </w:r>
            </w:hyperlink>
            <w:r>
              <w:rPr>
                <w:rFonts w:ascii="Arial" w:hAnsi="Arial" w:cs="Arial"/>
                <w:sz w:val="20"/>
                <w:shd w:val="clear" w:color="auto" w:fill="C0C0C0"/>
              </w:rPr>
              <w:t xml:space="preserve"> и </w:t>
            </w:r>
            <w:hyperlink r:id="rId199" w:history="1">
              <w:r>
                <w:rPr>
                  <w:rFonts w:ascii="Arial" w:hAnsi="Arial" w:cs="Arial"/>
                  <w:color w:val="0000FF"/>
                  <w:sz w:val="20"/>
                  <w:shd w:val="clear" w:color="auto" w:fill="C0C0C0"/>
                </w:rPr>
                <w:t>"в" пункта 59</w:t>
              </w:r>
            </w:hyperlink>
            <w:r>
              <w:rPr>
                <w:rFonts w:ascii="Arial" w:hAnsi="Arial" w:cs="Arial"/>
                <w:sz w:val="20"/>
                <w:shd w:val="clear" w:color="auto" w:fill="C0C0C0"/>
              </w:rPr>
              <w:t xml:space="preserve"> настоящих Правил,</w:t>
            </w:r>
            <w:r>
              <w:rPr>
                <w:rFonts w:ascii="Arial" w:hAnsi="Arial" w:cs="Arial"/>
                <w:sz w:val="20"/>
              </w:rPr>
              <w:t xml:space="preserve"> исходя из нормативов потребления коммунальных услуг с применением </w:t>
            </w:r>
            <w:r>
              <w:rPr>
                <w:rFonts w:ascii="Arial" w:hAnsi="Arial" w:cs="Arial"/>
                <w:sz w:val="20"/>
                <w:shd w:val="clear" w:color="auto" w:fill="C0C0C0"/>
              </w:rPr>
              <w:t>повышающего коэффициента, величина которого принимается равной 1,5, а в случаях</w:t>
            </w:r>
            <w:r>
              <w:rPr>
                <w:rFonts w:ascii="Arial" w:hAnsi="Arial" w:cs="Arial"/>
                <w:sz w:val="20"/>
              </w:rPr>
              <w:t xml:space="preserve">, предусмотренных </w:t>
            </w:r>
            <w:hyperlink r:id="rId200" w:history="1">
              <w:r>
                <w:rPr>
                  <w:rFonts w:ascii="Arial" w:hAnsi="Arial" w:cs="Arial"/>
                  <w:color w:val="0000FF"/>
                  <w:sz w:val="20"/>
                  <w:shd w:val="clear" w:color="auto" w:fill="C0C0C0"/>
                </w:rPr>
                <w:t>подпунктом "б" пункта 59</w:t>
              </w:r>
            </w:hyperlink>
            <w:r>
              <w:rPr>
                <w:rFonts w:ascii="Arial" w:hAnsi="Arial" w:cs="Arial"/>
                <w:sz w:val="20"/>
                <w:shd w:val="clear" w:color="auto" w:fill="C0C0C0"/>
              </w:rPr>
              <w:t xml:space="preserve"> настоящих Правил, исходя из</w:t>
            </w:r>
            <w:r>
              <w:rPr>
                <w:rFonts w:ascii="Arial" w:hAnsi="Arial" w:cs="Arial"/>
                <w:sz w:val="20"/>
              </w:rPr>
              <w:t xml:space="preserve"> нормативов потребления коммунальных услуг</w:t>
            </w:r>
            <w:r>
              <w:rPr>
                <w:rFonts w:ascii="Arial" w:hAnsi="Arial" w:cs="Arial"/>
                <w:sz w:val="20"/>
                <w:shd w:val="clear" w:color="auto" w:fill="C0C0C0"/>
              </w:rPr>
              <w:t>.</w:t>
            </w:r>
          </w:p>
          <w:p w:rsidR="0088709E" w:rsidRDefault="0088709E">
            <w:pPr>
              <w:spacing w:after="1" w:line="200" w:lineRule="atLeast"/>
              <w:ind w:firstLine="540"/>
              <w:jc w:val="both"/>
            </w:pPr>
            <w:r>
              <w:rPr>
                <w:rFonts w:ascii="Arial" w:hAnsi="Arial" w:cs="Arial"/>
                <w:sz w:val="20"/>
              </w:rPr>
              <w:t xml:space="preserve">По истечении предельного количества расчетных периодов, </w:t>
            </w:r>
            <w:r>
              <w:rPr>
                <w:rFonts w:ascii="Arial" w:hAnsi="Arial" w:cs="Arial"/>
                <w:sz w:val="20"/>
                <w:shd w:val="clear" w:color="auto" w:fill="C0C0C0"/>
              </w:rPr>
              <w:t xml:space="preserve">указанных в </w:t>
            </w:r>
            <w:hyperlink r:id="rId201" w:history="1">
              <w:r>
                <w:rPr>
                  <w:rFonts w:ascii="Arial" w:hAnsi="Arial" w:cs="Arial"/>
                  <w:color w:val="0000FF"/>
                  <w:sz w:val="20"/>
                  <w:shd w:val="clear" w:color="auto" w:fill="C0C0C0"/>
                </w:rPr>
                <w:t>пункте 59</w:t>
              </w:r>
            </w:hyperlink>
            <w:r>
              <w:rPr>
                <w:rFonts w:ascii="Arial" w:hAnsi="Arial" w:cs="Arial"/>
                <w:sz w:val="20"/>
                <w:shd w:val="clear" w:color="auto" w:fill="C0C0C0"/>
              </w:rPr>
              <w:t xml:space="preserve"> настоящих Правил,</w:t>
            </w:r>
            <w:r>
              <w:rPr>
                <w:rFonts w:ascii="Arial" w:hAnsi="Arial" w:cs="Arial"/>
                <w:sz w:val="20"/>
              </w:rPr>
              <w:t xml:space="preserve"> за которые плата за коммунальную услугу определяется по данным, предусмотренным указанным пунктом, плата за коммунальную услугу, предоставленную в </w:t>
            </w:r>
            <w:r>
              <w:rPr>
                <w:rFonts w:ascii="Arial" w:hAnsi="Arial" w:cs="Arial"/>
                <w:sz w:val="20"/>
                <w:shd w:val="clear" w:color="auto" w:fill="C0C0C0"/>
              </w:rPr>
              <w:t>нежилое</w:t>
            </w:r>
            <w:r>
              <w:rPr>
                <w:rFonts w:ascii="Arial" w:hAnsi="Arial" w:cs="Arial"/>
                <w:sz w:val="20"/>
              </w:rPr>
              <w:t xml:space="preserve"> помещение, рассчитывается в соответствии с </w:t>
            </w:r>
            <w:hyperlink r:id="rId202" w:history="1">
              <w:r>
                <w:rPr>
                  <w:rFonts w:ascii="Arial" w:hAnsi="Arial" w:cs="Arial"/>
                  <w:color w:val="0000FF"/>
                  <w:sz w:val="20"/>
                </w:rPr>
                <w:t xml:space="preserve">пунктом </w:t>
              </w:r>
            </w:hyperlink>
            <w:hyperlink r:id="rId203" w:history="1">
              <w:r>
                <w:rPr>
                  <w:rFonts w:ascii="Arial" w:hAnsi="Arial" w:cs="Arial"/>
                  <w:color w:val="0000FF"/>
                  <w:sz w:val="20"/>
                  <w:shd w:val="clear" w:color="auto" w:fill="C0C0C0"/>
                </w:rPr>
                <w:t>43</w:t>
              </w:r>
            </w:hyperlink>
            <w:r>
              <w:rPr>
                <w:rFonts w:ascii="Arial" w:hAnsi="Arial" w:cs="Arial"/>
                <w:sz w:val="20"/>
              </w:rPr>
              <w:t xml:space="preserve"> настоящих Правил</w:t>
            </w:r>
            <w:r>
              <w:rPr>
                <w:rFonts w:ascii="Arial" w:hAnsi="Arial" w:cs="Arial"/>
                <w:sz w:val="20"/>
                <w:shd w:val="clear" w:color="auto" w:fill="C0C0C0"/>
              </w:rPr>
              <w:t>.</w:t>
            </w:r>
          </w:p>
          <w:p w:rsidR="0088709E" w:rsidRDefault="0088709E">
            <w:pPr>
              <w:spacing w:after="1" w:line="200" w:lineRule="atLeast"/>
              <w:ind w:firstLine="540"/>
              <w:jc w:val="both"/>
            </w:pPr>
            <w:r>
              <w:rPr>
                <w:rFonts w:ascii="Arial" w:hAnsi="Arial" w:cs="Arial"/>
                <w:sz w:val="20"/>
                <w:shd w:val="clear" w:color="auto" w:fill="C0C0C0"/>
              </w:rPr>
              <w:t>При расчете платы</w:t>
            </w:r>
            <w:r>
              <w:rPr>
                <w:rFonts w:ascii="Arial" w:hAnsi="Arial" w:cs="Arial"/>
                <w:sz w:val="20"/>
              </w:rPr>
              <w:t xml:space="preserve"> за коммунальную услугу </w:t>
            </w:r>
            <w:r>
              <w:rPr>
                <w:rFonts w:ascii="Arial" w:hAnsi="Arial" w:cs="Arial"/>
                <w:sz w:val="20"/>
                <w:shd w:val="clear" w:color="auto" w:fill="C0C0C0"/>
              </w:rPr>
              <w:t>в</w:t>
            </w:r>
            <w:r>
              <w:rPr>
                <w:rFonts w:ascii="Arial" w:hAnsi="Arial" w:cs="Arial"/>
                <w:sz w:val="20"/>
              </w:rPr>
              <w:t xml:space="preserve"> соответствии с </w:t>
            </w:r>
            <w:r>
              <w:rPr>
                <w:rFonts w:ascii="Arial" w:hAnsi="Arial" w:cs="Arial"/>
                <w:sz w:val="20"/>
                <w:shd w:val="clear" w:color="auto" w:fill="C0C0C0"/>
              </w:rPr>
              <w:t>настоящим</w:t>
            </w:r>
            <w:r>
              <w:rPr>
                <w:rFonts w:ascii="Arial" w:hAnsi="Arial" w:cs="Arial"/>
                <w:sz w:val="20"/>
              </w:rPr>
              <w:t xml:space="preserve"> пунктом </w:t>
            </w:r>
            <w:r>
              <w:rPr>
                <w:rFonts w:ascii="Arial" w:hAnsi="Arial" w:cs="Arial"/>
                <w:sz w:val="20"/>
                <w:shd w:val="clear" w:color="auto" w:fill="C0C0C0"/>
              </w:rPr>
              <w:t>не применяется дифференциация тарифов по зонам суток и иным критериям.</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60(1). По истечении указанного в </w:t>
            </w:r>
            <w:hyperlink r:id="rId204" w:history="1">
              <w:r>
                <w:rPr>
                  <w:rFonts w:ascii="Arial" w:hAnsi="Arial" w:cs="Arial"/>
                  <w:color w:val="0000FF"/>
                  <w:sz w:val="20"/>
                </w:rPr>
                <w:t>пункте 59(1)</w:t>
              </w:r>
            </w:hyperlink>
            <w:r>
              <w:rPr>
                <w:rFonts w:ascii="Arial" w:hAnsi="Arial" w:cs="Arial"/>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r:id="rId205" w:history="1">
              <w:r>
                <w:rPr>
                  <w:rFonts w:ascii="Arial" w:hAnsi="Arial" w:cs="Arial"/>
                  <w:color w:val="0000FF"/>
                  <w:sz w:val="20"/>
                </w:rPr>
                <w:t>пунктом</w:t>
              </w:r>
            </w:hyperlink>
            <w:r>
              <w:rPr>
                <w:rFonts w:ascii="Arial" w:hAnsi="Arial" w:cs="Arial"/>
                <w:sz w:val="20"/>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88709E" w:rsidRDefault="0088709E">
            <w:pPr>
              <w:spacing w:after="1" w:line="200" w:lineRule="atLeast"/>
              <w:ind w:firstLine="540"/>
              <w:jc w:val="both"/>
            </w:pPr>
            <w:r>
              <w:rPr>
                <w:rFonts w:ascii="Arial" w:hAnsi="Arial" w:cs="Arial"/>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r:id="rId206" w:history="1">
              <w:r>
                <w:rPr>
                  <w:rFonts w:ascii="Arial" w:hAnsi="Arial" w:cs="Arial"/>
                  <w:color w:val="0000FF"/>
                  <w:sz w:val="20"/>
                </w:rPr>
                <w:t>пункте 48</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за коммунальную услугу по отоплению - в порядке, указанном в </w:t>
            </w:r>
            <w:hyperlink r:id="rId207" w:history="1">
              <w:r>
                <w:rPr>
                  <w:rFonts w:ascii="Arial" w:hAnsi="Arial" w:cs="Arial"/>
                  <w:color w:val="0000FF"/>
                  <w:sz w:val="20"/>
                </w:rPr>
                <w:t>пункте 42(1)</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При </w:t>
            </w:r>
            <w:proofErr w:type="spellStart"/>
            <w:r>
              <w:rPr>
                <w:rFonts w:ascii="Arial" w:hAnsi="Arial" w:cs="Arial"/>
                <w:sz w:val="20"/>
              </w:rPr>
              <w:t>недопуске</w:t>
            </w:r>
            <w:proofErr w:type="spellEnd"/>
            <w:r>
              <w:rPr>
                <w:rFonts w:ascii="Arial" w:hAnsi="Arial" w:cs="Arial"/>
                <w:sz w:val="20"/>
              </w:rP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w:t>
            </w:r>
            <w:r>
              <w:rPr>
                <w:rFonts w:ascii="Arial" w:hAnsi="Arial" w:cs="Arial"/>
                <w:sz w:val="20"/>
              </w:rPr>
              <w:lastRenderedPageBreak/>
              <w:t xml:space="preserve">учитываются при расчете платы за коммунальные услуги до даты подписания акта проведения указанной проверки. В </w:t>
            </w:r>
            <w:r>
              <w:rPr>
                <w:rFonts w:ascii="Arial" w:hAnsi="Arial" w:cs="Arial"/>
                <w:strike/>
                <w:color w:val="FF0000"/>
                <w:sz w:val="20"/>
              </w:rPr>
              <w:t>таком</w:t>
            </w:r>
            <w:r>
              <w:rPr>
                <w:rFonts w:ascii="Arial" w:hAnsi="Arial" w:cs="Arial"/>
                <w:sz w:val="20"/>
              </w:rPr>
              <w:t xml:space="preserve"> случае размер платы за коммунальные услуги рассчитывается в соответствии с </w:t>
            </w:r>
            <w:hyperlink r:id="rId208" w:history="1">
              <w:r>
                <w:rPr>
                  <w:rFonts w:ascii="Arial" w:hAnsi="Arial" w:cs="Arial"/>
                  <w:strike/>
                  <w:color w:val="FF0000"/>
                  <w:sz w:val="20"/>
                </w:rPr>
                <w:t>формулами 4(1)</w:t>
              </w:r>
            </w:hyperlink>
            <w:r>
              <w:rPr>
                <w:rFonts w:ascii="Arial" w:hAnsi="Arial" w:cs="Arial"/>
                <w:strike/>
                <w:color w:val="FF0000"/>
                <w:sz w:val="20"/>
              </w:rPr>
              <w:t xml:space="preserve"> и </w:t>
            </w:r>
            <w:hyperlink r:id="rId209" w:history="1">
              <w:r>
                <w:rPr>
                  <w:rFonts w:ascii="Arial" w:hAnsi="Arial" w:cs="Arial"/>
                  <w:strike/>
                  <w:color w:val="FF0000"/>
                  <w:sz w:val="20"/>
                </w:rPr>
                <w:t>23(1)</w:t>
              </w:r>
            </w:hyperlink>
            <w:r>
              <w:rPr>
                <w:rFonts w:ascii="Arial" w:hAnsi="Arial" w:cs="Arial"/>
                <w:strike/>
                <w:color w:val="FF0000"/>
                <w:sz w:val="20"/>
              </w:rPr>
              <w:t xml:space="preserve"> приложения</w:t>
            </w:r>
            <w:r>
              <w:rPr>
                <w:rFonts w:ascii="Arial" w:hAnsi="Arial" w:cs="Arial"/>
                <w:sz w:val="20"/>
              </w:rPr>
              <w:t xml:space="preserve"> N 2 к настоящим Правилам начиная с расчетного периода, </w:t>
            </w:r>
            <w:r>
              <w:rPr>
                <w:rFonts w:ascii="Arial" w:hAnsi="Arial" w:cs="Arial"/>
                <w:strike/>
                <w:color w:val="FF0000"/>
                <w:sz w:val="20"/>
              </w:rPr>
              <w:t>в котором исполнителем составлен такой акт.</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60(1). По истечении указанного в </w:t>
            </w:r>
            <w:hyperlink r:id="rId210" w:history="1">
              <w:r>
                <w:rPr>
                  <w:rFonts w:ascii="Arial" w:hAnsi="Arial" w:cs="Arial"/>
                  <w:color w:val="0000FF"/>
                  <w:sz w:val="20"/>
                </w:rPr>
                <w:t>пункте 59(1)</w:t>
              </w:r>
            </w:hyperlink>
            <w:r>
              <w:rPr>
                <w:rFonts w:ascii="Arial" w:hAnsi="Arial" w:cs="Arial"/>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r:id="rId211" w:history="1">
              <w:r>
                <w:rPr>
                  <w:rFonts w:ascii="Arial" w:hAnsi="Arial" w:cs="Arial"/>
                  <w:color w:val="0000FF"/>
                  <w:sz w:val="20"/>
                </w:rPr>
                <w:t>пунктом</w:t>
              </w:r>
            </w:hyperlink>
            <w:r>
              <w:rPr>
                <w:rFonts w:ascii="Arial" w:hAnsi="Arial" w:cs="Arial"/>
                <w:sz w:val="20"/>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88709E" w:rsidRDefault="0088709E">
            <w:pPr>
              <w:spacing w:after="1" w:line="200" w:lineRule="atLeast"/>
              <w:ind w:firstLine="540"/>
              <w:jc w:val="both"/>
            </w:pPr>
            <w:r>
              <w:rPr>
                <w:rFonts w:ascii="Arial" w:hAnsi="Arial" w:cs="Arial"/>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r:id="rId212" w:history="1">
              <w:r>
                <w:rPr>
                  <w:rFonts w:ascii="Arial" w:hAnsi="Arial" w:cs="Arial"/>
                  <w:color w:val="0000FF"/>
                  <w:sz w:val="20"/>
                </w:rPr>
                <w:t>пункте 48</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за коммунальную услугу по отоплению - в порядке, указанном в </w:t>
            </w:r>
            <w:hyperlink r:id="rId213" w:history="1">
              <w:r>
                <w:rPr>
                  <w:rFonts w:ascii="Arial" w:hAnsi="Arial" w:cs="Arial"/>
                  <w:color w:val="0000FF"/>
                  <w:sz w:val="20"/>
                </w:rPr>
                <w:t>пункте 42(1)</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rPr>
              <w:t xml:space="preserve">При </w:t>
            </w:r>
            <w:proofErr w:type="spellStart"/>
            <w:r>
              <w:rPr>
                <w:rFonts w:ascii="Arial" w:hAnsi="Arial" w:cs="Arial"/>
                <w:sz w:val="20"/>
              </w:rPr>
              <w:t>недопуске</w:t>
            </w:r>
            <w:proofErr w:type="spellEnd"/>
            <w:r>
              <w:rPr>
                <w:rFonts w:ascii="Arial" w:hAnsi="Arial" w:cs="Arial"/>
                <w:sz w:val="20"/>
              </w:rP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w:t>
            </w:r>
            <w:r>
              <w:rPr>
                <w:rFonts w:ascii="Arial" w:hAnsi="Arial" w:cs="Arial"/>
                <w:sz w:val="20"/>
              </w:rPr>
              <w:lastRenderedPageBreak/>
              <w:t xml:space="preserve">учитываются при расчете платы за коммунальные услуги до даты подписания акта проведения указанной проверки. В случае </w:t>
            </w:r>
            <w:proofErr w:type="spellStart"/>
            <w:r>
              <w:rPr>
                <w:rFonts w:ascii="Arial" w:hAnsi="Arial" w:cs="Arial"/>
                <w:sz w:val="20"/>
                <w:shd w:val="clear" w:color="auto" w:fill="C0C0C0"/>
              </w:rPr>
              <w:t>непредоставления</w:t>
            </w:r>
            <w:proofErr w:type="spellEnd"/>
            <w:r>
              <w:rPr>
                <w:rFonts w:ascii="Arial" w:hAnsi="Arial" w:cs="Arial"/>
                <w:sz w:val="20"/>
                <w:shd w:val="clear" w:color="auto" w:fill="C0C0C0"/>
              </w:rPr>
              <w:t xml:space="preserve"> потребителем допуска в занимаемое им жилое помещение, домовладение исполнителю по истечении указанного в </w:t>
            </w:r>
            <w:hyperlink r:id="rId214" w:history="1">
              <w:r>
                <w:rPr>
                  <w:rFonts w:ascii="Arial" w:hAnsi="Arial" w:cs="Arial"/>
                  <w:color w:val="0000FF"/>
                  <w:sz w:val="20"/>
                  <w:shd w:val="clear" w:color="auto" w:fill="C0C0C0"/>
                </w:rPr>
                <w:t>подпункте "в" пункта 59</w:t>
              </w:r>
            </w:hyperlink>
            <w:r>
              <w:rPr>
                <w:rFonts w:ascii="Arial" w:hAnsi="Arial" w:cs="Arial"/>
                <w:sz w:val="20"/>
                <w:shd w:val="clear" w:color="auto" w:fill="C0C0C0"/>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w:t>
            </w:r>
            <w:r>
              <w:rPr>
                <w:rFonts w:ascii="Arial" w:hAnsi="Arial" w:cs="Arial"/>
                <w:sz w:val="20"/>
              </w:rPr>
              <w:t xml:space="preserve"> размер платы за коммунальные услуги рассчитывается </w:t>
            </w:r>
            <w:r>
              <w:rPr>
                <w:rFonts w:ascii="Arial" w:hAnsi="Arial" w:cs="Arial"/>
                <w:sz w:val="20"/>
                <w:shd w:val="clear" w:color="auto" w:fill="C0C0C0"/>
              </w:rPr>
              <w:t>с учетом повышающих коэффициентов</w:t>
            </w:r>
            <w:r>
              <w:rPr>
                <w:rFonts w:ascii="Arial" w:hAnsi="Arial" w:cs="Arial"/>
                <w:sz w:val="20"/>
              </w:rPr>
              <w:t xml:space="preserve"> в соответствии с </w:t>
            </w:r>
            <w:r>
              <w:rPr>
                <w:rFonts w:ascii="Arial" w:hAnsi="Arial" w:cs="Arial"/>
                <w:sz w:val="20"/>
                <w:shd w:val="clear" w:color="auto" w:fill="C0C0C0"/>
              </w:rPr>
              <w:t xml:space="preserve">приведенными в </w:t>
            </w:r>
            <w:hyperlink r:id="rId215" w:history="1">
              <w:r>
                <w:rPr>
                  <w:rFonts w:ascii="Arial" w:hAnsi="Arial" w:cs="Arial"/>
                  <w:color w:val="0000FF"/>
                  <w:sz w:val="20"/>
                  <w:shd w:val="clear" w:color="auto" w:fill="C0C0C0"/>
                </w:rPr>
                <w:t>приложении</w:t>
              </w:r>
            </w:hyperlink>
            <w:hyperlink r:id="rId216" w:history="1">
              <w:r>
                <w:rPr>
                  <w:rFonts w:ascii="Arial" w:hAnsi="Arial" w:cs="Arial"/>
                  <w:color w:val="0000FF"/>
                  <w:sz w:val="20"/>
                </w:rPr>
                <w:t xml:space="preserve"> N 2</w:t>
              </w:r>
            </w:hyperlink>
            <w:r>
              <w:rPr>
                <w:rFonts w:ascii="Arial" w:hAnsi="Arial" w:cs="Arial"/>
                <w:sz w:val="20"/>
              </w:rPr>
              <w:t xml:space="preserve"> к настоящим Правилам </w:t>
            </w:r>
            <w:r>
              <w:rPr>
                <w:rFonts w:ascii="Arial" w:hAnsi="Arial" w:cs="Arial"/>
                <w:sz w:val="20"/>
                <w:shd w:val="clear" w:color="auto" w:fill="C0C0C0"/>
              </w:rPr>
              <w:t>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w:t>
            </w:r>
            <w:r>
              <w:rPr>
                <w:rFonts w:ascii="Arial" w:hAnsi="Arial" w:cs="Arial"/>
                <w:sz w:val="20"/>
              </w:rPr>
              <w:t xml:space="preserve"> начиная с расчетного периода, </w:t>
            </w:r>
            <w:r>
              <w:rPr>
                <w:rFonts w:ascii="Arial" w:hAnsi="Arial" w:cs="Arial"/>
                <w:sz w:val="20"/>
                <w:shd w:val="clear" w:color="auto" w:fill="C0C0C0"/>
              </w:rPr>
              <w:t xml:space="preserve">следующего за расчетным периодом, указанным в </w:t>
            </w:r>
            <w:hyperlink r:id="rId217" w:history="1">
              <w:r>
                <w:rPr>
                  <w:rFonts w:ascii="Arial" w:hAnsi="Arial" w:cs="Arial"/>
                  <w:color w:val="0000FF"/>
                  <w:sz w:val="20"/>
                  <w:shd w:val="clear" w:color="auto" w:fill="C0C0C0"/>
                </w:rPr>
                <w:t>подпункте "в" пункта 59</w:t>
              </w:r>
            </w:hyperlink>
            <w:r>
              <w:rPr>
                <w:rFonts w:ascii="Arial" w:hAnsi="Arial" w:cs="Arial"/>
                <w:sz w:val="20"/>
                <w:shd w:val="clear" w:color="auto" w:fill="C0C0C0"/>
              </w:rPr>
              <w:t xml:space="preserve"> настоящих Правил, до даты составления акта проверки.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w:t>
            </w:r>
            <w:r>
              <w:rPr>
                <w:rFonts w:ascii="Arial" w:hAnsi="Arial" w:cs="Arial"/>
                <w:strike/>
                <w:color w:val="FF0000"/>
                <w:sz w:val="20"/>
              </w:rPr>
              <w:t>незамедлительно</w:t>
            </w:r>
            <w:r>
              <w:rPr>
                <w:rFonts w:ascii="Arial" w:hAnsi="Arial" w:cs="Arial"/>
                <w:sz w:val="20"/>
              </w:rPr>
              <w:t xml:space="preserve"> устранить </w:t>
            </w:r>
            <w:r>
              <w:rPr>
                <w:rFonts w:ascii="Arial" w:hAnsi="Arial" w:cs="Arial"/>
                <w:strike/>
                <w:color w:val="FF0000"/>
                <w:sz w:val="20"/>
              </w:rPr>
              <w:t>(демонтировать) такое</w:t>
            </w:r>
            <w:r>
              <w:rPr>
                <w:rFonts w:ascii="Arial" w:hAnsi="Arial" w:cs="Arial"/>
                <w:sz w:val="20"/>
              </w:rPr>
              <w:t xml:space="preserve"> несанкционированное подключение и </w:t>
            </w:r>
            <w:r>
              <w:rPr>
                <w:rFonts w:ascii="Arial" w:hAnsi="Arial" w:cs="Arial"/>
                <w:strike/>
                <w:color w:val="FF0000"/>
                <w:sz w:val="20"/>
              </w:rPr>
              <w:t>произвести</w:t>
            </w:r>
            <w:r>
              <w:rPr>
                <w:rFonts w:ascii="Arial" w:hAnsi="Arial" w:cs="Arial"/>
                <w:sz w:val="20"/>
              </w:rPr>
              <w:t xml:space="preserve">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88709E" w:rsidRDefault="0088709E">
            <w:pPr>
              <w:spacing w:after="1" w:line="200" w:lineRule="atLeast"/>
              <w:ind w:firstLine="540"/>
              <w:jc w:val="both"/>
            </w:pPr>
            <w:r>
              <w:rPr>
                <w:rFonts w:ascii="Arial" w:hAnsi="Arial" w:cs="Arial"/>
                <w:sz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Pr>
                <w:rFonts w:ascii="Arial" w:hAnsi="Arial" w:cs="Arial"/>
                <w:sz w:val="20"/>
              </w:rPr>
              <w:t>несанкционированно</w:t>
            </w:r>
            <w:proofErr w:type="spellEnd"/>
            <w:r>
              <w:rPr>
                <w:rFonts w:ascii="Arial" w:hAnsi="Arial" w:cs="Arial"/>
                <w:sz w:val="20"/>
              </w:rPr>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w:t>
            </w:r>
            <w:r>
              <w:rPr>
                <w:rFonts w:ascii="Arial" w:hAnsi="Arial" w:cs="Arial"/>
                <w:strike/>
                <w:color w:val="FF0000"/>
                <w:sz w:val="20"/>
              </w:rPr>
              <w:t>такого</w:t>
            </w:r>
            <w:r>
              <w:rPr>
                <w:rFonts w:ascii="Arial" w:hAnsi="Arial" w:cs="Arial"/>
                <w:sz w:val="20"/>
              </w:rPr>
              <w:t xml:space="preserve">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Pr>
                <w:rFonts w:ascii="Arial" w:hAnsi="Arial" w:cs="Arial"/>
                <w:sz w:val="20"/>
              </w:rPr>
              <w:t>ресурсоснабжающей</w:t>
            </w:r>
            <w:proofErr w:type="spellEnd"/>
            <w:r>
              <w:rPr>
                <w:rFonts w:ascii="Arial" w:hAnsi="Arial" w:cs="Arial"/>
                <w:sz w:val="20"/>
              </w:rPr>
              <w:t xml:space="preserve"> организации, до даты устранения исполнителем такого несанкционированного подключения.</w:t>
            </w:r>
          </w:p>
          <w:p w:rsidR="0088709E" w:rsidRDefault="0088709E">
            <w:pPr>
              <w:spacing w:after="1" w:line="200" w:lineRule="atLeast"/>
              <w:ind w:firstLine="540"/>
              <w:jc w:val="both"/>
            </w:pPr>
            <w:r>
              <w:rPr>
                <w:rFonts w:ascii="Arial" w:hAnsi="Arial" w:cs="Arial"/>
                <w:sz w:val="20"/>
              </w:rPr>
              <w:t xml:space="preserve">В случае </w:t>
            </w:r>
            <w:r>
              <w:rPr>
                <w:rFonts w:ascii="Arial" w:hAnsi="Arial" w:cs="Arial"/>
                <w:strike/>
                <w:color w:val="FF0000"/>
                <w:sz w:val="20"/>
              </w:rPr>
              <w:t>если несанкционированное подключение</w:t>
            </w:r>
            <w:r>
              <w:rPr>
                <w:rFonts w:ascii="Arial" w:hAnsi="Arial" w:cs="Arial"/>
                <w:sz w:val="20"/>
              </w:rPr>
              <w:t xml:space="preserve"> потребителя к внутридомовым инженерным </w:t>
            </w:r>
            <w:r>
              <w:rPr>
                <w:rFonts w:ascii="Arial" w:hAnsi="Arial" w:cs="Arial"/>
                <w:strike/>
                <w:color w:val="FF0000"/>
                <w:sz w:val="20"/>
              </w:rPr>
              <w:t>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w:t>
            </w:r>
            <w:r>
              <w:rPr>
                <w:rFonts w:ascii="Arial" w:hAnsi="Arial" w:cs="Arial"/>
                <w:sz w:val="20"/>
              </w:rPr>
              <w:t xml:space="preserve"> </w:t>
            </w:r>
            <w:hyperlink r:id="rId218" w:history="1">
              <w:r>
                <w:rPr>
                  <w:rFonts w:ascii="Arial" w:hAnsi="Arial" w:cs="Arial"/>
                  <w:color w:val="0000FF"/>
                  <w:sz w:val="20"/>
                </w:rPr>
                <w:t>законодательством</w:t>
              </w:r>
            </w:hyperlink>
            <w:r>
              <w:rPr>
                <w:rFonts w:ascii="Arial" w:hAnsi="Arial" w:cs="Arial"/>
                <w:sz w:val="20"/>
              </w:rPr>
              <w:t xml:space="preserve"> Российской Федерации </w:t>
            </w:r>
            <w:r>
              <w:rPr>
                <w:rFonts w:ascii="Arial" w:hAnsi="Arial" w:cs="Arial"/>
                <w:strike/>
                <w:color w:val="FF0000"/>
                <w:sz w:val="20"/>
              </w:rPr>
              <w:t>порядке возмещения причиненных ему (им) убытков с лица, которое неосновательно обогатилось за счет такого потребителя (потребителей).</w:t>
            </w:r>
          </w:p>
          <w:p w:rsidR="0088709E" w:rsidRDefault="0088709E">
            <w:pPr>
              <w:spacing w:after="1" w:line="200" w:lineRule="atLeast"/>
              <w:ind w:firstLine="540"/>
              <w:jc w:val="both"/>
            </w:pPr>
            <w:r>
              <w:rPr>
                <w:rFonts w:ascii="Arial" w:hAnsi="Arial" w:cs="Arial"/>
                <w:strike/>
                <w:color w:val="FF0000"/>
                <w:sz w:val="20"/>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w:t>
            </w:r>
            <w:r>
              <w:rPr>
                <w:rFonts w:ascii="Arial" w:hAnsi="Arial" w:cs="Arial"/>
                <w:sz w:val="20"/>
              </w:rPr>
              <w:t xml:space="preserve"> коммунального ресурса</w:t>
            </w:r>
            <w:r>
              <w:rPr>
                <w:rFonts w:ascii="Arial" w:hAnsi="Arial" w:cs="Arial"/>
                <w:strike/>
                <w:color w:val="FF0000"/>
                <w:sz w:val="20"/>
              </w:rPr>
              <w:t xml:space="preserve">, рассчитанных как произведение мощности имеющегося </w:t>
            </w:r>
            <w:proofErr w:type="spellStart"/>
            <w:r>
              <w:rPr>
                <w:rFonts w:ascii="Arial" w:hAnsi="Arial" w:cs="Arial"/>
                <w:strike/>
                <w:color w:val="FF0000"/>
                <w:sz w:val="20"/>
              </w:rPr>
              <w:t>ресурсопотребляющего</w:t>
            </w:r>
            <w:proofErr w:type="spellEnd"/>
            <w:r>
              <w:rPr>
                <w:rFonts w:ascii="Arial" w:hAnsi="Arial" w:cs="Arial"/>
                <w:strike/>
                <w:color w:val="FF0000"/>
                <w:sz w:val="20"/>
              </w:rPr>
              <w:t xml:space="preserve">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w:t>
            </w:r>
            <w:r>
              <w:rPr>
                <w:rFonts w:ascii="Arial" w:hAnsi="Arial" w:cs="Arial"/>
                <w:strike/>
                <w:color w:val="FF0000"/>
                <w:sz w:val="20"/>
              </w:rPr>
              <w:lastRenderedPageBreak/>
              <w:t>прибора учета, составленном исполнителем с привлечением соответствующей</w:t>
            </w:r>
            <w:r>
              <w:rPr>
                <w:rFonts w:ascii="Arial" w:hAnsi="Arial" w:cs="Arial"/>
                <w:sz w:val="20"/>
              </w:rPr>
              <w:t xml:space="preserve"> </w:t>
            </w:r>
            <w:proofErr w:type="spellStart"/>
            <w:r>
              <w:rPr>
                <w:rFonts w:ascii="Arial" w:hAnsi="Arial" w:cs="Arial"/>
                <w:sz w:val="20"/>
              </w:rPr>
              <w:t>ресурсоснабжающей</w:t>
            </w:r>
            <w:proofErr w:type="spellEnd"/>
            <w:r>
              <w:rPr>
                <w:rFonts w:ascii="Arial" w:hAnsi="Arial" w:cs="Arial"/>
                <w:sz w:val="20"/>
              </w:rPr>
              <w:t xml:space="preserve"> </w:t>
            </w:r>
            <w:r>
              <w:rPr>
                <w:rFonts w:ascii="Arial" w:hAnsi="Arial" w:cs="Arial"/>
                <w:strike/>
                <w:color w:val="FF0000"/>
                <w:sz w:val="20"/>
              </w:rPr>
              <w:t>организации, до даты устранения такого вмешательства.</w:t>
            </w:r>
          </w:p>
          <w:p w:rsidR="0088709E" w:rsidRDefault="0088709E">
            <w:pPr>
              <w:spacing w:after="1" w:line="200" w:lineRule="atLeast"/>
              <w:ind w:firstLine="540"/>
              <w:jc w:val="both"/>
            </w:pPr>
            <w:r>
              <w:rPr>
                <w:rFonts w:ascii="Arial" w:hAnsi="Arial" w:cs="Arial"/>
                <w:strike/>
                <w:color w:val="FF0000"/>
                <w:sz w:val="20"/>
              </w:rPr>
              <w:t>Если дату осуществления несанкционированного</w:t>
            </w:r>
            <w:r>
              <w:rPr>
                <w:rFonts w:ascii="Arial" w:hAnsi="Arial" w:cs="Arial"/>
                <w:sz w:val="20"/>
              </w:rPr>
              <w:t xml:space="preserve"> подключения </w:t>
            </w:r>
            <w:r>
              <w:rPr>
                <w:rFonts w:ascii="Arial" w:hAnsi="Arial" w:cs="Arial"/>
                <w:strike/>
                <w:color w:val="FF0000"/>
                <w:sz w:val="20"/>
              </w:rPr>
              <w:t>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r>
              <w:rPr>
                <w:rFonts w:ascii="Arial" w:hAnsi="Arial" w:cs="Arial"/>
                <w:sz w:val="20"/>
              </w:rPr>
              <w:t>.</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w:t>
            </w:r>
            <w:r>
              <w:rPr>
                <w:rFonts w:ascii="Arial" w:hAnsi="Arial" w:cs="Arial"/>
                <w:sz w:val="20"/>
                <w:shd w:val="clear" w:color="auto" w:fill="C0C0C0"/>
              </w:rPr>
              <w:t>составить акт о выявлении несанкционированного подключения в порядке, установленном настоящими Правилами.</w:t>
            </w:r>
          </w:p>
          <w:p w:rsidR="0088709E" w:rsidRDefault="0088709E">
            <w:pPr>
              <w:spacing w:after="1" w:line="200" w:lineRule="atLeast"/>
              <w:ind w:firstLine="540"/>
              <w:jc w:val="both"/>
            </w:pPr>
            <w:r>
              <w:rPr>
                <w:rFonts w:ascii="Arial" w:hAnsi="Arial" w:cs="Arial"/>
                <w:sz w:val="20"/>
                <w:shd w:val="clear" w:color="auto" w:fill="C0C0C0"/>
              </w:rPr>
              <w:t>На основании акта о выявлении несанкционированного подключения исполнитель направляет потребителю уведомление о необходимости</w:t>
            </w:r>
            <w:r>
              <w:rPr>
                <w:rFonts w:ascii="Arial" w:hAnsi="Arial" w:cs="Arial"/>
                <w:sz w:val="20"/>
              </w:rPr>
              <w:t xml:space="preserve"> устранить несанкционированное подключение и </w:t>
            </w:r>
            <w:r>
              <w:rPr>
                <w:rFonts w:ascii="Arial" w:hAnsi="Arial" w:cs="Arial"/>
                <w:sz w:val="20"/>
                <w:shd w:val="clear" w:color="auto" w:fill="C0C0C0"/>
              </w:rPr>
              <w:t>производит</w:t>
            </w:r>
            <w:r>
              <w:rPr>
                <w:rFonts w:ascii="Arial" w:hAnsi="Arial" w:cs="Arial"/>
                <w:sz w:val="20"/>
              </w:rPr>
              <w:t xml:space="preserve">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88709E" w:rsidRDefault="0088709E">
            <w:pPr>
              <w:spacing w:after="1" w:line="200" w:lineRule="atLeast"/>
              <w:ind w:firstLine="540"/>
              <w:jc w:val="both"/>
            </w:pPr>
            <w:r>
              <w:rPr>
                <w:rFonts w:ascii="Arial" w:hAnsi="Arial" w:cs="Arial"/>
                <w:sz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Pr>
                <w:rFonts w:ascii="Arial" w:hAnsi="Arial" w:cs="Arial"/>
                <w:sz w:val="20"/>
              </w:rPr>
              <w:t>несанкционированно</w:t>
            </w:r>
            <w:proofErr w:type="spellEnd"/>
            <w:r>
              <w:rPr>
                <w:rFonts w:ascii="Arial" w:hAnsi="Arial" w:cs="Arial"/>
                <w:sz w:val="20"/>
              </w:rPr>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w:t>
            </w:r>
            <w:r>
              <w:rPr>
                <w:rFonts w:ascii="Arial" w:hAnsi="Arial" w:cs="Arial"/>
                <w:sz w:val="20"/>
                <w:shd w:val="clear" w:color="auto" w:fill="C0C0C0"/>
              </w:rPr>
              <w:t>несанкционированного</w:t>
            </w:r>
            <w:r>
              <w:rPr>
                <w:rFonts w:ascii="Arial" w:hAnsi="Arial" w:cs="Arial"/>
                <w:sz w:val="20"/>
              </w:rPr>
              <w:t xml:space="preserve">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Pr>
                <w:rFonts w:ascii="Arial" w:hAnsi="Arial" w:cs="Arial"/>
                <w:sz w:val="20"/>
              </w:rPr>
              <w:t>ресурсоснабжающей</w:t>
            </w:r>
            <w:proofErr w:type="spellEnd"/>
            <w:r>
              <w:rPr>
                <w:rFonts w:ascii="Arial" w:hAnsi="Arial" w:cs="Arial"/>
                <w:sz w:val="20"/>
              </w:rPr>
              <w:t xml:space="preserve"> организации, </w:t>
            </w:r>
            <w:r>
              <w:rPr>
                <w:rFonts w:ascii="Arial" w:hAnsi="Arial" w:cs="Arial"/>
                <w:sz w:val="20"/>
                <w:shd w:val="clear" w:color="auto" w:fill="C0C0C0"/>
              </w:rPr>
              <w:t>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w:t>
            </w:r>
            <w:r>
              <w:rPr>
                <w:rFonts w:ascii="Arial" w:hAnsi="Arial" w:cs="Arial"/>
                <w:sz w:val="20"/>
              </w:rPr>
              <w:t xml:space="preserve"> до даты устранения исполнителем такого несанкционированного подключения. В случае </w:t>
            </w:r>
            <w:r>
              <w:rPr>
                <w:rFonts w:ascii="Arial" w:hAnsi="Arial" w:cs="Arial"/>
                <w:sz w:val="20"/>
                <w:shd w:val="clear" w:color="auto" w:fill="C0C0C0"/>
              </w:rPr>
              <w:t xml:space="preserve">невозможности определить мощность </w:t>
            </w:r>
            <w:proofErr w:type="spellStart"/>
            <w:r>
              <w:rPr>
                <w:rFonts w:ascii="Arial" w:hAnsi="Arial" w:cs="Arial"/>
                <w:sz w:val="20"/>
                <w:shd w:val="clear" w:color="auto" w:fill="C0C0C0"/>
              </w:rPr>
              <w:t>несанкционированно</w:t>
            </w:r>
            <w:proofErr w:type="spellEnd"/>
            <w:r>
              <w:rPr>
                <w:rFonts w:ascii="Arial" w:hAnsi="Arial" w:cs="Arial"/>
                <w:sz w:val="20"/>
                <w:shd w:val="clear" w:color="auto" w:fill="C0C0C0"/>
              </w:rPr>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88709E" w:rsidRDefault="0088709E">
            <w:pPr>
              <w:spacing w:after="1" w:line="200" w:lineRule="atLeast"/>
              <w:ind w:firstLine="540"/>
              <w:jc w:val="both"/>
            </w:pPr>
            <w:r>
              <w:rPr>
                <w:rFonts w:ascii="Arial" w:hAnsi="Arial" w:cs="Arial"/>
                <w:sz w:val="20"/>
                <w:shd w:val="clear" w:color="auto" w:fill="C0C0C0"/>
              </w:rPr>
              <w:t>Проверку факта несанкционированного подключения</w:t>
            </w:r>
            <w:r>
              <w:rPr>
                <w:rFonts w:ascii="Arial" w:hAnsi="Arial" w:cs="Arial"/>
                <w:sz w:val="20"/>
              </w:rPr>
              <w:t xml:space="preserve"> потребителя </w:t>
            </w:r>
            <w:r>
              <w:rPr>
                <w:rFonts w:ascii="Arial" w:hAnsi="Arial" w:cs="Arial"/>
                <w:sz w:val="20"/>
                <w:shd w:val="clear" w:color="auto" w:fill="C0C0C0"/>
              </w:rPr>
              <w:t xml:space="preserve">в нежилом помещении осуществляют исполнитель в порядке, предусмотренном настоящими Правилами, в случае если </w:t>
            </w:r>
            <w:proofErr w:type="spellStart"/>
            <w:r>
              <w:rPr>
                <w:rFonts w:ascii="Arial" w:hAnsi="Arial" w:cs="Arial"/>
                <w:sz w:val="20"/>
                <w:shd w:val="clear" w:color="auto" w:fill="C0C0C0"/>
              </w:rPr>
              <w:t>ресурсопотребляющее</w:t>
            </w:r>
            <w:proofErr w:type="spellEnd"/>
            <w:r>
              <w:rPr>
                <w:rFonts w:ascii="Arial" w:hAnsi="Arial" w:cs="Arial"/>
                <w:sz w:val="20"/>
                <w:shd w:val="clear" w:color="auto" w:fill="C0C0C0"/>
              </w:rPr>
              <w:t xml:space="preserve"> оборудование такого потребителя присоединено</w:t>
            </w:r>
            <w:r>
              <w:rPr>
                <w:rFonts w:ascii="Arial" w:hAnsi="Arial" w:cs="Arial"/>
                <w:sz w:val="20"/>
              </w:rPr>
              <w:t xml:space="preserve"> к внутридомовым инженерным </w:t>
            </w:r>
            <w:r>
              <w:rPr>
                <w:rFonts w:ascii="Arial" w:hAnsi="Arial" w:cs="Arial"/>
                <w:sz w:val="20"/>
                <w:shd w:val="clear" w:color="auto" w:fill="C0C0C0"/>
              </w:rPr>
              <w:t>сетям, и организация, уполномоченная на совершение указанных действий</w:t>
            </w:r>
            <w:r>
              <w:rPr>
                <w:rFonts w:ascii="Arial" w:hAnsi="Arial" w:cs="Arial"/>
                <w:sz w:val="20"/>
              </w:rPr>
              <w:t xml:space="preserve"> законодательством </w:t>
            </w:r>
            <w:r>
              <w:rPr>
                <w:rFonts w:ascii="Arial" w:hAnsi="Arial" w:cs="Arial"/>
                <w:sz w:val="20"/>
              </w:rPr>
              <w:lastRenderedPageBreak/>
              <w:t xml:space="preserve">Российской Федерации </w:t>
            </w:r>
            <w:r>
              <w:rPr>
                <w:rFonts w:ascii="Arial" w:hAnsi="Arial" w:cs="Arial"/>
                <w:sz w:val="20"/>
                <w:shd w:val="clear" w:color="auto" w:fill="C0C0C0"/>
              </w:rPr>
              <w:t>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w:t>
            </w:r>
            <w:r>
              <w:rPr>
                <w:rFonts w:ascii="Arial" w:hAnsi="Arial" w:cs="Arial"/>
                <w:sz w:val="20"/>
              </w:rPr>
              <w:t xml:space="preserve"> коммунального ресурса </w:t>
            </w:r>
            <w:r>
              <w:rPr>
                <w:rFonts w:ascii="Arial" w:hAnsi="Arial" w:cs="Arial"/>
                <w:sz w:val="20"/>
                <w:shd w:val="clear" w:color="auto" w:fill="C0C0C0"/>
              </w:rPr>
              <w:t>в таком нежилом помещении не фиксируется коллективным (общедомовым) прибором учета.</w:t>
            </w:r>
          </w:p>
          <w:p w:rsidR="0088709E" w:rsidRDefault="0088709E">
            <w:pPr>
              <w:spacing w:after="1" w:line="200" w:lineRule="atLeast"/>
              <w:ind w:firstLine="540"/>
              <w:jc w:val="both"/>
            </w:pPr>
            <w:r>
              <w:rPr>
                <w:rFonts w:ascii="Arial" w:hAnsi="Arial" w:cs="Arial"/>
                <w:sz w:val="20"/>
                <w:shd w:val="clear" w:color="auto" w:fill="C0C0C0"/>
              </w:rPr>
              <w:t>Объем коммунальных ресурсов, потребленных в нежилом помещении, при несанкционированном подключении определяется</w:t>
            </w:r>
            <w:r>
              <w:rPr>
                <w:rFonts w:ascii="Arial" w:hAnsi="Arial" w:cs="Arial"/>
                <w:sz w:val="20"/>
              </w:rPr>
              <w:t xml:space="preserve"> </w:t>
            </w:r>
            <w:proofErr w:type="spellStart"/>
            <w:r>
              <w:rPr>
                <w:rFonts w:ascii="Arial" w:hAnsi="Arial" w:cs="Arial"/>
                <w:sz w:val="20"/>
              </w:rPr>
              <w:t>ресурсоснабжающей</w:t>
            </w:r>
            <w:proofErr w:type="spellEnd"/>
            <w:r>
              <w:rPr>
                <w:rFonts w:ascii="Arial" w:hAnsi="Arial" w:cs="Arial"/>
                <w:sz w:val="20"/>
              </w:rPr>
              <w:t xml:space="preserve"> </w:t>
            </w:r>
            <w:r>
              <w:rPr>
                <w:rFonts w:ascii="Arial" w:hAnsi="Arial" w:cs="Arial"/>
                <w:sz w:val="20"/>
                <w:shd w:val="clear" w:color="auto" w:fill="C0C0C0"/>
              </w:rPr>
              <w:t>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w:t>
            </w:r>
            <w:r>
              <w:rPr>
                <w:rFonts w:ascii="Arial" w:hAnsi="Arial" w:cs="Arial"/>
                <w:sz w:val="20"/>
              </w:rPr>
              <w:t xml:space="preserve"> подключения.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Pr>
                <w:rFonts w:ascii="Arial" w:hAnsi="Arial" w:cs="Arial"/>
                <w:sz w:val="20"/>
              </w:rPr>
              <w:t>ресурсоснабжающую</w:t>
            </w:r>
            <w:proofErr w:type="spellEnd"/>
            <w:r>
              <w:rPr>
                <w:rFonts w:ascii="Arial" w:hAnsi="Arial" w:cs="Arial"/>
                <w:sz w:val="20"/>
              </w:rPr>
              <w:t xml:space="preserve"> организацию, которая продает коммунальный ресурс исполнителю, либо через указанных такой </w:t>
            </w:r>
            <w:proofErr w:type="spellStart"/>
            <w:r>
              <w:rPr>
                <w:rFonts w:ascii="Arial" w:hAnsi="Arial" w:cs="Arial"/>
                <w:sz w:val="20"/>
              </w:rPr>
              <w:t>ресурсоснабжающей</w:t>
            </w:r>
            <w:proofErr w:type="spellEnd"/>
            <w:r>
              <w:rPr>
                <w:rFonts w:ascii="Arial" w:hAnsi="Arial" w:cs="Arial"/>
                <w:sz w:val="20"/>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rPr>
                <w:rFonts w:ascii="Arial" w:hAnsi="Arial" w:cs="Arial"/>
                <w:sz w:val="20"/>
              </w:rPr>
              <w:t>ресурсоснабжающей</w:t>
            </w:r>
            <w:proofErr w:type="spellEnd"/>
            <w:r>
              <w:rPr>
                <w:rFonts w:ascii="Arial" w:hAnsi="Arial" w:cs="Arial"/>
                <w:sz w:val="20"/>
              </w:rPr>
              <w:t xml:space="preserve"> организации информацию о принятом решении.</w:t>
            </w:r>
          </w:p>
          <w:p w:rsidR="0088709E" w:rsidRDefault="0088709E">
            <w:pPr>
              <w:spacing w:after="1" w:line="200" w:lineRule="atLeast"/>
              <w:ind w:firstLine="540"/>
              <w:jc w:val="both"/>
            </w:pPr>
            <w:r>
              <w:rPr>
                <w:rFonts w:ascii="Arial" w:hAnsi="Arial" w:cs="Arial"/>
                <w:sz w:val="20"/>
              </w:rPr>
              <w:t xml:space="preserve">Внесение потребителем платы за коммунальные услуги непосредственно в </w:t>
            </w:r>
            <w:proofErr w:type="spellStart"/>
            <w:r>
              <w:rPr>
                <w:rFonts w:ascii="Arial" w:hAnsi="Arial" w:cs="Arial"/>
                <w:sz w:val="20"/>
              </w:rPr>
              <w:t>ресурсоснабжающую</w:t>
            </w:r>
            <w:proofErr w:type="spellEnd"/>
            <w:r>
              <w:rPr>
                <w:rFonts w:ascii="Arial" w:hAnsi="Arial" w:cs="Arial"/>
                <w:sz w:val="20"/>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w:t>
            </w:r>
            <w:r>
              <w:rPr>
                <w:rFonts w:ascii="Arial" w:hAnsi="Arial" w:cs="Arial"/>
                <w:strike/>
                <w:color w:val="FF0000"/>
                <w:sz w:val="20"/>
              </w:rPr>
              <w:t>коммунальных услуг</w:t>
            </w:r>
            <w:r>
              <w:rPr>
                <w:rFonts w:ascii="Arial" w:hAnsi="Arial" w:cs="Arial"/>
                <w:sz w:val="20"/>
              </w:rPr>
              <w:t xml:space="preserve">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rPr>
                <w:rFonts w:ascii="Arial" w:hAnsi="Arial" w:cs="Arial"/>
                <w:sz w:val="20"/>
              </w:rPr>
              <w:t>ресурсоснабжающей</w:t>
            </w:r>
            <w:proofErr w:type="spellEnd"/>
            <w:r>
              <w:rPr>
                <w:rFonts w:ascii="Arial" w:hAnsi="Arial" w:cs="Arial"/>
                <w:sz w:val="20"/>
              </w:rPr>
              <w:t xml:space="preserve"> организации либо действующему по ее поручению платежному агенту или банковскому платежному агенту.</w:t>
            </w:r>
          </w:p>
        </w:tc>
        <w:tc>
          <w:tcPr>
            <w:tcW w:w="7938" w:type="dxa"/>
          </w:tcPr>
          <w:p w:rsidR="0088709E" w:rsidRDefault="0088709E">
            <w:pPr>
              <w:spacing w:after="1" w:line="200" w:lineRule="atLeast"/>
              <w:ind w:firstLine="540"/>
              <w:jc w:val="both"/>
            </w:pPr>
            <w:r>
              <w:rPr>
                <w:rFonts w:ascii="Arial" w:hAnsi="Arial" w:cs="Arial"/>
                <w:sz w:val="20"/>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Pr>
                <w:rFonts w:ascii="Arial" w:hAnsi="Arial" w:cs="Arial"/>
                <w:sz w:val="20"/>
              </w:rPr>
              <w:t>ресурсоснабжающую</w:t>
            </w:r>
            <w:proofErr w:type="spellEnd"/>
            <w:r>
              <w:rPr>
                <w:rFonts w:ascii="Arial" w:hAnsi="Arial" w:cs="Arial"/>
                <w:sz w:val="20"/>
              </w:rPr>
              <w:t xml:space="preserve"> организацию, которая продает коммунальный ресурс исполнителю, либо через указанных такой </w:t>
            </w:r>
            <w:proofErr w:type="spellStart"/>
            <w:r>
              <w:rPr>
                <w:rFonts w:ascii="Arial" w:hAnsi="Arial" w:cs="Arial"/>
                <w:sz w:val="20"/>
              </w:rPr>
              <w:t>ресурсоснабжающей</w:t>
            </w:r>
            <w:proofErr w:type="spellEnd"/>
            <w:r>
              <w:rPr>
                <w:rFonts w:ascii="Arial" w:hAnsi="Arial" w:cs="Arial"/>
                <w:sz w:val="20"/>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rPr>
                <w:rFonts w:ascii="Arial" w:hAnsi="Arial" w:cs="Arial"/>
                <w:sz w:val="20"/>
              </w:rPr>
              <w:t>ресурсоснабжающей</w:t>
            </w:r>
            <w:proofErr w:type="spellEnd"/>
            <w:r>
              <w:rPr>
                <w:rFonts w:ascii="Arial" w:hAnsi="Arial" w:cs="Arial"/>
                <w:sz w:val="20"/>
              </w:rPr>
              <w:t xml:space="preserve"> организации информацию о принятом решении.</w:t>
            </w:r>
          </w:p>
          <w:p w:rsidR="0088709E" w:rsidRDefault="0088709E">
            <w:pPr>
              <w:spacing w:after="1" w:line="200" w:lineRule="atLeast"/>
              <w:ind w:firstLine="540"/>
              <w:jc w:val="both"/>
            </w:pPr>
            <w:r>
              <w:rPr>
                <w:rFonts w:ascii="Arial" w:hAnsi="Arial" w:cs="Arial"/>
                <w:sz w:val="20"/>
              </w:rPr>
              <w:t xml:space="preserve">Внесение потребителем платы за коммунальные услуги непосредственно в </w:t>
            </w:r>
            <w:proofErr w:type="spellStart"/>
            <w:r>
              <w:rPr>
                <w:rFonts w:ascii="Arial" w:hAnsi="Arial" w:cs="Arial"/>
                <w:sz w:val="20"/>
              </w:rPr>
              <w:t>ресурсоснабжающую</w:t>
            </w:r>
            <w:proofErr w:type="spellEnd"/>
            <w:r>
              <w:rPr>
                <w:rFonts w:ascii="Arial" w:hAnsi="Arial" w:cs="Arial"/>
                <w:sz w:val="20"/>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rPr>
                <w:rFonts w:ascii="Arial" w:hAnsi="Arial" w:cs="Arial"/>
                <w:sz w:val="20"/>
              </w:rPr>
              <w:t>ресурсоснабжающей</w:t>
            </w:r>
            <w:proofErr w:type="spellEnd"/>
            <w:r>
              <w:rPr>
                <w:rFonts w:ascii="Arial" w:hAnsi="Arial" w:cs="Arial"/>
                <w:sz w:val="20"/>
              </w:rPr>
              <w:t xml:space="preserve"> организации либо действующему по ее поручению платежному агенту или банковскому платежному агенту.</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tc>
        <w:tc>
          <w:tcPr>
            <w:tcW w:w="7938" w:type="dxa"/>
          </w:tcPr>
          <w:p w:rsidR="0088709E" w:rsidRDefault="0088709E">
            <w:pPr>
              <w:spacing w:after="1" w:line="200" w:lineRule="atLeast"/>
              <w:ind w:firstLine="540"/>
              <w:jc w:val="both"/>
            </w:pPr>
            <w:r>
              <w:rPr>
                <w:rFonts w:ascii="Arial" w:hAnsi="Arial" w:cs="Arial"/>
                <w:sz w:val="20"/>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w:t>
            </w:r>
            <w:r>
              <w:rPr>
                <w:rFonts w:ascii="Arial" w:hAnsi="Arial" w:cs="Arial"/>
                <w:sz w:val="20"/>
                <w:shd w:val="clear" w:color="auto" w:fill="C0C0C0"/>
              </w:rPr>
              <w:t>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w:t>
            </w:r>
            <w:r>
              <w:rPr>
                <w:rFonts w:ascii="Arial" w:hAnsi="Arial" w:cs="Arial"/>
                <w:sz w:val="20"/>
              </w:rPr>
              <w:t>, не установлен иной срок внесения платы за коммунальные услуги.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tc>
        <w:tc>
          <w:tcPr>
            <w:tcW w:w="7938" w:type="dxa"/>
          </w:tcPr>
          <w:p w:rsidR="0088709E" w:rsidRDefault="0088709E">
            <w:pPr>
              <w:spacing w:after="1" w:line="200" w:lineRule="atLeast"/>
              <w:ind w:firstLine="540"/>
              <w:jc w:val="both"/>
            </w:pPr>
            <w:r>
              <w:rPr>
                <w:rFonts w:ascii="Arial" w:hAnsi="Arial" w:cs="Arial"/>
                <w:sz w:val="20"/>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w:t>
            </w:r>
            <w:r>
              <w:rPr>
                <w:rFonts w:ascii="Arial" w:hAnsi="Arial" w:cs="Arial"/>
                <w:sz w:val="20"/>
                <w:shd w:val="clear" w:color="auto" w:fill="C0C0C0"/>
              </w:rPr>
              <w:t>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w:t>
            </w:r>
            <w:r>
              <w:rPr>
                <w:rFonts w:ascii="Arial" w:hAnsi="Arial" w:cs="Arial"/>
                <w:sz w:val="20"/>
              </w:rPr>
              <w:t xml:space="preserve"> не установлен иной срок представления платежных документов.</w:t>
            </w:r>
          </w:p>
        </w:tc>
      </w:tr>
      <w:tr w:rsidR="0088709E" w:rsidTr="00A41A67">
        <w:tblPrEx>
          <w:tblBorders>
            <w:top w:val="nil"/>
            <w:bottom w:val="dashed" w:sz="8" w:space="0" w:color="auto"/>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 xml:space="preserve">г(1)) размер повышающего коэффициента, предусмотренного </w:t>
            </w:r>
            <w:hyperlink r:id="rId219" w:history="1">
              <w:r>
                <w:rPr>
                  <w:rFonts w:ascii="Arial" w:hAnsi="Arial" w:cs="Arial"/>
                  <w:color w:val="0000FF"/>
                  <w:sz w:val="20"/>
                  <w:shd w:val="clear" w:color="auto" w:fill="C0C0C0"/>
                </w:rPr>
                <w:t>пунктами 42</w:t>
              </w:r>
            </w:hyperlink>
            <w:r>
              <w:rPr>
                <w:rFonts w:ascii="Arial" w:hAnsi="Arial" w:cs="Arial"/>
                <w:sz w:val="20"/>
                <w:shd w:val="clear" w:color="auto" w:fill="C0C0C0"/>
              </w:rPr>
              <w:t xml:space="preserve"> и </w:t>
            </w:r>
            <w:hyperlink r:id="rId220" w:history="1">
              <w:r>
                <w:rPr>
                  <w:rFonts w:ascii="Arial" w:hAnsi="Arial" w:cs="Arial"/>
                  <w:color w:val="0000FF"/>
                  <w:sz w:val="20"/>
                  <w:shd w:val="clear" w:color="auto" w:fill="C0C0C0"/>
                </w:rPr>
                <w:t>42(1)</w:t>
              </w:r>
            </w:hyperlink>
            <w:r>
              <w:rPr>
                <w:rFonts w:ascii="Arial" w:hAnsi="Arial" w:cs="Arial"/>
                <w:sz w:val="20"/>
                <w:shd w:val="clear" w:color="auto" w:fill="C0C0C0"/>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w:t>
            </w:r>
            <w:r>
              <w:rPr>
                <w:rFonts w:ascii="Arial" w:hAnsi="Arial" w:cs="Arial"/>
                <w:sz w:val="20"/>
                <w:shd w:val="clear" w:color="auto" w:fill="C0C0C0"/>
              </w:rPr>
              <w:lastRenderedPageBreak/>
              <w:t>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tc>
        <w:tc>
          <w:tcPr>
            <w:tcW w:w="7938" w:type="dxa"/>
          </w:tcPr>
          <w:p w:rsidR="0088709E" w:rsidRDefault="0088709E">
            <w:pPr>
              <w:spacing w:after="1" w:line="200" w:lineRule="atLeast"/>
              <w:ind w:firstLine="540"/>
              <w:jc w:val="both"/>
            </w:pPr>
            <w:r>
              <w:rPr>
                <w:rFonts w:ascii="Arial" w:hAnsi="Arial" w:cs="Arial"/>
                <w:sz w:val="20"/>
              </w:rPr>
              <w:t xml:space="preserve">д) объем каждого вида коммунальных услуг, предоставленных за расчетный период на общедомовые нужды </w:t>
            </w:r>
            <w:r>
              <w:rPr>
                <w:rFonts w:ascii="Arial" w:hAnsi="Arial" w:cs="Arial"/>
                <w:sz w:val="20"/>
                <w:shd w:val="clear" w:color="auto" w:fill="C0C0C0"/>
              </w:rPr>
              <w:t>для случаев, предусмотренных настоящими Правилами,</w:t>
            </w:r>
            <w:r>
              <w:rPr>
                <w:rFonts w:ascii="Arial" w:hAnsi="Arial" w:cs="Arial"/>
                <w:sz w:val="20"/>
              </w:rPr>
              <w:t xml:space="preserve"> в расчете на каждого потребителя, и размер платы за каждый вид таких коммунальных услуг, определенные в соответствии с настоящими Правилами;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tc>
        <w:tc>
          <w:tcPr>
            <w:tcW w:w="7938" w:type="dxa"/>
          </w:tcPr>
          <w:p w:rsidR="0088709E" w:rsidRDefault="0088709E">
            <w:pPr>
              <w:spacing w:after="1" w:line="200" w:lineRule="atLeast"/>
              <w:ind w:firstLine="540"/>
              <w:jc w:val="both"/>
            </w:pPr>
            <w:r>
              <w:rPr>
                <w:rFonts w:ascii="Arial" w:hAnsi="Arial" w:cs="Arial"/>
                <w:sz w:val="20"/>
              </w:rPr>
              <w:t xml:space="preserve">е) общий объем каждого вида коммунальных услуг на общедомовые нужды, предоставленный в многоквартирном доме </w:t>
            </w:r>
            <w:r>
              <w:rPr>
                <w:rFonts w:ascii="Arial" w:hAnsi="Arial" w:cs="Arial"/>
                <w:sz w:val="20"/>
                <w:shd w:val="clear" w:color="auto" w:fill="C0C0C0"/>
              </w:rPr>
              <w:t>в случаях, предусмотренных настоящими Правилами,</w:t>
            </w:r>
            <w:r>
              <w:rPr>
                <w:rFonts w:ascii="Arial" w:hAnsi="Arial" w:cs="Arial"/>
                <w:sz w:val="20"/>
              </w:rPr>
              <w:t xml:space="preserve">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ж) сведения о размере перерасчета (доначисления или уменьшения) платы за коммунальные услуги с указанием оснований, в том числе в связи с:</w:t>
            </w:r>
          </w:p>
          <w:p w:rsidR="0088709E" w:rsidRDefault="0088709E">
            <w:pPr>
              <w:spacing w:after="1" w:line="200" w:lineRule="atLeast"/>
              <w:ind w:firstLine="540"/>
              <w:jc w:val="both"/>
            </w:pPr>
            <w:r>
              <w:rPr>
                <w:rFonts w:ascii="Arial" w:hAnsi="Arial" w:cs="Arial"/>
                <w:sz w:val="20"/>
              </w:rPr>
              <w:t>пользованием жилым помещением временно проживающими потребителями;</w:t>
            </w:r>
          </w:p>
          <w:p w:rsidR="0088709E" w:rsidRDefault="0088709E">
            <w:pPr>
              <w:spacing w:after="1" w:line="200" w:lineRule="atLeast"/>
              <w:ind w:firstLine="540"/>
              <w:jc w:val="both"/>
            </w:pPr>
            <w:r>
              <w:rPr>
                <w:rFonts w:ascii="Arial" w:hAnsi="Arial" w:cs="Arial"/>
                <w:sz w:val="20"/>
              </w:rPr>
              <w:t>предоставлением коммунальных услуг ненадлежащего качества и (или) с перерывами, превышающими установленную продолжительность;</w:t>
            </w:r>
          </w:p>
          <w:p w:rsidR="0088709E" w:rsidRDefault="0088709E">
            <w:pPr>
              <w:spacing w:after="1" w:line="200" w:lineRule="atLeast"/>
              <w:ind w:firstLine="540"/>
              <w:jc w:val="both"/>
            </w:pPr>
            <w:r>
              <w:rPr>
                <w:rFonts w:ascii="Arial" w:hAnsi="Arial" w:cs="Arial"/>
                <w:sz w:val="20"/>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88709E" w:rsidRDefault="0088709E">
            <w:pPr>
              <w:spacing w:after="1" w:line="200" w:lineRule="atLeast"/>
              <w:ind w:firstLine="540"/>
              <w:jc w:val="both"/>
            </w:pPr>
            <w:r>
              <w:rPr>
                <w:rFonts w:ascii="Arial" w:hAnsi="Arial" w:cs="Arial"/>
                <w:sz w:val="20"/>
              </w:rPr>
              <w:t xml:space="preserve">уплатой исполнителем потребителю неустоек (штрафов, пеней), установленных федеральными законами </w:t>
            </w:r>
            <w:r>
              <w:rPr>
                <w:rFonts w:ascii="Arial" w:hAnsi="Arial" w:cs="Arial"/>
                <w:strike/>
                <w:color w:val="FF0000"/>
                <w:sz w:val="20"/>
              </w:rPr>
              <w:t>и</w:t>
            </w:r>
            <w:r>
              <w:rPr>
                <w:rFonts w:ascii="Arial" w:hAnsi="Arial" w:cs="Arial"/>
                <w:sz w:val="20"/>
              </w:rPr>
              <w:t xml:space="preserve"> договором, содержащим положения о предоставлении коммунальных услуг</w:t>
            </w:r>
            <w:r>
              <w:rPr>
                <w:rFonts w:ascii="Arial" w:hAnsi="Arial" w:cs="Arial"/>
                <w:strike/>
                <w:color w:val="FF0000"/>
                <w:sz w:val="20"/>
              </w:rPr>
              <w:t>;</w:t>
            </w:r>
          </w:p>
        </w:tc>
        <w:tc>
          <w:tcPr>
            <w:tcW w:w="7938" w:type="dxa"/>
          </w:tcPr>
          <w:p w:rsidR="0088709E" w:rsidRDefault="0088709E">
            <w:pPr>
              <w:spacing w:after="1" w:line="200" w:lineRule="atLeast"/>
              <w:ind w:firstLine="540"/>
              <w:jc w:val="both"/>
            </w:pPr>
            <w:r>
              <w:rPr>
                <w:rFonts w:ascii="Arial" w:hAnsi="Arial" w:cs="Arial"/>
                <w:sz w:val="20"/>
              </w:rPr>
              <w:t>ж) сведения о размере перерасчета (доначисления или уменьшения) платы за коммунальные услуги с указанием оснований, в том числе в связи с:</w:t>
            </w:r>
          </w:p>
          <w:p w:rsidR="0088709E" w:rsidRDefault="0088709E">
            <w:pPr>
              <w:spacing w:after="1" w:line="200" w:lineRule="atLeast"/>
              <w:ind w:firstLine="540"/>
              <w:jc w:val="both"/>
            </w:pPr>
            <w:r>
              <w:rPr>
                <w:rFonts w:ascii="Arial" w:hAnsi="Arial" w:cs="Arial"/>
                <w:sz w:val="20"/>
              </w:rPr>
              <w:t>пользованием жилым помещением временно проживающими потребителями;</w:t>
            </w:r>
          </w:p>
          <w:p w:rsidR="0088709E" w:rsidRDefault="0088709E">
            <w:pPr>
              <w:spacing w:after="1" w:line="200" w:lineRule="atLeast"/>
              <w:ind w:firstLine="540"/>
              <w:jc w:val="both"/>
            </w:pPr>
            <w:r>
              <w:rPr>
                <w:rFonts w:ascii="Arial" w:hAnsi="Arial" w:cs="Arial"/>
                <w:sz w:val="20"/>
              </w:rPr>
              <w:t>предоставлением коммунальных услуг ненадлежащего качества и (или) с перерывами, превышающими установленную продолжительность;</w:t>
            </w:r>
          </w:p>
          <w:p w:rsidR="0088709E" w:rsidRDefault="0088709E">
            <w:pPr>
              <w:spacing w:after="1" w:line="200" w:lineRule="atLeast"/>
              <w:ind w:firstLine="540"/>
              <w:jc w:val="both"/>
            </w:pPr>
            <w:r>
              <w:rPr>
                <w:rFonts w:ascii="Arial" w:hAnsi="Arial" w:cs="Arial"/>
                <w:sz w:val="20"/>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88709E" w:rsidRDefault="0088709E">
            <w:pPr>
              <w:spacing w:after="1" w:line="200" w:lineRule="atLeast"/>
              <w:ind w:firstLine="540"/>
              <w:jc w:val="both"/>
            </w:pPr>
            <w:r>
              <w:rPr>
                <w:rFonts w:ascii="Arial" w:hAnsi="Arial" w:cs="Arial"/>
                <w:sz w:val="20"/>
              </w:rPr>
              <w:t>уплатой исполнителем потребителю неустоек (штрафов, пеней), установленных федеральными законами</w:t>
            </w:r>
            <w:r>
              <w:rPr>
                <w:rFonts w:ascii="Arial" w:hAnsi="Arial" w:cs="Arial"/>
                <w:sz w:val="20"/>
                <w:shd w:val="clear" w:color="auto" w:fill="C0C0C0"/>
              </w:rPr>
              <w:t>,</w:t>
            </w:r>
            <w:r>
              <w:rPr>
                <w:rFonts w:ascii="Arial" w:hAnsi="Arial" w:cs="Arial"/>
                <w:sz w:val="20"/>
              </w:rPr>
              <w:t xml:space="preserve"> договором, содержащим положения о предоставлении коммунальных услуг</w:t>
            </w:r>
            <w:r>
              <w:rPr>
                <w:rFonts w:ascii="Arial" w:hAnsi="Arial" w:cs="Arial"/>
                <w:sz w:val="20"/>
                <w:shd w:val="clear" w:color="auto" w:fill="C0C0C0"/>
              </w:rPr>
              <w:t>, и настоящими Правилами;</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88709E" w:rsidRDefault="0088709E">
            <w:pPr>
              <w:spacing w:after="1" w:line="200" w:lineRule="atLeast"/>
              <w:ind w:firstLine="540"/>
              <w:jc w:val="both"/>
            </w:pPr>
            <w:r>
              <w:rPr>
                <w:rFonts w:ascii="Arial" w:hAnsi="Arial" w:cs="Arial"/>
                <w:sz w:val="20"/>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w:t>
            </w:r>
            <w:r>
              <w:rPr>
                <w:rFonts w:ascii="Arial" w:hAnsi="Arial" w:cs="Arial"/>
                <w:strike/>
                <w:color w:val="FF0000"/>
                <w:sz w:val="20"/>
              </w:rPr>
              <w:t>отдельном</w:t>
            </w:r>
            <w:r>
              <w:rPr>
                <w:rFonts w:ascii="Arial" w:hAnsi="Arial" w:cs="Arial"/>
                <w:sz w:val="20"/>
              </w:rPr>
              <w:t xml:space="preserve"> документе</w:t>
            </w:r>
            <w:r>
              <w:rPr>
                <w:rFonts w:ascii="Arial" w:hAnsi="Arial" w:cs="Arial"/>
                <w:strike/>
                <w:color w:val="FF0000"/>
                <w:sz w:val="20"/>
              </w:rPr>
              <w:t>, направляемом потребителю.</w:t>
            </w:r>
          </w:p>
        </w:tc>
        <w:tc>
          <w:tcPr>
            <w:tcW w:w="7938" w:type="dxa"/>
          </w:tcPr>
          <w:p w:rsidR="0088709E" w:rsidRDefault="0088709E">
            <w:pPr>
              <w:spacing w:after="1" w:line="200" w:lineRule="atLeast"/>
              <w:ind w:firstLine="540"/>
              <w:jc w:val="both"/>
            </w:pPr>
            <w:r>
              <w:rPr>
                <w:rFonts w:ascii="Arial" w:hAnsi="Arial" w:cs="Arial"/>
                <w:sz w:val="20"/>
              </w:rPr>
              <w:t xml:space="preserve">70. В платежном документе, выставляемом потребителю коммунальных услуг в многоквартирном доме, </w:t>
            </w:r>
            <w:r>
              <w:rPr>
                <w:rFonts w:ascii="Arial" w:hAnsi="Arial" w:cs="Arial"/>
                <w:sz w:val="20"/>
                <w:shd w:val="clear" w:color="auto" w:fill="C0C0C0"/>
              </w:rPr>
              <w:t xml:space="preserve">в случае, установленном </w:t>
            </w:r>
            <w:hyperlink r:id="rId221" w:history="1">
              <w:r>
                <w:rPr>
                  <w:rFonts w:ascii="Arial" w:hAnsi="Arial" w:cs="Arial"/>
                  <w:color w:val="0000FF"/>
                  <w:sz w:val="20"/>
                  <w:shd w:val="clear" w:color="auto" w:fill="C0C0C0"/>
                </w:rPr>
                <w:t>абзацем вторым пункта 40</w:t>
              </w:r>
            </w:hyperlink>
            <w:r>
              <w:rPr>
                <w:rFonts w:ascii="Arial" w:hAnsi="Arial" w:cs="Arial"/>
                <w:sz w:val="20"/>
                <w:shd w:val="clear" w:color="auto" w:fill="C0C0C0"/>
              </w:rPr>
              <w:t xml:space="preserve"> настоящих Правил</w:t>
            </w:r>
            <w:r>
              <w:rPr>
                <w:rFonts w:ascii="Arial" w:hAnsi="Arial" w:cs="Arial"/>
                <w:sz w:val="20"/>
              </w:rPr>
              <w:t xml:space="preserve">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88709E" w:rsidRDefault="0088709E">
            <w:pPr>
              <w:spacing w:after="1" w:line="200" w:lineRule="atLeast"/>
              <w:ind w:firstLine="540"/>
              <w:jc w:val="both"/>
            </w:pPr>
            <w:r>
              <w:rPr>
                <w:rFonts w:ascii="Arial" w:hAnsi="Arial" w:cs="Arial"/>
                <w:sz w:val="20"/>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w:t>
            </w:r>
            <w:r>
              <w:rPr>
                <w:rFonts w:ascii="Arial" w:hAnsi="Arial" w:cs="Arial"/>
                <w:sz w:val="20"/>
                <w:shd w:val="clear" w:color="auto" w:fill="C0C0C0"/>
              </w:rPr>
              <w:t>платежном</w:t>
            </w:r>
            <w:r>
              <w:rPr>
                <w:rFonts w:ascii="Arial" w:hAnsi="Arial" w:cs="Arial"/>
                <w:sz w:val="20"/>
              </w:rPr>
              <w:t xml:space="preserve"> документе </w:t>
            </w:r>
            <w:r>
              <w:rPr>
                <w:rFonts w:ascii="Arial" w:hAnsi="Arial" w:cs="Arial"/>
                <w:sz w:val="20"/>
                <w:shd w:val="clear" w:color="auto" w:fill="C0C0C0"/>
              </w:rPr>
              <w:t>для внесения платы за коммунальные услуги.</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 xml:space="preserve">VII. Порядок учета коммунальных услуг с использованием приборов учета, основания и порядок проведения проверок состояния приборов </w:t>
            </w:r>
            <w:r>
              <w:rPr>
                <w:rFonts w:ascii="Arial" w:hAnsi="Arial" w:cs="Arial"/>
                <w:b/>
                <w:sz w:val="20"/>
              </w:rPr>
              <w:lastRenderedPageBreak/>
              <w:t>учета и правильности снятия их показаний</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 xml:space="preserve">VII. Порядок учета коммунальных услуг с использованием приборов учета, основания и порядок проведения проверок состояния приборов </w:t>
            </w:r>
            <w:r>
              <w:rPr>
                <w:rFonts w:ascii="Arial" w:hAnsi="Arial" w:cs="Arial"/>
                <w:b/>
                <w:sz w:val="20"/>
              </w:rPr>
              <w:lastRenderedPageBreak/>
              <w:t>учета и правильности снятия их показаний</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88709E" w:rsidRDefault="0088709E">
            <w:pPr>
              <w:spacing w:after="1" w:line="200" w:lineRule="atLeast"/>
              <w:ind w:firstLine="540"/>
              <w:jc w:val="both"/>
            </w:pPr>
            <w:r>
              <w:rPr>
                <w:rFonts w:ascii="Arial" w:hAnsi="Arial" w:cs="Arial"/>
                <w:sz w:val="20"/>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88709E" w:rsidRDefault="0088709E">
            <w:pPr>
              <w:spacing w:after="1" w:line="200" w:lineRule="atLeast"/>
              <w:ind w:firstLine="540"/>
              <w:jc w:val="both"/>
            </w:pPr>
            <w:r>
              <w:rPr>
                <w:rFonts w:ascii="Arial" w:hAnsi="Arial" w:cs="Arial"/>
                <w:sz w:val="20"/>
              </w:rPr>
              <w:t>В заявке указывается следующая информация:</w:t>
            </w:r>
          </w:p>
          <w:p w:rsidR="0088709E" w:rsidRDefault="0088709E">
            <w:pPr>
              <w:spacing w:after="1" w:line="200" w:lineRule="atLeast"/>
              <w:ind w:firstLine="540"/>
              <w:jc w:val="both"/>
            </w:pPr>
            <w:r>
              <w:rPr>
                <w:rFonts w:ascii="Arial" w:hAnsi="Arial" w:cs="Arial"/>
                <w:sz w:val="20"/>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88709E" w:rsidRDefault="0088709E">
            <w:pPr>
              <w:spacing w:after="1" w:line="200" w:lineRule="atLeast"/>
              <w:ind w:firstLine="540"/>
              <w:jc w:val="both"/>
            </w:pPr>
            <w:r>
              <w:rPr>
                <w:rFonts w:ascii="Arial" w:hAnsi="Arial" w:cs="Arial"/>
                <w:sz w:val="20"/>
              </w:rPr>
              <w:t>предлагаемая дата и время ввода установленного прибора учета в эксплуатацию;</w:t>
            </w:r>
          </w:p>
          <w:p w:rsidR="0088709E" w:rsidRDefault="0088709E">
            <w:pPr>
              <w:spacing w:after="1" w:line="200" w:lineRule="atLeast"/>
              <w:ind w:firstLine="540"/>
              <w:jc w:val="both"/>
            </w:pPr>
            <w:r>
              <w:rPr>
                <w:rFonts w:ascii="Arial" w:hAnsi="Arial" w:cs="Arial"/>
                <w:sz w:val="20"/>
              </w:rPr>
              <w:t>тип и заводской номер установленного прибора учета, место его установки;</w:t>
            </w:r>
          </w:p>
          <w:p w:rsidR="0088709E" w:rsidRDefault="0088709E">
            <w:pPr>
              <w:spacing w:after="1" w:line="200" w:lineRule="atLeast"/>
              <w:ind w:firstLine="540"/>
              <w:jc w:val="both"/>
            </w:pPr>
            <w:r>
              <w:rPr>
                <w:rFonts w:ascii="Arial" w:hAnsi="Arial" w:cs="Arial"/>
                <w:sz w:val="20"/>
              </w:rPr>
              <w:t>сведения об организации, осуществившей монтаж прибора учета;</w:t>
            </w:r>
          </w:p>
          <w:p w:rsidR="0088709E" w:rsidRDefault="0088709E">
            <w:pPr>
              <w:spacing w:after="1" w:line="200" w:lineRule="atLeast"/>
              <w:ind w:firstLine="540"/>
              <w:jc w:val="both"/>
            </w:pPr>
            <w:r>
              <w:rPr>
                <w:rFonts w:ascii="Arial" w:hAnsi="Arial" w:cs="Arial"/>
                <w:sz w:val="20"/>
              </w:rPr>
              <w:t>показания прибора учета на момент его установки;</w:t>
            </w:r>
          </w:p>
          <w:p w:rsidR="0088709E" w:rsidRDefault="0088709E">
            <w:pPr>
              <w:spacing w:after="1" w:line="200" w:lineRule="atLeast"/>
              <w:ind w:firstLine="540"/>
              <w:jc w:val="both"/>
            </w:pPr>
            <w:r>
              <w:rPr>
                <w:rFonts w:ascii="Arial" w:hAnsi="Arial" w:cs="Arial"/>
                <w:sz w:val="20"/>
              </w:rPr>
              <w:t>дата следующей поверки.</w:t>
            </w:r>
          </w:p>
          <w:p w:rsidR="0088709E" w:rsidRDefault="0088709E">
            <w:pPr>
              <w:spacing w:after="1" w:line="200" w:lineRule="atLeast"/>
              <w:ind w:firstLine="540"/>
              <w:jc w:val="both"/>
            </w:pPr>
            <w:r>
              <w:rPr>
                <w:rFonts w:ascii="Arial" w:hAnsi="Arial" w:cs="Arial"/>
                <w:sz w:val="20"/>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88709E" w:rsidRDefault="0088709E">
            <w:pPr>
              <w:spacing w:after="1" w:line="200" w:lineRule="atLeast"/>
              <w:ind w:firstLine="540"/>
              <w:jc w:val="both"/>
            </w:pPr>
            <w:r>
              <w:rPr>
                <w:rFonts w:ascii="Arial" w:hAnsi="Arial" w:cs="Arial"/>
                <w:sz w:val="20"/>
              </w:rPr>
              <w:t xml:space="preserve">Установленный прибор учета должен быть введен в эксплуатацию не позднее месяца, следующего за датой его установки. При этом </w:t>
            </w:r>
            <w:proofErr w:type="gramStart"/>
            <w:r>
              <w:rPr>
                <w:rFonts w:ascii="Arial" w:hAnsi="Arial" w:cs="Arial"/>
                <w:sz w:val="20"/>
              </w:rPr>
              <w:t>исполнитель</w:t>
            </w:r>
            <w:proofErr w:type="gramEnd"/>
            <w:r>
              <w:rPr>
                <w:rFonts w:ascii="Arial" w:hAnsi="Arial" w:cs="Arial"/>
                <w:sz w:val="20"/>
              </w:rPr>
              <w:t xml:space="preserve"> обязан начиная </w:t>
            </w:r>
            <w:r>
              <w:rPr>
                <w:rFonts w:ascii="Arial" w:hAnsi="Arial" w:cs="Arial"/>
                <w:strike/>
                <w:color w:val="FF0000"/>
                <w:sz w:val="20"/>
              </w:rPr>
              <w:t>со дня</w:t>
            </w:r>
            <w:r>
              <w:rPr>
                <w:rFonts w:ascii="Arial" w:hAnsi="Arial" w:cs="Arial"/>
                <w:sz w:val="20"/>
              </w:rPr>
              <w:t xml:space="preserve">, следующего за </w:t>
            </w:r>
            <w:r>
              <w:rPr>
                <w:rFonts w:ascii="Arial" w:hAnsi="Arial" w:cs="Arial"/>
                <w:strike/>
                <w:color w:val="FF0000"/>
                <w:sz w:val="20"/>
              </w:rPr>
              <w:t>днем</w:t>
            </w:r>
            <w:r>
              <w:rPr>
                <w:rFonts w:ascii="Arial" w:hAnsi="Arial" w:cs="Arial"/>
                <w:sz w:val="20"/>
              </w:rPr>
              <w:t xml:space="preserve">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88709E" w:rsidRDefault="007200B5">
            <w:pPr>
              <w:spacing w:after="1" w:line="200" w:lineRule="atLeast"/>
              <w:ind w:firstLine="540"/>
              <w:jc w:val="both"/>
            </w:pPr>
            <w:hyperlink r:id="rId222" w:history="1">
              <w:r w:rsidR="0088709E">
                <w:rPr>
                  <w:rFonts w:ascii="Arial" w:hAnsi="Arial" w:cs="Arial"/>
                  <w:color w:val="0000FF"/>
                  <w:sz w:val="20"/>
                </w:rPr>
                <w:t>Критерии</w:t>
              </w:r>
            </w:hyperlink>
            <w:r w:rsidR="0088709E">
              <w:rPr>
                <w:rFonts w:ascii="Arial" w:hAnsi="Arial" w:cs="Arial"/>
                <w:sz w:val="20"/>
              </w:rPr>
              <w:t xml:space="preserve"> наличия (отсутствия) технической возможности установки приборов учета, а также </w:t>
            </w:r>
            <w:hyperlink r:id="rId223" w:history="1">
              <w:r w:rsidR="0088709E">
                <w:rPr>
                  <w:rFonts w:ascii="Arial" w:hAnsi="Arial" w:cs="Arial"/>
                  <w:color w:val="0000FF"/>
                  <w:sz w:val="20"/>
                </w:rPr>
                <w:t>форма</w:t>
              </w:r>
            </w:hyperlink>
            <w:r w:rsidR="0088709E">
              <w:rPr>
                <w:rFonts w:ascii="Arial" w:hAnsi="Arial" w:cs="Arial"/>
                <w:sz w:val="20"/>
              </w:rPr>
              <w:t xml:space="preserve"> акта обследования на предмет установления наличия (отсутствия) технической возможности установки приборов учета и </w:t>
            </w:r>
            <w:hyperlink r:id="rId224" w:history="1">
              <w:r w:rsidR="0088709E">
                <w:rPr>
                  <w:rFonts w:ascii="Arial" w:hAnsi="Arial" w:cs="Arial"/>
                  <w:color w:val="0000FF"/>
                  <w:sz w:val="20"/>
                </w:rPr>
                <w:t>порядок</w:t>
              </w:r>
            </w:hyperlink>
            <w:r w:rsidR="0088709E">
              <w:rPr>
                <w:rFonts w:ascii="Arial" w:hAnsi="Arial" w:cs="Arial"/>
                <w:sz w:val="20"/>
              </w:rPr>
              <w:t xml:space="preserve"> ее заполнения утверждаются Министерством строительства и жилищно-коммунального хозяйства Российской Федерации.</w:t>
            </w:r>
          </w:p>
        </w:tc>
        <w:tc>
          <w:tcPr>
            <w:tcW w:w="7938" w:type="dxa"/>
          </w:tcPr>
          <w:p w:rsidR="0088709E" w:rsidRDefault="0088709E">
            <w:pPr>
              <w:spacing w:after="1" w:line="200" w:lineRule="atLeast"/>
              <w:ind w:firstLine="540"/>
              <w:jc w:val="both"/>
            </w:pPr>
            <w:r>
              <w:rPr>
                <w:rFonts w:ascii="Arial" w:hAnsi="Arial" w:cs="Arial"/>
                <w:sz w:val="20"/>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88709E" w:rsidRDefault="0088709E">
            <w:pPr>
              <w:spacing w:after="1" w:line="200" w:lineRule="atLeast"/>
              <w:ind w:firstLine="540"/>
              <w:jc w:val="both"/>
            </w:pPr>
            <w:r>
              <w:rPr>
                <w:rFonts w:ascii="Arial" w:hAnsi="Arial" w:cs="Arial"/>
                <w:sz w:val="20"/>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w:t>
            </w:r>
            <w:r>
              <w:rPr>
                <w:rFonts w:ascii="Arial" w:hAnsi="Arial" w:cs="Arial"/>
                <w:sz w:val="20"/>
                <w:shd w:val="clear" w:color="auto" w:fill="C0C0C0"/>
              </w:rPr>
              <w:t>в том числе</w:t>
            </w:r>
            <w:r>
              <w:rPr>
                <w:rFonts w:ascii="Arial" w:hAnsi="Arial" w:cs="Arial"/>
                <w:sz w:val="20"/>
              </w:rPr>
              <w:t xml:space="preserve"> на основании заявки собственника жилого или нежилого помещения, поданной исполнителю.</w:t>
            </w:r>
          </w:p>
          <w:p w:rsidR="0088709E" w:rsidRDefault="0088709E">
            <w:pPr>
              <w:spacing w:after="1" w:line="200" w:lineRule="atLeast"/>
              <w:ind w:firstLine="540"/>
              <w:jc w:val="both"/>
            </w:pPr>
            <w:r>
              <w:rPr>
                <w:rFonts w:ascii="Arial" w:hAnsi="Arial" w:cs="Arial"/>
                <w:sz w:val="20"/>
              </w:rPr>
              <w:t>В заявке указывается следующая информация:</w:t>
            </w:r>
          </w:p>
          <w:p w:rsidR="0088709E" w:rsidRDefault="0088709E">
            <w:pPr>
              <w:spacing w:after="1" w:line="200" w:lineRule="atLeast"/>
              <w:ind w:firstLine="540"/>
              <w:jc w:val="both"/>
            </w:pPr>
            <w:r>
              <w:rPr>
                <w:rFonts w:ascii="Arial" w:hAnsi="Arial" w:cs="Arial"/>
                <w:sz w:val="20"/>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88709E" w:rsidRDefault="0088709E">
            <w:pPr>
              <w:spacing w:after="1" w:line="200" w:lineRule="atLeast"/>
              <w:ind w:firstLine="540"/>
              <w:jc w:val="both"/>
            </w:pPr>
            <w:r>
              <w:rPr>
                <w:rFonts w:ascii="Arial" w:hAnsi="Arial" w:cs="Arial"/>
                <w:sz w:val="20"/>
              </w:rPr>
              <w:t>предлагаемая дата и время ввода установленного прибора учета в эксплуатацию;</w:t>
            </w:r>
          </w:p>
          <w:p w:rsidR="0088709E" w:rsidRDefault="0088709E">
            <w:pPr>
              <w:spacing w:after="1" w:line="200" w:lineRule="atLeast"/>
              <w:ind w:firstLine="540"/>
              <w:jc w:val="both"/>
            </w:pPr>
            <w:r>
              <w:rPr>
                <w:rFonts w:ascii="Arial" w:hAnsi="Arial" w:cs="Arial"/>
                <w:sz w:val="20"/>
              </w:rPr>
              <w:t>тип и заводской номер установленного прибора учета, место его установки;</w:t>
            </w:r>
          </w:p>
          <w:p w:rsidR="0088709E" w:rsidRDefault="0088709E">
            <w:pPr>
              <w:spacing w:after="1" w:line="200" w:lineRule="atLeast"/>
              <w:ind w:firstLine="540"/>
              <w:jc w:val="both"/>
            </w:pPr>
            <w:r>
              <w:rPr>
                <w:rFonts w:ascii="Arial" w:hAnsi="Arial" w:cs="Arial"/>
                <w:sz w:val="20"/>
              </w:rPr>
              <w:t>сведения об организации, осуществившей монтаж прибора учета;</w:t>
            </w:r>
          </w:p>
          <w:p w:rsidR="0088709E" w:rsidRDefault="0088709E">
            <w:pPr>
              <w:spacing w:after="1" w:line="200" w:lineRule="atLeast"/>
              <w:ind w:firstLine="540"/>
              <w:jc w:val="both"/>
            </w:pPr>
            <w:r>
              <w:rPr>
                <w:rFonts w:ascii="Arial" w:hAnsi="Arial" w:cs="Arial"/>
                <w:sz w:val="20"/>
              </w:rPr>
              <w:t>показания прибора учета на момент его установки;</w:t>
            </w:r>
          </w:p>
          <w:p w:rsidR="0088709E" w:rsidRDefault="0088709E">
            <w:pPr>
              <w:spacing w:after="1" w:line="200" w:lineRule="atLeast"/>
              <w:ind w:firstLine="540"/>
              <w:jc w:val="both"/>
            </w:pPr>
            <w:r>
              <w:rPr>
                <w:rFonts w:ascii="Arial" w:hAnsi="Arial" w:cs="Arial"/>
                <w:sz w:val="20"/>
              </w:rPr>
              <w:t>дата следующей поверки.</w:t>
            </w:r>
          </w:p>
          <w:p w:rsidR="0088709E" w:rsidRDefault="0088709E">
            <w:pPr>
              <w:spacing w:after="1" w:line="200" w:lineRule="atLeast"/>
              <w:ind w:firstLine="540"/>
              <w:jc w:val="both"/>
            </w:pPr>
            <w:r>
              <w:rPr>
                <w:rFonts w:ascii="Arial" w:hAnsi="Arial" w:cs="Arial"/>
                <w:sz w:val="20"/>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88709E" w:rsidRDefault="0088709E">
            <w:pPr>
              <w:spacing w:after="1" w:line="200" w:lineRule="atLeast"/>
              <w:ind w:firstLine="540"/>
              <w:jc w:val="both"/>
            </w:pPr>
            <w:r>
              <w:rPr>
                <w:rFonts w:ascii="Arial" w:hAnsi="Arial" w:cs="Arial"/>
                <w:sz w:val="20"/>
              </w:rPr>
              <w:t xml:space="preserve">Установленный прибор учета должен быть введен в эксплуатацию не позднее месяца, следующего за датой его установки. При этом </w:t>
            </w:r>
            <w:proofErr w:type="gramStart"/>
            <w:r>
              <w:rPr>
                <w:rFonts w:ascii="Arial" w:hAnsi="Arial" w:cs="Arial"/>
                <w:sz w:val="20"/>
              </w:rPr>
              <w:t>исполнитель</w:t>
            </w:r>
            <w:proofErr w:type="gramEnd"/>
            <w:r>
              <w:rPr>
                <w:rFonts w:ascii="Arial" w:hAnsi="Arial" w:cs="Arial"/>
                <w:sz w:val="20"/>
              </w:rPr>
              <w:t xml:space="preserve"> обязан начиная </w:t>
            </w:r>
            <w:r>
              <w:rPr>
                <w:rFonts w:ascii="Arial" w:hAnsi="Arial" w:cs="Arial"/>
                <w:sz w:val="20"/>
                <w:shd w:val="clear" w:color="auto" w:fill="C0C0C0"/>
              </w:rPr>
              <w:t>с 1-го числа месяца</w:t>
            </w:r>
            <w:r>
              <w:rPr>
                <w:rFonts w:ascii="Arial" w:hAnsi="Arial" w:cs="Arial"/>
                <w:sz w:val="20"/>
              </w:rPr>
              <w:t xml:space="preserve">, следующего за </w:t>
            </w:r>
            <w:r>
              <w:rPr>
                <w:rFonts w:ascii="Arial" w:hAnsi="Arial" w:cs="Arial"/>
                <w:sz w:val="20"/>
                <w:shd w:val="clear" w:color="auto" w:fill="C0C0C0"/>
              </w:rPr>
              <w:t>месяцем</w:t>
            </w:r>
            <w:r>
              <w:rPr>
                <w:rFonts w:ascii="Arial" w:hAnsi="Arial" w:cs="Arial"/>
                <w:sz w:val="20"/>
              </w:rPr>
              <w:t xml:space="preserve">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88709E" w:rsidRDefault="007200B5">
            <w:pPr>
              <w:spacing w:after="1" w:line="200" w:lineRule="atLeast"/>
              <w:ind w:firstLine="540"/>
              <w:jc w:val="both"/>
            </w:pPr>
            <w:hyperlink r:id="rId225" w:history="1">
              <w:r w:rsidR="0088709E">
                <w:rPr>
                  <w:rFonts w:ascii="Arial" w:hAnsi="Arial" w:cs="Arial"/>
                  <w:color w:val="0000FF"/>
                  <w:sz w:val="20"/>
                </w:rPr>
                <w:t>Критерии</w:t>
              </w:r>
            </w:hyperlink>
            <w:r w:rsidR="0088709E">
              <w:rPr>
                <w:rFonts w:ascii="Arial" w:hAnsi="Arial" w:cs="Arial"/>
                <w:sz w:val="20"/>
              </w:rPr>
              <w:t xml:space="preserve"> наличия (отсутствия) технической возможности установки приборов учета, а также </w:t>
            </w:r>
            <w:hyperlink r:id="rId226" w:history="1">
              <w:r w:rsidR="0088709E">
                <w:rPr>
                  <w:rFonts w:ascii="Arial" w:hAnsi="Arial" w:cs="Arial"/>
                  <w:color w:val="0000FF"/>
                  <w:sz w:val="20"/>
                </w:rPr>
                <w:t>форма</w:t>
              </w:r>
            </w:hyperlink>
            <w:r w:rsidR="0088709E">
              <w:rPr>
                <w:rFonts w:ascii="Arial" w:hAnsi="Arial" w:cs="Arial"/>
                <w:sz w:val="20"/>
              </w:rPr>
              <w:t xml:space="preserve"> акта обследования на предмет установления наличия (отсутствия) технической возможности установки приборов учета и </w:t>
            </w:r>
            <w:hyperlink r:id="rId227" w:history="1">
              <w:r w:rsidR="0088709E">
                <w:rPr>
                  <w:rFonts w:ascii="Arial" w:hAnsi="Arial" w:cs="Arial"/>
                  <w:color w:val="0000FF"/>
                  <w:sz w:val="20"/>
                </w:rPr>
                <w:t>порядок</w:t>
              </w:r>
            </w:hyperlink>
            <w:r w:rsidR="0088709E">
              <w:rPr>
                <w:rFonts w:ascii="Arial" w:hAnsi="Arial" w:cs="Arial"/>
                <w:sz w:val="20"/>
              </w:rPr>
              <w:t xml:space="preserve"> ее заполнения утверждаются Министерством строительства и жилищно-коммунального хозяйства Российской Федерации.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81(11). Прибор учета должен быть защищен от несанкционированного вмешательства в его работу.</w:t>
            </w:r>
          </w:p>
        </w:tc>
        <w:tc>
          <w:tcPr>
            <w:tcW w:w="7938" w:type="dxa"/>
          </w:tcPr>
          <w:p w:rsidR="0088709E" w:rsidRDefault="0088709E">
            <w:pPr>
              <w:spacing w:after="1" w:line="200" w:lineRule="atLeast"/>
              <w:ind w:firstLine="540"/>
              <w:jc w:val="both"/>
            </w:pPr>
            <w:r>
              <w:rPr>
                <w:rFonts w:ascii="Arial" w:hAnsi="Arial" w:cs="Arial"/>
                <w:sz w:val="20"/>
              </w:rPr>
              <w:t xml:space="preserve">81(11). Прибор учета должен быть защищен от несанкционированного вмешательства в его работу. </w:t>
            </w:r>
            <w:r>
              <w:rPr>
                <w:rFonts w:ascii="Arial" w:hAnsi="Arial" w:cs="Arial"/>
                <w:sz w:val="20"/>
                <w:shd w:val="clear" w:color="auto" w:fill="C0C0C0"/>
              </w:rPr>
              <w:t>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88709E" w:rsidRDefault="0088709E">
            <w:pPr>
              <w:spacing w:after="1" w:line="200" w:lineRule="atLeast"/>
              <w:ind w:firstLine="540"/>
              <w:jc w:val="both"/>
            </w:pPr>
            <w:r>
              <w:rPr>
                <w:rFonts w:ascii="Arial" w:hAnsi="Arial" w:cs="Arial"/>
                <w:sz w:val="20"/>
                <w:shd w:val="clear" w:color="auto" w:fill="C0C0C0"/>
              </w:rPr>
              <w:t>При проведении исполнителем проверки состояния прибора учета проверке подлежат:</w:t>
            </w:r>
          </w:p>
          <w:p w:rsidR="0088709E" w:rsidRDefault="0088709E">
            <w:pPr>
              <w:spacing w:after="1" w:line="200" w:lineRule="atLeast"/>
              <w:ind w:firstLine="540"/>
              <w:jc w:val="both"/>
            </w:pPr>
            <w:r>
              <w:rPr>
                <w:rFonts w:ascii="Arial" w:hAnsi="Arial" w:cs="Arial"/>
                <w:sz w:val="20"/>
                <w:shd w:val="clear" w:color="auto" w:fill="C0C0C0"/>
              </w:rPr>
              <w:lastRenderedPageBreak/>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88709E" w:rsidRDefault="0088709E">
            <w:pPr>
              <w:spacing w:after="1" w:line="200" w:lineRule="atLeast"/>
              <w:ind w:firstLine="540"/>
              <w:jc w:val="both"/>
            </w:pPr>
            <w:r>
              <w:rPr>
                <w:rFonts w:ascii="Arial" w:hAnsi="Arial" w:cs="Arial"/>
                <w:sz w:val="20"/>
                <w:shd w:val="clear" w:color="auto" w:fill="C0C0C0"/>
              </w:rP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88709E" w:rsidRDefault="0088709E">
            <w:pPr>
              <w:spacing w:after="1" w:line="200" w:lineRule="atLeast"/>
              <w:ind w:firstLine="540"/>
              <w:jc w:val="both"/>
            </w:pPr>
            <w:r>
              <w:rPr>
                <w:rFonts w:ascii="Arial" w:hAnsi="Arial" w:cs="Arial"/>
                <w:sz w:val="20"/>
                <w:shd w:val="clear" w:color="auto" w:fill="C0C0C0"/>
              </w:rP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88709E" w:rsidRDefault="0088709E">
            <w:pPr>
              <w:spacing w:after="1" w:line="200" w:lineRule="atLeast"/>
              <w:ind w:firstLine="540"/>
              <w:jc w:val="both"/>
            </w:pPr>
            <w:r>
              <w:rPr>
                <w:rFonts w:ascii="Arial" w:hAnsi="Arial" w:cs="Arial"/>
                <w:sz w:val="20"/>
                <w:shd w:val="clear" w:color="auto" w:fill="C0C0C0"/>
              </w:rPr>
              <w:t xml:space="preserve">Нарушение показателей, указанных в </w:t>
            </w:r>
            <w:hyperlink r:id="rId228" w:history="1">
              <w:r>
                <w:rPr>
                  <w:rFonts w:ascii="Arial" w:hAnsi="Arial" w:cs="Arial"/>
                  <w:color w:val="0000FF"/>
                  <w:sz w:val="20"/>
                  <w:shd w:val="clear" w:color="auto" w:fill="C0C0C0"/>
                </w:rPr>
                <w:t>абзацах третьем</w:t>
              </w:r>
            </w:hyperlink>
            <w:r>
              <w:rPr>
                <w:rFonts w:ascii="Arial" w:hAnsi="Arial" w:cs="Arial"/>
                <w:sz w:val="20"/>
                <w:shd w:val="clear" w:color="auto" w:fill="C0C0C0"/>
              </w:rPr>
              <w:t xml:space="preserve"> - </w:t>
            </w:r>
            <w:hyperlink r:id="rId229" w:history="1">
              <w:r>
                <w:rPr>
                  <w:rFonts w:ascii="Arial" w:hAnsi="Arial" w:cs="Arial"/>
                  <w:color w:val="0000FF"/>
                  <w:sz w:val="20"/>
                  <w:shd w:val="clear" w:color="auto" w:fill="C0C0C0"/>
                </w:rPr>
                <w:t>пятом</w:t>
              </w:r>
            </w:hyperlink>
            <w:r>
              <w:rPr>
                <w:rFonts w:ascii="Arial" w:hAnsi="Arial" w:cs="Arial"/>
                <w:sz w:val="20"/>
                <w:shd w:val="clear" w:color="auto" w:fill="C0C0C0"/>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w:t>
            </w:r>
            <w:proofErr w:type="spellStart"/>
            <w:r>
              <w:rPr>
                <w:rFonts w:ascii="Arial" w:hAnsi="Arial" w:cs="Arial"/>
                <w:sz w:val="20"/>
                <w:shd w:val="clear" w:color="auto" w:fill="C0C0C0"/>
              </w:rPr>
              <w:t>доначисленной</w:t>
            </w:r>
            <w:proofErr w:type="spellEnd"/>
            <w:r>
              <w:rPr>
                <w:rFonts w:ascii="Arial" w:hAnsi="Arial" w:cs="Arial"/>
                <w:sz w:val="20"/>
                <w:shd w:val="clear" w:color="auto" w:fill="C0C0C0"/>
              </w:rPr>
              <w:t xml:space="preserve">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88709E" w:rsidRDefault="0088709E">
            <w:pPr>
              <w:spacing w:after="1" w:line="200" w:lineRule="atLeast"/>
              <w:ind w:firstLine="540"/>
              <w:jc w:val="both"/>
            </w:pPr>
            <w:r>
              <w:rPr>
                <w:rFonts w:ascii="Arial" w:hAnsi="Arial" w:cs="Arial"/>
                <w:sz w:val="20"/>
                <w:shd w:val="clear" w:color="auto" w:fill="C0C0C0"/>
              </w:rPr>
              <w:t>Акт о несанкционированном вмешательстве в работу прибора учета составляется в порядке, установленном настоящими Правилами.</w:t>
            </w:r>
          </w:p>
          <w:p w:rsidR="0088709E" w:rsidRDefault="0088709E">
            <w:pPr>
              <w:spacing w:after="1" w:line="200" w:lineRule="atLeast"/>
              <w:ind w:firstLine="540"/>
              <w:jc w:val="both"/>
            </w:pPr>
            <w:r>
              <w:rPr>
                <w:rFonts w:ascii="Arial" w:hAnsi="Arial" w:cs="Arial"/>
                <w:sz w:val="20"/>
                <w:shd w:val="clear" w:color="auto" w:fill="C0C0C0"/>
              </w:rP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r:id="rId230" w:history="1">
              <w:r>
                <w:rPr>
                  <w:rFonts w:ascii="Arial" w:hAnsi="Arial" w:cs="Arial"/>
                  <w:color w:val="0000FF"/>
                  <w:sz w:val="20"/>
                  <w:shd w:val="clear" w:color="auto" w:fill="C0C0C0"/>
                </w:rPr>
                <w:t>абзацах третьем</w:t>
              </w:r>
            </w:hyperlink>
            <w:r>
              <w:rPr>
                <w:rFonts w:ascii="Arial" w:hAnsi="Arial" w:cs="Arial"/>
                <w:sz w:val="20"/>
                <w:shd w:val="clear" w:color="auto" w:fill="C0C0C0"/>
              </w:rPr>
              <w:t xml:space="preserve"> - </w:t>
            </w:r>
            <w:hyperlink r:id="rId231" w:history="1">
              <w:r>
                <w:rPr>
                  <w:rFonts w:ascii="Arial" w:hAnsi="Arial" w:cs="Arial"/>
                  <w:color w:val="0000FF"/>
                  <w:sz w:val="20"/>
                  <w:shd w:val="clear" w:color="auto" w:fill="C0C0C0"/>
                </w:rPr>
                <w:t>пятом</w:t>
              </w:r>
            </w:hyperlink>
            <w:r>
              <w:rPr>
                <w:rFonts w:ascii="Arial" w:hAnsi="Arial" w:cs="Arial"/>
                <w:sz w:val="20"/>
                <w:shd w:val="clear" w:color="auto" w:fill="C0C0C0"/>
              </w:rPr>
              <w:t xml:space="preserve"> настоящего пункта, не признается несанкционированным вмешательством в работу прибора учета.</w:t>
            </w:r>
          </w:p>
          <w:p w:rsidR="0088709E" w:rsidRDefault="0088709E">
            <w:pPr>
              <w:spacing w:after="1" w:line="200" w:lineRule="atLeast"/>
              <w:ind w:firstLine="540"/>
              <w:jc w:val="both"/>
            </w:pPr>
            <w:r>
              <w:rPr>
                <w:rFonts w:ascii="Arial" w:hAnsi="Arial" w:cs="Arial"/>
                <w:sz w:val="20"/>
                <w:shd w:val="clear" w:color="auto" w:fill="C0C0C0"/>
              </w:rP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88709E" w:rsidRDefault="0088709E">
            <w:pPr>
              <w:spacing w:after="1" w:line="200" w:lineRule="atLeast"/>
              <w:ind w:firstLine="540"/>
              <w:jc w:val="both"/>
            </w:pPr>
            <w:r>
              <w:rPr>
                <w:rFonts w:ascii="Arial" w:hAnsi="Arial" w:cs="Arial"/>
                <w:sz w:val="20"/>
                <w:shd w:val="clear" w:color="auto" w:fill="C0C0C0"/>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83. Проверки, указанные в </w:t>
            </w:r>
            <w:hyperlink r:id="rId232" w:history="1">
              <w:r>
                <w:rPr>
                  <w:rFonts w:ascii="Arial" w:hAnsi="Arial" w:cs="Arial"/>
                  <w:color w:val="0000FF"/>
                  <w:sz w:val="20"/>
                </w:rPr>
                <w:t>пункте 82</w:t>
              </w:r>
            </w:hyperlink>
            <w:r>
              <w:rPr>
                <w:rFonts w:ascii="Arial" w:hAnsi="Arial" w:cs="Arial"/>
                <w:sz w:val="20"/>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w:t>
            </w:r>
            <w:r>
              <w:rPr>
                <w:rFonts w:ascii="Arial" w:hAnsi="Arial" w:cs="Arial"/>
                <w:strike/>
                <w:color w:val="FF0000"/>
                <w:sz w:val="20"/>
              </w:rPr>
              <w:t>6 месяцев</w:t>
            </w:r>
            <w:r>
              <w:rPr>
                <w:rFonts w:ascii="Arial" w:hAnsi="Arial" w:cs="Arial"/>
                <w:sz w:val="20"/>
              </w:rPr>
              <w:t>.</w:t>
            </w:r>
          </w:p>
        </w:tc>
        <w:tc>
          <w:tcPr>
            <w:tcW w:w="7938" w:type="dxa"/>
          </w:tcPr>
          <w:p w:rsidR="0088709E" w:rsidRDefault="0088709E">
            <w:pPr>
              <w:spacing w:after="1" w:line="200" w:lineRule="atLeast"/>
              <w:ind w:firstLine="540"/>
              <w:jc w:val="both"/>
            </w:pPr>
            <w:r>
              <w:rPr>
                <w:rFonts w:ascii="Arial" w:hAnsi="Arial" w:cs="Arial"/>
                <w:sz w:val="20"/>
              </w:rPr>
              <w:t xml:space="preserve">83. Проверки, указанные в </w:t>
            </w:r>
            <w:hyperlink r:id="rId233" w:history="1">
              <w:r>
                <w:rPr>
                  <w:rFonts w:ascii="Arial" w:hAnsi="Arial" w:cs="Arial"/>
                  <w:color w:val="0000FF"/>
                  <w:sz w:val="20"/>
                </w:rPr>
                <w:t>пункте 82</w:t>
              </w:r>
            </w:hyperlink>
            <w:r>
              <w:rPr>
                <w:rFonts w:ascii="Arial" w:hAnsi="Arial" w:cs="Arial"/>
                <w:sz w:val="20"/>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w:t>
            </w:r>
            <w:r>
              <w:rPr>
                <w:rFonts w:ascii="Arial" w:hAnsi="Arial" w:cs="Arial"/>
                <w:sz w:val="20"/>
                <w:shd w:val="clear" w:color="auto" w:fill="C0C0C0"/>
              </w:rPr>
              <w:t>3 месяца</w:t>
            </w:r>
            <w:r>
              <w:rPr>
                <w:rFonts w:ascii="Arial" w:hAnsi="Arial" w:cs="Arial"/>
                <w:sz w:val="20"/>
              </w:rPr>
              <w:t>.</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85. </w:t>
            </w:r>
            <w:r>
              <w:rPr>
                <w:rFonts w:ascii="Arial" w:hAnsi="Arial" w:cs="Arial"/>
                <w:strike/>
                <w:color w:val="FF0000"/>
                <w:sz w:val="20"/>
              </w:rPr>
              <w:t>Проверка</w:t>
            </w:r>
            <w:r>
              <w:rPr>
                <w:rFonts w:ascii="Arial" w:hAnsi="Arial" w:cs="Arial"/>
                <w:sz w:val="20"/>
              </w:rPr>
              <w:t xml:space="preserve">, </w:t>
            </w:r>
            <w:r>
              <w:rPr>
                <w:rFonts w:ascii="Arial" w:hAnsi="Arial" w:cs="Arial"/>
                <w:strike/>
                <w:color w:val="FF0000"/>
                <w:sz w:val="20"/>
              </w:rPr>
              <w:t>указанная</w:t>
            </w:r>
            <w:r>
              <w:rPr>
                <w:rFonts w:ascii="Arial" w:hAnsi="Arial" w:cs="Arial"/>
                <w:sz w:val="20"/>
              </w:rPr>
              <w:t xml:space="preserve"> в </w:t>
            </w:r>
            <w:hyperlink r:id="rId234" w:history="1">
              <w:r>
                <w:rPr>
                  <w:rFonts w:ascii="Arial" w:hAnsi="Arial" w:cs="Arial"/>
                  <w:color w:val="0000FF"/>
                  <w:sz w:val="20"/>
                </w:rPr>
                <w:t>пункте 82</w:t>
              </w:r>
            </w:hyperlink>
            <w:r>
              <w:rPr>
                <w:rFonts w:ascii="Arial" w:hAnsi="Arial" w:cs="Arial"/>
                <w:sz w:val="20"/>
              </w:rPr>
              <w:t xml:space="preserve"> настоящих Правил, если для </w:t>
            </w:r>
            <w:r>
              <w:rPr>
                <w:rFonts w:ascii="Arial" w:hAnsi="Arial" w:cs="Arial"/>
                <w:strike/>
                <w:color w:val="FF0000"/>
                <w:sz w:val="20"/>
              </w:rPr>
              <w:t>ее</w:t>
            </w:r>
            <w:r>
              <w:rPr>
                <w:rFonts w:ascii="Arial" w:hAnsi="Arial" w:cs="Arial"/>
                <w:sz w:val="20"/>
              </w:rPr>
              <w:t xml:space="preserve"> проведения требуется доступ в жилое </w:t>
            </w:r>
            <w:r>
              <w:rPr>
                <w:rFonts w:ascii="Arial" w:hAnsi="Arial" w:cs="Arial"/>
                <w:strike/>
                <w:color w:val="FF0000"/>
                <w:sz w:val="20"/>
              </w:rPr>
              <w:t>или нежилое</w:t>
            </w:r>
            <w:r>
              <w:rPr>
                <w:rFonts w:ascii="Arial" w:hAnsi="Arial" w:cs="Arial"/>
                <w:sz w:val="20"/>
              </w:rPr>
              <w:t xml:space="preserve"> помещение потребителя, </w:t>
            </w:r>
            <w:r>
              <w:rPr>
                <w:rFonts w:ascii="Arial" w:hAnsi="Arial" w:cs="Arial"/>
                <w:strike/>
                <w:color w:val="FF0000"/>
                <w:sz w:val="20"/>
              </w:rPr>
              <w:t>осуществляется</w:t>
            </w:r>
            <w:r>
              <w:rPr>
                <w:rFonts w:ascii="Arial" w:hAnsi="Arial" w:cs="Arial"/>
                <w:sz w:val="20"/>
              </w:rPr>
              <w:t xml:space="preserve"> исполнителем в следующем порядке</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z w:val="20"/>
              </w:rPr>
              <w:t xml:space="preserve">а) исполнитель направляет потребителю способом, позволяющим определить дату </w:t>
            </w:r>
            <w:r>
              <w:rPr>
                <w:rFonts w:ascii="Arial" w:hAnsi="Arial" w:cs="Arial"/>
                <w:strike/>
                <w:color w:val="FF0000"/>
                <w:sz w:val="20"/>
              </w:rPr>
              <w:t>получения</w:t>
            </w:r>
            <w:r>
              <w:rPr>
                <w:rFonts w:ascii="Arial" w:hAnsi="Arial" w:cs="Arial"/>
                <w:sz w:val="20"/>
              </w:rPr>
              <w:t xml:space="preserve"> такого сообщения, или вручает под роспись письменное извещение </w:t>
            </w:r>
            <w:r>
              <w:rPr>
                <w:rFonts w:ascii="Arial" w:hAnsi="Arial" w:cs="Arial"/>
                <w:strike/>
                <w:color w:val="FF0000"/>
                <w:sz w:val="20"/>
              </w:rPr>
              <w:t>с предложением сообщить об удобных для потребителя</w:t>
            </w:r>
            <w:r>
              <w:rPr>
                <w:rFonts w:ascii="Arial" w:hAnsi="Arial" w:cs="Arial"/>
                <w:sz w:val="20"/>
              </w:rPr>
              <w:t xml:space="preserve"> </w:t>
            </w:r>
            <w:r>
              <w:rPr>
                <w:rFonts w:ascii="Arial" w:hAnsi="Arial" w:cs="Arial"/>
                <w:sz w:val="20"/>
              </w:rPr>
              <w:lastRenderedPageBreak/>
              <w:t xml:space="preserve">дате (датах) и времени допуска исполнителя для совершения проверки </w:t>
            </w:r>
            <w:r>
              <w:rPr>
                <w:rFonts w:ascii="Arial" w:hAnsi="Arial" w:cs="Arial"/>
                <w:strike/>
                <w:color w:val="FF0000"/>
                <w:sz w:val="20"/>
              </w:rPr>
              <w:t>и</w:t>
            </w:r>
            <w:r>
              <w:rPr>
                <w:rFonts w:ascii="Arial" w:hAnsi="Arial" w:cs="Arial"/>
                <w:sz w:val="20"/>
              </w:rPr>
              <w:t xml:space="preserve"> разъяснением последствий бездействия потребителя или его отказа в допуске исполнителя к приборам учета;</w:t>
            </w:r>
          </w:p>
          <w:p w:rsidR="0088709E" w:rsidRDefault="0088709E">
            <w:pPr>
              <w:spacing w:after="1" w:line="200" w:lineRule="atLeast"/>
              <w:ind w:firstLine="540"/>
              <w:jc w:val="both"/>
            </w:pPr>
            <w:r>
              <w:rPr>
                <w:rFonts w:ascii="Arial" w:hAnsi="Arial" w:cs="Arial"/>
                <w:sz w:val="20"/>
              </w:rPr>
              <w:t xml:space="preserve">б) потребитель обязан </w:t>
            </w:r>
            <w:r>
              <w:rPr>
                <w:rFonts w:ascii="Arial" w:hAnsi="Arial" w:cs="Arial"/>
                <w:strike/>
                <w:color w:val="FF0000"/>
                <w:sz w:val="20"/>
              </w:rPr>
              <w:t>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w:t>
            </w:r>
            <w:r>
              <w:rPr>
                <w:rFonts w:ascii="Arial" w:hAnsi="Arial" w:cs="Arial"/>
                <w:sz w:val="20"/>
              </w:rPr>
              <w:t xml:space="preserve"> обеспечить допуск исполнителя в занимаемое </w:t>
            </w:r>
            <w:r>
              <w:rPr>
                <w:rFonts w:ascii="Arial" w:hAnsi="Arial" w:cs="Arial"/>
                <w:strike/>
                <w:color w:val="FF0000"/>
                <w:sz w:val="20"/>
              </w:rPr>
              <w:t>им</w:t>
            </w:r>
            <w:r>
              <w:rPr>
                <w:rFonts w:ascii="Arial" w:hAnsi="Arial" w:cs="Arial"/>
                <w:sz w:val="20"/>
              </w:rPr>
              <w:t xml:space="preserve"> жилое </w:t>
            </w:r>
            <w:r>
              <w:rPr>
                <w:rFonts w:ascii="Arial" w:hAnsi="Arial" w:cs="Arial"/>
                <w:strike/>
                <w:color w:val="FF0000"/>
                <w:sz w:val="20"/>
              </w:rPr>
              <w:t>или нежилое</w:t>
            </w:r>
            <w:r>
              <w:rPr>
                <w:rFonts w:ascii="Arial" w:hAnsi="Arial" w:cs="Arial"/>
                <w:sz w:val="20"/>
              </w:rPr>
              <w:t xml:space="preserve"> помещение для проведения проверки</w:t>
            </w:r>
            <w:r>
              <w:rPr>
                <w:rFonts w:ascii="Arial" w:hAnsi="Arial" w:cs="Arial"/>
                <w:strike/>
                <w:color w:val="FF0000"/>
                <w:sz w:val="20"/>
              </w:rPr>
              <w:t>. Если</w:t>
            </w:r>
            <w:r>
              <w:rPr>
                <w:rFonts w:ascii="Arial" w:hAnsi="Arial" w:cs="Arial"/>
                <w:sz w:val="20"/>
              </w:rPr>
              <w:t xml:space="preserve"> потребитель не может обеспечить допуск исполнителя в занимаемое </w:t>
            </w:r>
            <w:r>
              <w:rPr>
                <w:rFonts w:ascii="Arial" w:hAnsi="Arial" w:cs="Arial"/>
                <w:strike/>
                <w:color w:val="FF0000"/>
                <w:sz w:val="20"/>
              </w:rPr>
              <w:t>им</w:t>
            </w:r>
            <w:r>
              <w:rPr>
                <w:rFonts w:ascii="Arial" w:hAnsi="Arial" w:cs="Arial"/>
                <w:sz w:val="20"/>
              </w:rPr>
              <w:t xml:space="preserve"> жилое помещение по причине временного отсутствия, </w:t>
            </w:r>
            <w:r>
              <w:rPr>
                <w:rFonts w:ascii="Arial" w:hAnsi="Arial" w:cs="Arial"/>
                <w:strike/>
                <w:color w:val="FF0000"/>
                <w:sz w:val="20"/>
              </w:rPr>
              <w:t>то</w:t>
            </w:r>
            <w:r>
              <w:rPr>
                <w:rFonts w:ascii="Arial" w:hAnsi="Arial" w:cs="Arial"/>
                <w:sz w:val="20"/>
              </w:rPr>
              <w:t xml:space="preserve"> он обязан сообщить исполнителю </w:t>
            </w:r>
            <w:proofErr w:type="gramStart"/>
            <w:r>
              <w:rPr>
                <w:rFonts w:ascii="Arial" w:hAnsi="Arial" w:cs="Arial"/>
                <w:strike/>
                <w:color w:val="FF0000"/>
                <w:sz w:val="20"/>
              </w:rPr>
              <w:t>об</w:t>
            </w:r>
            <w:r>
              <w:rPr>
                <w:rFonts w:ascii="Arial" w:hAnsi="Arial" w:cs="Arial"/>
                <w:sz w:val="20"/>
              </w:rPr>
              <w:t xml:space="preserve"> иных возможных </w:t>
            </w:r>
            <w:r>
              <w:rPr>
                <w:rFonts w:ascii="Arial" w:hAnsi="Arial" w:cs="Arial"/>
                <w:strike/>
                <w:color w:val="FF0000"/>
                <w:sz w:val="20"/>
              </w:rPr>
              <w:t>дате</w:t>
            </w:r>
            <w:proofErr w:type="gramEnd"/>
            <w:r>
              <w:rPr>
                <w:rFonts w:ascii="Arial" w:hAnsi="Arial" w:cs="Arial"/>
                <w:sz w:val="20"/>
              </w:rPr>
              <w:t xml:space="preserve"> (</w:t>
            </w:r>
            <w:r>
              <w:rPr>
                <w:rFonts w:ascii="Arial" w:hAnsi="Arial" w:cs="Arial"/>
                <w:strike/>
                <w:color w:val="FF0000"/>
                <w:sz w:val="20"/>
              </w:rPr>
              <w:t>датах</w:t>
            </w:r>
            <w:r>
              <w:rPr>
                <w:rFonts w:ascii="Arial" w:hAnsi="Arial" w:cs="Arial"/>
                <w:sz w:val="20"/>
              </w:rPr>
              <w:t>) и времени допуска для проведения проверки</w:t>
            </w:r>
            <w:r>
              <w:rPr>
                <w:rFonts w:ascii="Arial" w:hAnsi="Arial" w:cs="Arial"/>
                <w:strike/>
                <w:color w:val="FF0000"/>
                <w:sz w:val="20"/>
              </w:rPr>
              <w:t>;</w:t>
            </w:r>
          </w:p>
          <w:p w:rsidR="0088709E" w:rsidRDefault="0088709E">
            <w:pPr>
              <w:spacing w:after="1" w:line="200" w:lineRule="atLeast"/>
              <w:ind w:firstLine="540"/>
              <w:jc w:val="both"/>
            </w:pPr>
            <w:r>
              <w:rPr>
                <w:rFonts w:ascii="Arial" w:hAnsi="Arial" w:cs="Arial"/>
                <w:strike/>
                <w:color w:val="FF0000"/>
                <w:sz w:val="20"/>
              </w:rPr>
              <w:t>в) при невыполнении</w:t>
            </w:r>
            <w:r>
              <w:rPr>
                <w:rFonts w:ascii="Arial" w:hAnsi="Arial" w:cs="Arial"/>
                <w:sz w:val="20"/>
              </w:rPr>
              <w:t xml:space="preserve"> потребителем </w:t>
            </w:r>
            <w:r>
              <w:rPr>
                <w:rFonts w:ascii="Arial" w:hAnsi="Arial" w:cs="Arial"/>
                <w:strike/>
                <w:color w:val="FF0000"/>
                <w:sz w:val="20"/>
              </w:rPr>
              <w:t>обязанности</w:t>
            </w:r>
            <w:r>
              <w:rPr>
                <w:rFonts w:ascii="Arial" w:hAnsi="Arial" w:cs="Arial"/>
                <w:sz w:val="20"/>
              </w:rPr>
              <w:t xml:space="preserve">, указанной в </w:t>
            </w:r>
            <w:hyperlink r:id="rId235" w:history="1">
              <w:r>
                <w:rPr>
                  <w:rFonts w:ascii="Arial" w:hAnsi="Arial" w:cs="Arial"/>
                  <w:strike/>
                  <w:color w:val="FF0000"/>
                  <w:sz w:val="20"/>
                </w:rPr>
                <w:t>подпункте "б"</w:t>
              </w:r>
            </w:hyperlink>
            <w:r>
              <w:rPr>
                <w:rFonts w:ascii="Arial" w:hAnsi="Arial" w:cs="Arial"/>
                <w:strike/>
                <w:color w:val="FF0000"/>
                <w:sz w:val="20"/>
              </w:rPr>
              <w:t xml:space="preserve"> настоящего пункта,</w:t>
            </w:r>
            <w:r>
              <w:rPr>
                <w:rFonts w:ascii="Arial" w:hAnsi="Arial" w:cs="Arial"/>
                <w:sz w:val="20"/>
              </w:rPr>
              <w:t xml:space="preserve"> исполнитель </w:t>
            </w:r>
            <w:r>
              <w:rPr>
                <w:rFonts w:ascii="Arial" w:hAnsi="Arial" w:cs="Arial"/>
                <w:strike/>
                <w:color w:val="FF0000"/>
                <w:sz w:val="20"/>
              </w:rPr>
              <w:t>повторно направляет потребителю письменное извещение в порядке, указанном</w:t>
            </w:r>
            <w:r>
              <w:rPr>
                <w:rFonts w:ascii="Arial" w:hAnsi="Arial" w:cs="Arial"/>
                <w:sz w:val="20"/>
              </w:rPr>
              <w:t xml:space="preserve"> в </w:t>
            </w:r>
            <w:hyperlink r:id="rId236" w:history="1">
              <w:r>
                <w:rPr>
                  <w:rFonts w:ascii="Arial" w:hAnsi="Arial" w:cs="Arial"/>
                  <w:color w:val="0000FF"/>
                  <w:sz w:val="20"/>
                </w:rPr>
                <w:t>подпункте "а"</w:t>
              </w:r>
            </w:hyperlink>
            <w:r>
              <w:rPr>
                <w:rFonts w:ascii="Arial" w:hAnsi="Arial" w:cs="Arial"/>
                <w:sz w:val="20"/>
              </w:rPr>
              <w:t xml:space="preserve"> настоящего пункта</w:t>
            </w:r>
            <w:r>
              <w:rPr>
                <w:rFonts w:ascii="Arial" w:hAnsi="Arial" w:cs="Arial"/>
                <w:strike/>
                <w:color w:val="FF0000"/>
                <w:sz w:val="20"/>
              </w:rPr>
              <w:t>,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w:t>
            </w:r>
            <w:r>
              <w:rPr>
                <w:rFonts w:ascii="Arial" w:hAnsi="Arial" w:cs="Arial"/>
                <w:sz w:val="20"/>
              </w:rPr>
              <w:t xml:space="preserve"> сообщения </w:t>
            </w:r>
            <w:r>
              <w:rPr>
                <w:rFonts w:ascii="Arial" w:hAnsi="Arial" w:cs="Arial"/>
                <w:strike/>
                <w:color w:val="FF0000"/>
                <w:sz w:val="20"/>
              </w:rPr>
              <w:t xml:space="preserve">исполнителем, информацию, указанную в </w:t>
            </w:r>
            <w:hyperlink r:id="rId237" w:history="1">
              <w:r>
                <w:rPr>
                  <w:rFonts w:ascii="Arial" w:hAnsi="Arial" w:cs="Arial"/>
                  <w:strike/>
                  <w:color w:val="FF0000"/>
                  <w:sz w:val="20"/>
                </w:rPr>
                <w:t>подпункте "б"</w:t>
              </w:r>
            </w:hyperlink>
            <w:r>
              <w:rPr>
                <w:rFonts w:ascii="Arial" w:hAnsi="Arial" w:cs="Arial"/>
                <w:strike/>
                <w:color w:val="FF0000"/>
                <w:sz w:val="20"/>
              </w:rPr>
              <w:t xml:space="preserve"> настоящего пункта;</w:t>
            </w:r>
          </w:p>
          <w:p w:rsidR="0088709E" w:rsidRDefault="0088709E">
            <w:pPr>
              <w:spacing w:after="1" w:line="200" w:lineRule="atLeast"/>
              <w:ind w:firstLine="540"/>
              <w:jc w:val="both"/>
            </w:pPr>
            <w:r>
              <w:rPr>
                <w:rFonts w:ascii="Arial" w:hAnsi="Arial" w:cs="Arial"/>
                <w:strike/>
                <w:color w:val="FF0000"/>
                <w:sz w:val="20"/>
              </w:rPr>
              <w:t>г) исполнитель в согласованные с потребителем</w:t>
            </w:r>
            <w:r>
              <w:rPr>
                <w:rFonts w:ascii="Arial" w:hAnsi="Arial" w:cs="Arial"/>
                <w:sz w:val="20"/>
              </w:rPr>
              <w:t xml:space="preserve"> в соответствии с </w:t>
            </w:r>
            <w:hyperlink r:id="rId238" w:history="1">
              <w:r>
                <w:rPr>
                  <w:rFonts w:ascii="Arial" w:hAnsi="Arial" w:cs="Arial"/>
                  <w:color w:val="0000FF"/>
                  <w:sz w:val="20"/>
                </w:rPr>
                <w:t>подпунктом "б</w:t>
              </w:r>
            </w:hyperlink>
            <w:hyperlink r:id="rId239" w:history="1">
              <w:r>
                <w:rPr>
                  <w:rFonts w:ascii="Arial" w:hAnsi="Arial" w:cs="Arial"/>
                  <w:strike/>
                  <w:color w:val="FF0000"/>
                  <w:sz w:val="20"/>
                </w:rPr>
                <w:t>"</w:t>
              </w:r>
            </w:hyperlink>
            <w:r>
              <w:rPr>
                <w:rFonts w:ascii="Arial" w:hAnsi="Arial" w:cs="Arial"/>
                <w:strike/>
                <w:color w:val="FF0000"/>
                <w:sz w:val="20"/>
              </w:rPr>
              <w:t xml:space="preserve"> или </w:t>
            </w:r>
            <w:hyperlink r:id="rId240" w:history="1">
              <w:r>
                <w:rPr>
                  <w:rFonts w:ascii="Arial" w:hAnsi="Arial" w:cs="Arial"/>
                  <w:strike/>
                  <w:color w:val="FF0000"/>
                  <w:sz w:val="20"/>
                </w:rPr>
                <w:t>"в</w:t>
              </w:r>
            </w:hyperlink>
            <w:hyperlink r:id="rId241" w:history="1">
              <w:r>
                <w:rPr>
                  <w:rFonts w:ascii="Arial" w:hAnsi="Arial" w:cs="Arial"/>
                  <w:color w:val="0000FF"/>
                  <w:sz w:val="20"/>
                </w:rPr>
                <w:t>"</w:t>
              </w:r>
            </w:hyperlink>
            <w:r>
              <w:rPr>
                <w:rFonts w:ascii="Arial" w:hAnsi="Arial" w:cs="Arial"/>
                <w:sz w:val="20"/>
              </w:rPr>
              <w:t xml:space="preserve"> настоящего пункта дату и время </w:t>
            </w:r>
            <w:r>
              <w:rPr>
                <w:rFonts w:ascii="Arial" w:hAnsi="Arial" w:cs="Arial"/>
                <w:strike/>
                <w:color w:val="FF0000"/>
                <w:sz w:val="20"/>
              </w:rPr>
              <w:t>обязан провести проверку и</w:t>
            </w:r>
            <w:r>
              <w:rPr>
                <w:rFonts w:ascii="Arial" w:hAnsi="Arial" w:cs="Arial"/>
                <w:sz w:val="20"/>
              </w:rPr>
              <w:t xml:space="preserve"> составить акт проверки </w:t>
            </w:r>
            <w:r>
              <w:rPr>
                <w:rFonts w:ascii="Arial" w:hAnsi="Arial" w:cs="Arial"/>
                <w:strike/>
                <w:color w:val="FF0000"/>
                <w:sz w:val="20"/>
              </w:rPr>
              <w:t>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88709E" w:rsidRDefault="0088709E">
            <w:pPr>
              <w:spacing w:after="1" w:line="200" w:lineRule="atLeast"/>
              <w:ind w:firstLine="540"/>
              <w:jc w:val="both"/>
            </w:pPr>
            <w:r>
              <w:rPr>
                <w:rFonts w:ascii="Arial" w:hAnsi="Arial" w:cs="Arial"/>
                <w:strike/>
                <w:color w:val="FF0000"/>
                <w:sz w:val="20"/>
              </w:rPr>
              <w:t>д</w:t>
            </w:r>
            <w:r>
              <w:rPr>
                <w:rFonts w:ascii="Arial" w:hAnsi="Arial" w:cs="Arial"/>
                <w:sz w:val="20"/>
              </w:rPr>
              <w:t xml:space="preserve">) если потребитель не </w:t>
            </w:r>
            <w:r>
              <w:rPr>
                <w:rFonts w:ascii="Arial" w:hAnsi="Arial" w:cs="Arial"/>
                <w:strike/>
                <w:color w:val="FF0000"/>
                <w:sz w:val="20"/>
              </w:rPr>
              <w:t>ответил на повторное уведомление исполнителя либо 2 и более раза не допустил</w:t>
            </w:r>
            <w:r>
              <w:rPr>
                <w:rFonts w:ascii="Arial" w:hAnsi="Arial" w:cs="Arial"/>
                <w:sz w:val="20"/>
              </w:rPr>
              <w:t xml:space="preserve"> исполнителя в занимаемое </w:t>
            </w:r>
            <w:r>
              <w:rPr>
                <w:rFonts w:ascii="Arial" w:hAnsi="Arial" w:cs="Arial"/>
                <w:strike/>
                <w:color w:val="FF0000"/>
                <w:sz w:val="20"/>
              </w:rPr>
              <w:t>им жилое или нежилое помещение в согласованные</w:t>
            </w:r>
            <w:r>
              <w:rPr>
                <w:rFonts w:ascii="Arial" w:hAnsi="Arial" w:cs="Arial"/>
                <w:sz w:val="20"/>
              </w:rPr>
              <w:t xml:space="preserve"> потребителем дату и время </w:t>
            </w:r>
            <w:r>
              <w:rPr>
                <w:rFonts w:ascii="Arial" w:hAnsi="Arial" w:cs="Arial"/>
                <w:strike/>
                <w:color w:val="FF0000"/>
                <w:sz w:val="20"/>
              </w:rPr>
              <w:t>и</w:t>
            </w:r>
            <w:r>
              <w:rPr>
                <w:rFonts w:ascii="Arial" w:hAnsi="Arial" w:cs="Arial"/>
                <w:sz w:val="20"/>
              </w:rPr>
              <w:t xml:space="preserve">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r>
              <w:rPr>
                <w:rFonts w:ascii="Arial" w:hAnsi="Arial" w:cs="Arial"/>
                <w:strike/>
                <w:color w:val="FF0000"/>
                <w:sz w:val="20"/>
              </w:rPr>
              <w:t>.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88709E" w:rsidRDefault="0088709E">
            <w:pPr>
              <w:spacing w:after="1" w:line="200" w:lineRule="atLeast"/>
              <w:ind w:firstLine="540"/>
              <w:jc w:val="both"/>
            </w:pPr>
            <w:r>
              <w:rPr>
                <w:rFonts w:ascii="Arial" w:hAnsi="Arial" w:cs="Arial"/>
                <w:strike/>
                <w:color w:val="FF0000"/>
                <w:sz w:val="20"/>
              </w:rPr>
              <w:t>е</w:t>
            </w:r>
            <w:r>
              <w:rPr>
                <w:rFonts w:ascii="Arial" w:hAnsi="Arial" w:cs="Arial"/>
                <w:sz w:val="20"/>
              </w:rPr>
              <w:t xml:space="preserve">)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w:t>
            </w:r>
            <w:r>
              <w:rPr>
                <w:rFonts w:ascii="Arial" w:hAnsi="Arial" w:cs="Arial"/>
                <w:strike/>
                <w:color w:val="FF0000"/>
                <w:sz w:val="20"/>
              </w:rPr>
              <w:t>допустить</w:t>
            </w:r>
            <w:r>
              <w:rPr>
                <w:rFonts w:ascii="Arial" w:hAnsi="Arial" w:cs="Arial"/>
                <w:sz w:val="20"/>
              </w:rPr>
              <w:t xml:space="preserve"> исполнителя в помещение для проверки </w:t>
            </w:r>
            <w:r>
              <w:rPr>
                <w:rFonts w:ascii="Arial" w:hAnsi="Arial" w:cs="Arial"/>
                <w:strike/>
                <w:color w:val="FF0000"/>
                <w:sz w:val="20"/>
              </w:rPr>
              <w:t>провести проверку, составить акт проверки и передать 1 экземпляр акта потребителю. Акт проверки подписывается</w:t>
            </w:r>
            <w:r>
              <w:rPr>
                <w:rFonts w:ascii="Arial" w:hAnsi="Arial" w:cs="Arial"/>
                <w:sz w:val="20"/>
              </w:rPr>
              <w:t xml:space="preserve"> исполнителем и потребителем, </w:t>
            </w:r>
            <w:r>
              <w:rPr>
                <w:rFonts w:ascii="Arial" w:hAnsi="Arial" w:cs="Arial"/>
                <w:strike/>
                <w:color w:val="FF0000"/>
                <w:sz w:val="20"/>
              </w:rPr>
              <w:t>а в случае отказа</w:t>
            </w:r>
            <w:r>
              <w:rPr>
                <w:rFonts w:ascii="Arial" w:hAnsi="Arial" w:cs="Arial"/>
                <w:sz w:val="20"/>
              </w:rPr>
              <w:t xml:space="preserve"> потребителя от подписания </w:t>
            </w:r>
            <w:r>
              <w:rPr>
                <w:rFonts w:ascii="Arial" w:hAnsi="Arial" w:cs="Arial"/>
                <w:strike/>
                <w:color w:val="FF0000"/>
                <w:sz w:val="20"/>
              </w:rPr>
              <w:t>акта - исполнителем и 2 незаинтересованными лицами</w:t>
            </w:r>
            <w:r>
              <w:rPr>
                <w:rFonts w:ascii="Arial" w:hAnsi="Arial" w:cs="Arial"/>
                <w:sz w:val="20"/>
              </w:rPr>
              <w:t>.</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85. </w:t>
            </w:r>
            <w:r>
              <w:rPr>
                <w:rFonts w:ascii="Arial" w:hAnsi="Arial" w:cs="Arial"/>
                <w:sz w:val="20"/>
                <w:shd w:val="clear" w:color="auto" w:fill="C0C0C0"/>
              </w:rPr>
              <w:t>Проверки</w:t>
            </w:r>
            <w:r>
              <w:rPr>
                <w:rFonts w:ascii="Arial" w:hAnsi="Arial" w:cs="Arial"/>
                <w:sz w:val="20"/>
              </w:rPr>
              <w:t xml:space="preserve">, </w:t>
            </w:r>
            <w:r>
              <w:rPr>
                <w:rFonts w:ascii="Arial" w:hAnsi="Arial" w:cs="Arial"/>
                <w:sz w:val="20"/>
                <w:shd w:val="clear" w:color="auto" w:fill="C0C0C0"/>
              </w:rPr>
              <w:t>указанные</w:t>
            </w:r>
            <w:r>
              <w:rPr>
                <w:rFonts w:ascii="Arial" w:hAnsi="Arial" w:cs="Arial"/>
                <w:sz w:val="20"/>
              </w:rPr>
              <w:t xml:space="preserve"> в пункте 82 настоящих Правил, если для </w:t>
            </w:r>
            <w:r>
              <w:rPr>
                <w:rFonts w:ascii="Arial" w:hAnsi="Arial" w:cs="Arial"/>
                <w:sz w:val="20"/>
                <w:shd w:val="clear" w:color="auto" w:fill="C0C0C0"/>
              </w:rPr>
              <w:t>их</w:t>
            </w:r>
            <w:r>
              <w:rPr>
                <w:rFonts w:ascii="Arial" w:hAnsi="Arial" w:cs="Arial"/>
                <w:sz w:val="20"/>
              </w:rPr>
              <w:t xml:space="preserve"> проведения требуется доступ в жилое помещение потребителя, </w:t>
            </w:r>
            <w:r>
              <w:rPr>
                <w:rFonts w:ascii="Arial" w:hAnsi="Arial" w:cs="Arial"/>
                <w:sz w:val="20"/>
                <w:shd w:val="clear" w:color="auto" w:fill="C0C0C0"/>
              </w:rPr>
              <w:t>осуществляются</w:t>
            </w:r>
            <w:r>
              <w:rPr>
                <w:rFonts w:ascii="Arial" w:hAnsi="Arial" w:cs="Arial"/>
                <w:sz w:val="20"/>
              </w:rPr>
              <w:t xml:space="preserve"> исполнителем в следующем порядке</w:t>
            </w:r>
            <w:r>
              <w:rPr>
                <w:rFonts w:ascii="Arial" w:hAnsi="Arial" w:cs="Arial"/>
                <w:sz w:val="20"/>
                <w:shd w:val="clear" w:color="auto" w:fill="C0C0C0"/>
              </w:rPr>
              <w:t>, если договором, содержащим условия предоставления коммунальных услуг, не предусмотрено иное:</w:t>
            </w:r>
          </w:p>
          <w:p w:rsidR="0088709E" w:rsidRDefault="0088709E">
            <w:pPr>
              <w:spacing w:after="1" w:line="200" w:lineRule="atLeast"/>
              <w:ind w:firstLine="540"/>
              <w:jc w:val="both"/>
            </w:pPr>
            <w:r>
              <w:rPr>
                <w:rFonts w:ascii="Arial" w:hAnsi="Arial" w:cs="Arial"/>
                <w:sz w:val="20"/>
              </w:rPr>
              <w:t xml:space="preserve">а) исполнитель направляет потребителю </w:t>
            </w:r>
            <w:r>
              <w:rPr>
                <w:rFonts w:ascii="Arial" w:hAnsi="Arial" w:cs="Arial"/>
                <w:sz w:val="20"/>
                <w:shd w:val="clear" w:color="auto" w:fill="C0C0C0"/>
              </w:rPr>
              <w:t>не позднее 14 дней до даты проведения проверки</w:t>
            </w:r>
            <w:r>
              <w:rPr>
                <w:rFonts w:ascii="Arial" w:hAnsi="Arial" w:cs="Arial"/>
                <w:sz w:val="20"/>
              </w:rPr>
              <w:t xml:space="preserve"> способом, позволяющим определить дату </w:t>
            </w:r>
            <w:r>
              <w:rPr>
                <w:rFonts w:ascii="Arial" w:hAnsi="Arial" w:cs="Arial"/>
                <w:sz w:val="20"/>
                <w:shd w:val="clear" w:color="auto" w:fill="C0C0C0"/>
              </w:rPr>
              <w:t>отправления</w:t>
            </w:r>
            <w:r>
              <w:rPr>
                <w:rFonts w:ascii="Arial" w:hAnsi="Arial" w:cs="Arial"/>
                <w:sz w:val="20"/>
              </w:rPr>
              <w:t xml:space="preserve"> </w:t>
            </w:r>
            <w:r>
              <w:rPr>
                <w:rFonts w:ascii="Arial" w:hAnsi="Arial" w:cs="Arial"/>
                <w:sz w:val="20"/>
              </w:rPr>
              <w:lastRenderedPageBreak/>
              <w:t xml:space="preserve">такого сообщения, или вручает под роспись письменное извещение </w:t>
            </w:r>
            <w:r>
              <w:rPr>
                <w:rFonts w:ascii="Arial" w:hAnsi="Arial" w:cs="Arial"/>
                <w:sz w:val="20"/>
                <w:shd w:val="clear" w:color="auto" w:fill="C0C0C0"/>
              </w:rPr>
              <w:t>о предполагаемых</w:t>
            </w:r>
            <w:r>
              <w:rPr>
                <w:rFonts w:ascii="Arial" w:hAnsi="Arial" w:cs="Arial"/>
                <w:sz w:val="20"/>
              </w:rPr>
              <w:t xml:space="preserve"> дате (датах) и времени </w:t>
            </w:r>
            <w:r>
              <w:rPr>
                <w:rFonts w:ascii="Arial" w:hAnsi="Arial" w:cs="Arial"/>
                <w:sz w:val="20"/>
                <w:shd w:val="clear" w:color="auto" w:fill="C0C0C0"/>
              </w:rPr>
              <w:t>проведения проверки, о необходимости</w:t>
            </w:r>
            <w:r>
              <w:rPr>
                <w:rFonts w:ascii="Arial" w:hAnsi="Arial" w:cs="Arial"/>
                <w:sz w:val="20"/>
              </w:rPr>
              <w:t xml:space="preserve"> допуска </w:t>
            </w:r>
            <w:r>
              <w:rPr>
                <w:rFonts w:ascii="Arial" w:hAnsi="Arial" w:cs="Arial"/>
                <w:sz w:val="20"/>
                <w:shd w:val="clear" w:color="auto" w:fill="C0C0C0"/>
              </w:rPr>
              <w:t>в указанное время</w:t>
            </w:r>
            <w:r>
              <w:rPr>
                <w:rFonts w:ascii="Arial" w:hAnsi="Arial" w:cs="Arial"/>
                <w:sz w:val="20"/>
              </w:rPr>
              <w:t xml:space="preserve"> исполнителя для совершения проверки </w:t>
            </w:r>
            <w:r>
              <w:rPr>
                <w:rFonts w:ascii="Arial" w:hAnsi="Arial" w:cs="Arial"/>
                <w:sz w:val="20"/>
                <w:shd w:val="clear" w:color="auto" w:fill="C0C0C0"/>
              </w:rPr>
              <w:t>с обязательным</w:t>
            </w:r>
            <w:r>
              <w:rPr>
                <w:rFonts w:ascii="Arial" w:hAnsi="Arial" w:cs="Arial"/>
                <w:sz w:val="20"/>
              </w:rPr>
              <w:t xml:space="preserve"> разъяснением последствий бездействия потребителя или его отказа в допуске исполнителя к приборам учета;</w:t>
            </w:r>
          </w:p>
          <w:p w:rsidR="0088709E" w:rsidRDefault="0088709E">
            <w:pPr>
              <w:spacing w:after="1" w:line="200" w:lineRule="atLeast"/>
              <w:ind w:firstLine="540"/>
              <w:jc w:val="both"/>
            </w:pPr>
            <w:r>
              <w:rPr>
                <w:rFonts w:ascii="Arial" w:hAnsi="Arial" w:cs="Arial"/>
                <w:sz w:val="20"/>
              </w:rPr>
              <w:t xml:space="preserve">б) потребитель обязан обеспечить допуск исполнителя в занимаемое </w:t>
            </w:r>
            <w:r>
              <w:rPr>
                <w:rFonts w:ascii="Arial" w:hAnsi="Arial" w:cs="Arial"/>
                <w:sz w:val="20"/>
                <w:shd w:val="clear" w:color="auto" w:fill="C0C0C0"/>
              </w:rPr>
              <w:t>потребителем</w:t>
            </w:r>
            <w:r>
              <w:rPr>
                <w:rFonts w:ascii="Arial" w:hAnsi="Arial" w:cs="Arial"/>
                <w:sz w:val="20"/>
              </w:rPr>
              <w:t xml:space="preserve"> жилое помещение для проведения проверки </w:t>
            </w:r>
            <w:r>
              <w:rPr>
                <w:rFonts w:ascii="Arial" w:hAnsi="Arial" w:cs="Arial"/>
                <w:sz w:val="20"/>
                <w:shd w:val="clear" w:color="auto" w:fill="C0C0C0"/>
              </w:rPr>
              <w:t>в указанное в извещении время, за исключением случая, когда</w:t>
            </w:r>
            <w:r>
              <w:rPr>
                <w:rFonts w:ascii="Arial" w:hAnsi="Arial" w:cs="Arial"/>
                <w:sz w:val="20"/>
              </w:rPr>
              <w:t xml:space="preserve"> потребитель не может обеспечить допуск исполнителя в занимаемое </w:t>
            </w:r>
            <w:r>
              <w:rPr>
                <w:rFonts w:ascii="Arial" w:hAnsi="Arial" w:cs="Arial"/>
                <w:sz w:val="20"/>
                <w:shd w:val="clear" w:color="auto" w:fill="C0C0C0"/>
              </w:rPr>
              <w:t>потребителем</w:t>
            </w:r>
            <w:r>
              <w:rPr>
                <w:rFonts w:ascii="Arial" w:hAnsi="Arial" w:cs="Arial"/>
                <w:sz w:val="20"/>
              </w:rPr>
              <w:t xml:space="preserve"> жилое помещение по причине временного отсутствия, </w:t>
            </w:r>
            <w:r>
              <w:rPr>
                <w:rFonts w:ascii="Arial" w:hAnsi="Arial" w:cs="Arial"/>
                <w:sz w:val="20"/>
                <w:shd w:val="clear" w:color="auto" w:fill="C0C0C0"/>
              </w:rPr>
              <w:t>о чем</w:t>
            </w:r>
            <w:r>
              <w:rPr>
                <w:rFonts w:ascii="Arial" w:hAnsi="Arial" w:cs="Arial"/>
                <w:sz w:val="20"/>
              </w:rPr>
              <w:t xml:space="preserve"> он обязан сообщить исполнителю </w:t>
            </w:r>
            <w:r>
              <w:rPr>
                <w:rFonts w:ascii="Arial" w:hAnsi="Arial" w:cs="Arial"/>
                <w:sz w:val="20"/>
                <w:shd w:val="clear" w:color="auto" w:fill="C0C0C0"/>
              </w:rPr>
              <w:t>в срок не позднее 2 дней до даты, указанной в извещении, с указанием</w:t>
            </w:r>
            <w:r>
              <w:rPr>
                <w:rFonts w:ascii="Arial" w:hAnsi="Arial" w:cs="Arial"/>
                <w:sz w:val="20"/>
              </w:rPr>
              <w:t xml:space="preserve"> иных возможных </w:t>
            </w:r>
            <w:r>
              <w:rPr>
                <w:rFonts w:ascii="Arial" w:hAnsi="Arial" w:cs="Arial"/>
                <w:sz w:val="20"/>
                <w:shd w:val="clear" w:color="auto" w:fill="C0C0C0"/>
              </w:rPr>
              <w:t>даты</w:t>
            </w:r>
            <w:r>
              <w:rPr>
                <w:rFonts w:ascii="Arial" w:hAnsi="Arial" w:cs="Arial"/>
                <w:sz w:val="20"/>
              </w:rPr>
              <w:t xml:space="preserve"> (</w:t>
            </w:r>
            <w:r>
              <w:rPr>
                <w:rFonts w:ascii="Arial" w:hAnsi="Arial" w:cs="Arial"/>
                <w:sz w:val="20"/>
                <w:shd w:val="clear" w:color="auto" w:fill="C0C0C0"/>
              </w:rPr>
              <w:t>дат</w:t>
            </w:r>
            <w:r>
              <w:rPr>
                <w:rFonts w:ascii="Arial" w:hAnsi="Arial" w:cs="Arial"/>
                <w:sz w:val="20"/>
              </w:rPr>
              <w:t>) и времени допуска для проведения проверки</w:t>
            </w:r>
            <w:r>
              <w:rPr>
                <w:rFonts w:ascii="Arial" w:hAnsi="Arial" w:cs="Arial"/>
                <w:sz w:val="20"/>
                <w:shd w:val="clear" w:color="auto" w:fill="C0C0C0"/>
              </w:rPr>
              <w:t>, удобных для потребителя, при этом предложенная</w:t>
            </w:r>
            <w:r>
              <w:rPr>
                <w:rFonts w:ascii="Arial" w:hAnsi="Arial" w:cs="Arial"/>
                <w:sz w:val="20"/>
              </w:rPr>
              <w:t xml:space="preserve"> потребителем </w:t>
            </w:r>
            <w:r>
              <w:rPr>
                <w:rFonts w:ascii="Arial" w:hAnsi="Arial" w:cs="Arial"/>
                <w:sz w:val="20"/>
                <w:shd w:val="clear" w:color="auto" w:fill="C0C0C0"/>
              </w:rPr>
              <w:t>дата проверки не может быть ранее 2 дней с даты, когда поступило предложение от потребителя, и позднее 3 дней с даты</w:t>
            </w:r>
            <w:r>
              <w:rPr>
                <w:rFonts w:ascii="Arial" w:hAnsi="Arial" w:cs="Arial"/>
                <w:sz w:val="20"/>
              </w:rPr>
              <w:t xml:space="preserve">, указанной в </w:t>
            </w:r>
            <w:r>
              <w:rPr>
                <w:rFonts w:ascii="Arial" w:hAnsi="Arial" w:cs="Arial"/>
                <w:sz w:val="20"/>
                <w:shd w:val="clear" w:color="auto" w:fill="C0C0C0"/>
              </w:rPr>
              <w:t>извещении о проведении проверки;</w:t>
            </w:r>
          </w:p>
          <w:p w:rsidR="0088709E" w:rsidRDefault="0088709E">
            <w:pPr>
              <w:spacing w:after="1" w:line="200" w:lineRule="atLeast"/>
              <w:ind w:firstLine="540"/>
              <w:jc w:val="both"/>
            </w:pPr>
            <w:r>
              <w:rPr>
                <w:rFonts w:ascii="Arial" w:hAnsi="Arial" w:cs="Arial"/>
                <w:sz w:val="20"/>
                <w:shd w:val="clear" w:color="auto" w:fill="C0C0C0"/>
              </w:rPr>
              <w:t>в)</w:t>
            </w:r>
            <w:r>
              <w:rPr>
                <w:rFonts w:ascii="Arial" w:hAnsi="Arial" w:cs="Arial"/>
                <w:sz w:val="20"/>
              </w:rPr>
              <w:t xml:space="preserve"> исполнитель </w:t>
            </w:r>
            <w:r>
              <w:rPr>
                <w:rFonts w:ascii="Arial" w:hAnsi="Arial" w:cs="Arial"/>
                <w:sz w:val="20"/>
                <w:shd w:val="clear" w:color="auto" w:fill="C0C0C0"/>
              </w:rPr>
              <w:t>обязан провести проверку в указанные</w:t>
            </w:r>
            <w:r>
              <w:rPr>
                <w:rFonts w:ascii="Arial" w:hAnsi="Arial" w:cs="Arial"/>
                <w:sz w:val="20"/>
              </w:rPr>
              <w:t xml:space="preserve"> в </w:t>
            </w:r>
            <w:hyperlink r:id="rId242" w:history="1">
              <w:r>
                <w:rPr>
                  <w:rFonts w:ascii="Arial" w:hAnsi="Arial" w:cs="Arial"/>
                  <w:color w:val="0000FF"/>
                  <w:sz w:val="20"/>
                </w:rPr>
                <w:t>подпункте "а"</w:t>
              </w:r>
            </w:hyperlink>
            <w:r>
              <w:rPr>
                <w:rFonts w:ascii="Arial" w:hAnsi="Arial" w:cs="Arial"/>
                <w:sz w:val="20"/>
              </w:rPr>
              <w:t xml:space="preserve"> настоящего пункта </w:t>
            </w:r>
            <w:r>
              <w:rPr>
                <w:rFonts w:ascii="Arial" w:hAnsi="Arial" w:cs="Arial"/>
                <w:sz w:val="20"/>
                <w:shd w:val="clear" w:color="auto" w:fill="C0C0C0"/>
              </w:rPr>
              <w:t>дату и время, а при наличии</w:t>
            </w:r>
            <w:r>
              <w:rPr>
                <w:rFonts w:ascii="Arial" w:hAnsi="Arial" w:cs="Arial"/>
                <w:sz w:val="20"/>
              </w:rPr>
              <w:t xml:space="preserve"> сообщения </w:t>
            </w:r>
            <w:r>
              <w:rPr>
                <w:rFonts w:ascii="Arial" w:hAnsi="Arial" w:cs="Arial"/>
                <w:sz w:val="20"/>
                <w:shd w:val="clear" w:color="auto" w:fill="C0C0C0"/>
              </w:rPr>
              <w:t>потребителя об ином времени</w:t>
            </w:r>
            <w:r>
              <w:rPr>
                <w:rFonts w:ascii="Arial" w:hAnsi="Arial" w:cs="Arial"/>
                <w:sz w:val="20"/>
              </w:rPr>
              <w:t xml:space="preserve"> в соответствии с </w:t>
            </w:r>
            <w:hyperlink r:id="rId243" w:history="1">
              <w:r>
                <w:rPr>
                  <w:rFonts w:ascii="Arial" w:hAnsi="Arial" w:cs="Arial"/>
                  <w:color w:val="0000FF"/>
                  <w:sz w:val="20"/>
                </w:rPr>
                <w:t>подпунктом "б"</w:t>
              </w:r>
            </w:hyperlink>
            <w:r>
              <w:rPr>
                <w:rFonts w:ascii="Arial" w:hAnsi="Arial" w:cs="Arial"/>
                <w:sz w:val="20"/>
              </w:rPr>
              <w:t xml:space="preserve"> настоящего пункта </w:t>
            </w:r>
            <w:r>
              <w:rPr>
                <w:rFonts w:ascii="Arial" w:hAnsi="Arial" w:cs="Arial"/>
                <w:sz w:val="20"/>
                <w:shd w:val="clear" w:color="auto" w:fill="C0C0C0"/>
              </w:rPr>
              <w:t>- в указанные в таком сообщении</w:t>
            </w:r>
            <w:r>
              <w:rPr>
                <w:rFonts w:ascii="Arial" w:hAnsi="Arial" w:cs="Arial"/>
                <w:sz w:val="20"/>
              </w:rPr>
              <w:t xml:space="preserve"> дату и время</w:t>
            </w:r>
            <w:r>
              <w:rPr>
                <w:rFonts w:ascii="Arial" w:hAnsi="Arial" w:cs="Arial"/>
                <w:sz w:val="20"/>
                <w:shd w:val="clear" w:color="auto" w:fill="C0C0C0"/>
              </w:rPr>
              <w:t>. По итогам проверки исполнитель обязан незамедлительно</w:t>
            </w:r>
            <w:r>
              <w:rPr>
                <w:rFonts w:ascii="Arial" w:hAnsi="Arial" w:cs="Arial"/>
                <w:sz w:val="20"/>
              </w:rPr>
              <w:t xml:space="preserve"> составить акт проверки </w:t>
            </w:r>
            <w:r>
              <w:rPr>
                <w:rFonts w:ascii="Arial" w:hAnsi="Arial" w:cs="Arial"/>
                <w:sz w:val="20"/>
                <w:shd w:val="clear" w:color="auto" w:fill="C0C0C0"/>
              </w:rPr>
              <w:t>в порядке, установленном настоящими Правилами;</w:t>
            </w:r>
          </w:p>
          <w:p w:rsidR="0088709E" w:rsidRDefault="0088709E">
            <w:pPr>
              <w:spacing w:after="1" w:line="200" w:lineRule="atLeast"/>
              <w:ind w:firstLine="540"/>
              <w:jc w:val="both"/>
            </w:pPr>
            <w:r>
              <w:rPr>
                <w:rFonts w:ascii="Arial" w:hAnsi="Arial" w:cs="Arial"/>
                <w:sz w:val="20"/>
                <w:shd w:val="clear" w:color="auto" w:fill="C0C0C0"/>
              </w:rPr>
              <w:t>г</w:t>
            </w:r>
            <w:r>
              <w:rPr>
                <w:rFonts w:ascii="Arial" w:hAnsi="Arial" w:cs="Arial"/>
                <w:sz w:val="20"/>
              </w:rPr>
              <w:t xml:space="preserve">) если потребитель не </w:t>
            </w:r>
            <w:r>
              <w:rPr>
                <w:rFonts w:ascii="Arial" w:hAnsi="Arial" w:cs="Arial"/>
                <w:sz w:val="20"/>
                <w:shd w:val="clear" w:color="auto" w:fill="C0C0C0"/>
              </w:rPr>
              <w:t>обеспечил допуск</w:t>
            </w:r>
            <w:r>
              <w:rPr>
                <w:rFonts w:ascii="Arial" w:hAnsi="Arial" w:cs="Arial"/>
                <w:sz w:val="20"/>
              </w:rPr>
              <w:t xml:space="preserve"> исполнителя в занимаемое потребителем </w:t>
            </w:r>
            <w:r>
              <w:rPr>
                <w:rFonts w:ascii="Arial" w:hAnsi="Arial" w:cs="Arial"/>
                <w:sz w:val="20"/>
                <w:shd w:val="clear" w:color="auto" w:fill="C0C0C0"/>
              </w:rPr>
              <w:t>жилое помещение в</w:t>
            </w:r>
            <w:r>
              <w:rPr>
                <w:rFonts w:ascii="Arial" w:hAnsi="Arial" w:cs="Arial"/>
                <w:sz w:val="20"/>
              </w:rPr>
              <w:t xml:space="preserve"> дату и время</w:t>
            </w:r>
            <w:r>
              <w:rPr>
                <w:rFonts w:ascii="Arial" w:hAnsi="Arial" w:cs="Arial"/>
                <w:sz w:val="20"/>
                <w:shd w:val="clear" w:color="auto" w:fill="C0C0C0"/>
              </w:rPr>
              <w:t xml:space="preserve">, указанные в извещении о проведении проверки или в предусмотренном </w:t>
            </w:r>
            <w:hyperlink r:id="rId244" w:history="1">
              <w:r>
                <w:rPr>
                  <w:rFonts w:ascii="Arial" w:hAnsi="Arial" w:cs="Arial"/>
                  <w:color w:val="0000FF"/>
                  <w:sz w:val="20"/>
                  <w:shd w:val="clear" w:color="auto" w:fill="C0C0C0"/>
                </w:rPr>
                <w:t>подпунктом "б"</w:t>
              </w:r>
            </w:hyperlink>
            <w:r>
              <w:rPr>
                <w:rFonts w:ascii="Arial" w:hAnsi="Arial" w:cs="Arial"/>
                <w:sz w:val="20"/>
                <w:shd w:val="clear" w:color="auto" w:fill="C0C0C0"/>
              </w:rPr>
              <w:t xml:space="preserve"> настоящего пункта сообщении потребителя, и</w:t>
            </w:r>
            <w:r>
              <w:rPr>
                <w:rFonts w:ascii="Arial" w:hAnsi="Arial" w:cs="Arial"/>
                <w:sz w:val="20"/>
              </w:rPr>
              <w:t xml:space="preserve">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r>
              <w:rPr>
                <w:rFonts w:ascii="Arial" w:hAnsi="Arial" w:cs="Arial"/>
                <w:sz w:val="20"/>
                <w:shd w:val="clear" w:color="auto" w:fill="C0C0C0"/>
              </w:rPr>
              <w:t>;</w:t>
            </w:r>
          </w:p>
          <w:p w:rsidR="0088709E" w:rsidRDefault="0088709E">
            <w:pPr>
              <w:spacing w:after="1" w:line="200" w:lineRule="atLeast"/>
              <w:ind w:firstLine="540"/>
              <w:jc w:val="both"/>
            </w:pPr>
            <w:r>
              <w:rPr>
                <w:rFonts w:ascii="Arial" w:hAnsi="Arial" w:cs="Arial"/>
                <w:sz w:val="20"/>
                <w:shd w:val="clear" w:color="auto" w:fill="C0C0C0"/>
              </w:rPr>
              <w:t>д</w:t>
            </w:r>
            <w:r>
              <w:rPr>
                <w:rFonts w:ascii="Arial" w:hAnsi="Arial" w:cs="Arial"/>
                <w:sz w:val="20"/>
              </w:rPr>
              <w:t xml:space="preserve">) исполнитель обязан </w:t>
            </w:r>
            <w:r>
              <w:rPr>
                <w:rFonts w:ascii="Arial" w:hAnsi="Arial" w:cs="Arial"/>
                <w:sz w:val="20"/>
                <w:shd w:val="clear" w:color="auto" w:fill="C0C0C0"/>
              </w:rPr>
              <w:t>провести проверку и составить акт проверки</w:t>
            </w:r>
            <w:r>
              <w:rPr>
                <w:rFonts w:ascii="Arial" w:hAnsi="Arial" w:cs="Arial"/>
                <w:sz w:val="20"/>
              </w:rPr>
              <w:t xml:space="preserve"> в течение 10 дней после получения от потребителя, в отношении которого оставлен акт об отказе в допуске к прибору учета, заявления о готовности </w:t>
            </w:r>
            <w:r>
              <w:rPr>
                <w:rFonts w:ascii="Arial" w:hAnsi="Arial" w:cs="Arial"/>
                <w:sz w:val="20"/>
                <w:shd w:val="clear" w:color="auto" w:fill="C0C0C0"/>
              </w:rPr>
              <w:t>обеспечить допуск</w:t>
            </w:r>
            <w:r>
              <w:rPr>
                <w:rFonts w:ascii="Arial" w:hAnsi="Arial" w:cs="Arial"/>
                <w:sz w:val="20"/>
              </w:rPr>
              <w:t xml:space="preserve"> исполнителя в помещение для проверки</w:t>
            </w:r>
            <w:r>
              <w:rPr>
                <w:rFonts w:ascii="Arial" w:hAnsi="Arial" w:cs="Arial"/>
                <w:sz w:val="20"/>
                <w:shd w:val="clear" w:color="auto" w:fill="C0C0C0"/>
              </w:rPr>
              <w:t>.</w:t>
            </w:r>
          </w:p>
          <w:p w:rsidR="0088709E" w:rsidRDefault="0088709E">
            <w:pPr>
              <w:spacing w:after="1" w:line="200" w:lineRule="atLeast"/>
              <w:ind w:firstLine="540"/>
              <w:jc w:val="both"/>
            </w:pPr>
            <w:r>
              <w:rPr>
                <w:rFonts w:ascii="Arial" w:hAnsi="Arial" w:cs="Arial"/>
                <w:sz w:val="20"/>
                <w:shd w:val="clear" w:color="auto" w:fill="C0C0C0"/>
              </w:rPr>
              <w:t xml:space="preserve">85(1). Указанные в </w:t>
            </w:r>
            <w:hyperlink r:id="rId245" w:history="1">
              <w:r>
                <w:rPr>
                  <w:rFonts w:ascii="Arial" w:hAnsi="Arial" w:cs="Arial"/>
                  <w:color w:val="0000FF"/>
                  <w:sz w:val="20"/>
                  <w:shd w:val="clear" w:color="auto" w:fill="C0C0C0"/>
                </w:rPr>
                <w:t>пунктах 62</w:t>
              </w:r>
            </w:hyperlink>
            <w:r>
              <w:rPr>
                <w:rFonts w:ascii="Arial" w:hAnsi="Arial" w:cs="Arial"/>
                <w:sz w:val="20"/>
                <w:shd w:val="clear" w:color="auto" w:fill="C0C0C0"/>
              </w:rPr>
              <w:t xml:space="preserve">, </w:t>
            </w:r>
            <w:hyperlink r:id="rId246" w:history="1">
              <w:r>
                <w:rPr>
                  <w:rFonts w:ascii="Arial" w:hAnsi="Arial" w:cs="Arial"/>
                  <w:color w:val="0000FF"/>
                  <w:sz w:val="20"/>
                  <w:shd w:val="clear" w:color="auto" w:fill="C0C0C0"/>
                </w:rPr>
                <w:t>81(11)</w:t>
              </w:r>
            </w:hyperlink>
            <w:r>
              <w:rPr>
                <w:rFonts w:ascii="Arial" w:hAnsi="Arial" w:cs="Arial"/>
                <w:sz w:val="20"/>
                <w:shd w:val="clear" w:color="auto" w:fill="C0C0C0"/>
              </w:rPr>
              <w:t xml:space="preserve">, </w:t>
            </w:r>
            <w:hyperlink r:id="rId247" w:history="1">
              <w:r>
                <w:rPr>
                  <w:rFonts w:ascii="Arial" w:hAnsi="Arial" w:cs="Arial"/>
                  <w:color w:val="0000FF"/>
                  <w:sz w:val="20"/>
                  <w:shd w:val="clear" w:color="auto" w:fill="C0C0C0"/>
                </w:rPr>
                <w:t>82</w:t>
              </w:r>
            </w:hyperlink>
            <w:r>
              <w:rPr>
                <w:rFonts w:ascii="Arial" w:hAnsi="Arial" w:cs="Arial"/>
                <w:sz w:val="20"/>
                <w:shd w:val="clear" w:color="auto" w:fill="C0C0C0"/>
              </w:rPr>
              <w:t xml:space="preserve"> и </w:t>
            </w:r>
            <w:hyperlink r:id="rId248" w:history="1">
              <w:r>
                <w:rPr>
                  <w:rFonts w:ascii="Arial" w:hAnsi="Arial" w:cs="Arial"/>
                  <w:color w:val="0000FF"/>
                  <w:sz w:val="20"/>
                  <w:shd w:val="clear" w:color="auto" w:fill="C0C0C0"/>
                </w:rPr>
                <w:t>85</w:t>
              </w:r>
            </w:hyperlink>
            <w:r>
              <w:rPr>
                <w:rFonts w:ascii="Arial" w:hAnsi="Arial" w:cs="Arial"/>
                <w:sz w:val="20"/>
                <w:shd w:val="clear" w:color="auto" w:fill="C0C0C0"/>
              </w:rPr>
              <w:t xml:space="preserve"> настоящих Правил акты составляются</w:t>
            </w:r>
            <w:r>
              <w:rPr>
                <w:rFonts w:ascii="Arial" w:hAnsi="Arial" w:cs="Arial"/>
                <w:sz w:val="20"/>
              </w:rPr>
              <w:t xml:space="preserve"> исполнителем </w:t>
            </w:r>
            <w:r>
              <w:rPr>
                <w:rFonts w:ascii="Arial" w:hAnsi="Arial" w:cs="Arial"/>
                <w:sz w:val="20"/>
                <w:shd w:val="clear" w:color="auto" w:fill="C0C0C0"/>
              </w:rPr>
              <w:t>немедленно после окончания соответствующих проверок.</w:t>
            </w:r>
          </w:p>
          <w:p w:rsidR="0088709E" w:rsidRDefault="0088709E">
            <w:pPr>
              <w:spacing w:after="1" w:line="200" w:lineRule="atLeast"/>
              <w:ind w:firstLine="540"/>
              <w:jc w:val="both"/>
            </w:pPr>
            <w:r>
              <w:rPr>
                <w:rFonts w:ascii="Arial" w:hAnsi="Arial" w:cs="Arial"/>
                <w:sz w:val="20"/>
                <w:shd w:val="clear" w:color="auto" w:fill="C0C0C0"/>
              </w:rPr>
              <w:t>Акты подписываются представителем исполнителя, проводившим проверку</w:t>
            </w:r>
            <w:r>
              <w:rPr>
                <w:rFonts w:ascii="Arial" w:hAnsi="Arial" w:cs="Arial"/>
                <w:sz w:val="20"/>
              </w:rPr>
              <w:t xml:space="preserve"> и потребителем </w:t>
            </w:r>
            <w:r>
              <w:rPr>
                <w:rFonts w:ascii="Arial" w:hAnsi="Arial" w:cs="Arial"/>
                <w:sz w:val="20"/>
                <w:shd w:val="clear" w:color="auto" w:fill="C0C0C0"/>
              </w:rPr>
              <w:t>(его представителем) и включают следующие сведения:</w:t>
            </w:r>
          </w:p>
          <w:p w:rsidR="0088709E" w:rsidRDefault="0088709E">
            <w:pPr>
              <w:spacing w:after="1" w:line="200" w:lineRule="atLeast"/>
              <w:ind w:firstLine="540"/>
              <w:jc w:val="both"/>
            </w:pPr>
            <w:r>
              <w:rPr>
                <w:rFonts w:ascii="Arial" w:hAnsi="Arial" w:cs="Arial"/>
                <w:sz w:val="20"/>
                <w:shd w:val="clear" w:color="auto" w:fill="C0C0C0"/>
              </w:rPr>
              <w:t>а) дата, место, время составление акта;</w:t>
            </w:r>
          </w:p>
          <w:p w:rsidR="0088709E" w:rsidRDefault="0088709E">
            <w:pPr>
              <w:spacing w:after="1" w:line="200" w:lineRule="atLeast"/>
              <w:ind w:firstLine="540"/>
              <w:jc w:val="both"/>
            </w:pPr>
            <w:r>
              <w:rPr>
                <w:rFonts w:ascii="Arial" w:hAnsi="Arial" w:cs="Arial"/>
                <w:sz w:val="20"/>
                <w:shd w:val="clear" w:color="auto" w:fill="C0C0C0"/>
              </w:rPr>
              <w:t>б) обстоятельства, в связи с которыми проводилась проверка, и выявленные нарушения;</w:t>
            </w:r>
          </w:p>
          <w:p w:rsidR="0088709E" w:rsidRDefault="0088709E">
            <w:pPr>
              <w:spacing w:after="1" w:line="200" w:lineRule="atLeast"/>
              <w:ind w:firstLine="540"/>
              <w:jc w:val="both"/>
            </w:pPr>
            <w:r>
              <w:rPr>
                <w:rFonts w:ascii="Arial" w:hAnsi="Arial" w:cs="Arial"/>
                <w:sz w:val="20"/>
                <w:shd w:val="clear" w:color="auto" w:fill="C0C0C0"/>
              </w:rPr>
              <w:t>в) состав лиц, участвовавших в проверке, составлении акта;</w:t>
            </w:r>
          </w:p>
          <w:p w:rsidR="0088709E" w:rsidRDefault="0088709E">
            <w:pPr>
              <w:spacing w:after="1" w:line="200" w:lineRule="atLeast"/>
              <w:ind w:firstLine="540"/>
              <w:jc w:val="both"/>
            </w:pPr>
            <w:r>
              <w:rPr>
                <w:rFonts w:ascii="Arial" w:hAnsi="Arial" w:cs="Arial"/>
                <w:sz w:val="20"/>
                <w:shd w:val="clear" w:color="auto" w:fill="C0C0C0"/>
              </w:rPr>
              <w:t>г) подписи исполнителя (его представителя)</w:t>
            </w:r>
            <w:r>
              <w:rPr>
                <w:rFonts w:ascii="Arial" w:hAnsi="Arial" w:cs="Arial"/>
                <w:sz w:val="20"/>
              </w:rPr>
              <w:t xml:space="preserve">, потребителя </w:t>
            </w:r>
            <w:r>
              <w:rPr>
                <w:rFonts w:ascii="Arial" w:hAnsi="Arial" w:cs="Arial"/>
                <w:sz w:val="20"/>
                <w:shd w:val="clear" w:color="auto" w:fill="C0C0C0"/>
              </w:rPr>
              <w:t>(его представителя);</w:t>
            </w:r>
          </w:p>
          <w:p w:rsidR="0088709E" w:rsidRDefault="0088709E">
            <w:pPr>
              <w:spacing w:after="1" w:line="200" w:lineRule="atLeast"/>
              <w:ind w:firstLine="540"/>
              <w:jc w:val="both"/>
            </w:pPr>
            <w:r>
              <w:rPr>
                <w:rFonts w:ascii="Arial" w:hAnsi="Arial" w:cs="Arial"/>
                <w:sz w:val="20"/>
                <w:shd w:val="clear" w:color="auto" w:fill="C0C0C0"/>
              </w:rPr>
              <w:t>д) отметка об отказе потребителя (его представителя)</w:t>
            </w:r>
            <w:r>
              <w:rPr>
                <w:rFonts w:ascii="Arial" w:hAnsi="Arial" w:cs="Arial"/>
                <w:sz w:val="20"/>
              </w:rPr>
              <w:t xml:space="preserve"> от подписания </w:t>
            </w:r>
            <w:r>
              <w:rPr>
                <w:rFonts w:ascii="Arial" w:hAnsi="Arial" w:cs="Arial"/>
                <w:sz w:val="20"/>
                <w:shd w:val="clear" w:color="auto" w:fill="C0C0C0"/>
              </w:rPr>
              <w:t>указанного акта, в том числе информация о причинах такого отказа (при наличии);</w:t>
            </w:r>
          </w:p>
          <w:p w:rsidR="0088709E" w:rsidRDefault="0088709E">
            <w:pPr>
              <w:spacing w:after="1" w:line="200" w:lineRule="atLeast"/>
              <w:ind w:firstLine="540"/>
              <w:jc w:val="both"/>
            </w:pPr>
            <w:r>
              <w:rPr>
                <w:rFonts w:ascii="Arial" w:hAnsi="Arial" w:cs="Arial"/>
                <w:sz w:val="20"/>
                <w:shd w:val="clear" w:color="auto" w:fill="C0C0C0"/>
              </w:rPr>
              <w:t>е) возражения (позиция) потребителя (его представителя) в связи с выявленным нарушением;</w:t>
            </w:r>
          </w:p>
          <w:p w:rsidR="0088709E" w:rsidRDefault="0088709E">
            <w:pPr>
              <w:spacing w:after="1" w:line="200" w:lineRule="atLeast"/>
              <w:ind w:firstLine="540"/>
              <w:jc w:val="both"/>
            </w:pPr>
            <w:r>
              <w:rPr>
                <w:rFonts w:ascii="Arial" w:hAnsi="Arial" w:cs="Arial"/>
                <w:sz w:val="20"/>
                <w:shd w:val="clear" w:color="auto" w:fill="C0C0C0"/>
              </w:rPr>
              <w:t>ж) иные обстоятельства, связанные с выявленным нарушением</w:t>
            </w:r>
            <w:r>
              <w:rPr>
                <w:rFonts w:ascii="Arial" w:hAnsi="Arial" w:cs="Arial"/>
                <w:sz w:val="20"/>
              </w:rPr>
              <w:t>.</w:t>
            </w:r>
          </w:p>
        </w:tc>
      </w:tr>
      <w:tr w:rsidR="0088709E" w:rsidTr="00A41A67">
        <w:tblPrEx>
          <w:tblBorders>
            <w:top w:val="nil"/>
          </w:tblBorders>
        </w:tblPrEx>
        <w:tc>
          <w:tcPr>
            <w:tcW w:w="7939" w:type="dxa"/>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85(2). Один экземпляр акта передается потребителю (его представителю), в том числе вручением или путем направления заказным письмом.</w:t>
            </w:r>
          </w:p>
          <w:p w:rsidR="0088709E" w:rsidRDefault="0088709E">
            <w:pPr>
              <w:spacing w:after="1" w:line="200" w:lineRule="atLeast"/>
              <w:ind w:firstLine="540"/>
              <w:jc w:val="both"/>
            </w:pPr>
            <w:r>
              <w:rPr>
                <w:rFonts w:ascii="Arial" w:hAnsi="Arial" w:cs="Arial"/>
                <w:sz w:val="20"/>
                <w:shd w:val="clear" w:color="auto" w:fill="C0C0C0"/>
              </w:rPr>
              <w:t xml:space="preserve">85(3). В случае составления предусмотренного </w:t>
            </w:r>
            <w:hyperlink r:id="rId249" w:history="1">
              <w:r>
                <w:rPr>
                  <w:rFonts w:ascii="Arial" w:hAnsi="Arial" w:cs="Arial"/>
                  <w:color w:val="0000FF"/>
                  <w:sz w:val="20"/>
                  <w:shd w:val="clear" w:color="auto" w:fill="C0C0C0"/>
                </w:rPr>
                <w:t>пунктом 85</w:t>
              </w:r>
            </w:hyperlink>
            <w:r>
              <w:rPr>
                <w:rFonts w:ascii="Arial" w:hAnsi="Arial" w:cs="Arial"/>
                <w:sz w:val="20"/>
                <w:shd w:val="clear" w:color="auto" w:fill="C0C0C0"/>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r:id="rId250" w:history="1">
              <w:r>
                <w:rPr>
                  <w:rFonts w:ascii="Arial" w:hAnsi="Arial" w:cs="Arial"/>
                  <w:color w:val="0000FF"/>
                  <w:sz w:val="20"/>
                  <w:shd w:val="clear" w:color="auto" w:fill="C0C0C0"/>
                </w:rPr>
                <w:t>пунктом 56(1)</w:t>
              </w:r>
            </w:hyperlink>
            <w:r>
              <w:rPr>
                <w:rFonts w:ascii="Arial" w:hAnsi="Arial" w:cs="Arial"/>
                <w:sz w:val="20"/>
                <w:shd w:val="clear" w:color="auto" w:fill="C0C0C0"/>
              </w:rP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88709E" w:rsidRDefault="0088709E">
            <w:pPr>
              <w:spacing w:after="1" w:line="200" w:lineRule="atLeast"/>
              <w:ind w:firstLine="540"/>
              <w:jc w:val="both"/>
            </w:pPr>
            <w:r>
              <w:rPr>
                <w:rFonts w:ascii="Arial" w:hAnsi="Arial" w:cs="Arial"/>
                <w:sz w:val="20"/>
                <w:shd w:val="clear" w:color="auto" w:fill="C0C0C0"/>
              </w:rP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VIII. Порядок перерасчета размера платы за отдельные виды коммунальных услуг за период временного отсутствия потребителей в занимаемом жилом помещении, не оборудованном индивидуальным и (или) общим (квартирным) прибором учета</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VIII. Порядок перерасчета размера платы за отдельные виды коммунальных услуг за период временного отсутствия потребителей в занимаемом жилом помещении, не оборудованном индивидуальным и (или) общим (квартирным) прибором учета</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w:t>
            </w:r>
            <w:r>
              <w:rPr>
                <w:rFonts w:ascii="Arial" w:hAnsi="Arial" w:cs="Arial"/>
                <w:strike/>
                <w:color w:val="FF0000"/>
                <w:sz w:val="20"/>
              </w:rPr>
              <w:t>коммунальной услуги</w:t>
            </w:r>
            <w:r>
              <w:rPr>
                <w:rFonts w:ascii="Arial" w:hAnsi="Arial" w:cs="Arial"/>
                <w:sz w:val="20"/>
              </w:rPr>
              <w:t xml:space="preserve"> по отоплению </w:t>
            </w:r>
            <w:r>
              <w:rPr>
                <w:rFonts w:ascii="Arial" w:hAnsi="Arial" w:cs="Arial"/>
                <w:strike/>
                <w:color w:val="FF0000"/>
                <w:sz w:val="20"/>
              </w:rPr>
              <w:t>и</w:t>
            </w:r>
            <w:r>
              <w:rPr>
                <w:rFonts w:ascii="Arial" w:hAnsi="Arial" w:cs="Arial"/>
                <w:sz w:val="20"/>
              </w:rPr>
              <w:t xml:space="preserve"> газоснабжению на цели отопления жилых помещений, предусмотренных соответственно </w:t>
            </w:r>
            <w:hyperlink r:id="rId251" w:history="1">
              <w:r>
                <w:rPr>
                  <w:rFonts w:ascii="Arial" w:hAnsi="Arial" w:cs="Arial"/>
                  <w:color w:val="0000FF"/>
                  <w:sz w:val="20"/>
                </w:rPr>
                <w:t>подпунктами "</w:t>
              </w:r>
            </w:hyperlink>
            <w:hyperlink r:id="rId252" w:history="1">
              <w:r>
                <w:rPr>
                  <w:rFonts w:ascii="Arial" w:hAnsi="Arial" w:cs="Arial"/>
                  <w:strike/>
                  <w:color w:val="FF0000"/>
                  <w:sz w:val="20"/>
                </w:rPr>
                <w:t>е</w:t>
              </w:r>
            </w:hyperlink>
            <w:hyperlink r:id="rId253" w:history="1">
              <w:r>
                <w:rPr>
                  <w:rFonts w:ascii="Arial" w:hAnsi="Arial" w:cs="Arial"/>
                  <w:color w:val="0000FF"/>
                  <w:sz w:val="20"/>
                </w:rPr>
                <w:t>"</w:t>
              </w:r>
            </w:hyperlink>
            <w:r>
              <w:rPr>
                <w:rFonts w:ascii="Arial" w:hAnsi="Arial" w:cs="Arial"/>
                <w:sz w:val="20"/>
              </w:rPr>
              <w:t xml:space="preserve"> и </w:t>
            </w:r>
            <w:hyperlink r:id="rId254" w:history="1">
              <w:r>
                <w:rPr>
                  <w:rFonts w:ascii="Arial" w:hAnsi="Arial" w:cs="Arial"/>
                  <w:color w:val="0000FF"/>
                  <w:sz w:val="20"/>
                </w:rPr>
                <w:t>"</w:t>
              </w:r>
            </w:hyperlink>
            <w:hyperlink r:id="rId255" w:history="1">
              <w:r>
                <w:rPr>
                  <w:rFonts w:ascii="Arial" w:hAnsi="Arial" w:cs="Arial"/>
                  <w:strike/>
                  <w:color w:val="FF0000"/>
                  <w:sz w:val="20"/>
                </w:rPr>
                <w:t>д</w:t>
              </w:r>
            </w:hyperlink>
            <w:hyperlink r:id="rId256" w:history="1">
              <w:r>
                <w:rPr>
                  <w:rFonts w:ascii="Arial" w:hAnsi="Arial" w:cs="Arial"/>
                  <w:color w:val="0000FF"/>
                  <w:sz w:val="20"/>
                </w:rPr>
                <w:t>" пункта 4</w:t>
              </w:r>
            </w:hyperlink>
            <w:r>
              <w:rPr>
                <w:rFonts w:ascii="Arial" w:hAnsi="Arial" w:cs="Arial"/>
                <w:sz w:val="20"/>
              </w:rPr>
              <w:t xml:space="preserve"> настоящих Правил.</w:t>
            </w:r>
          </w:p>
        </w:tc>
        <w:tc>
          <w:tcPr>
            <w:tcW w:w="7938" w:type="dxa"/>
          </w:tcPr>
          <w:p w:rsidR="0088709E" w:rsidRDefault="0088709E">
            <w:pPr>
              <w:spacing w:after="1" w:line="200" w:lineRule="atLeast"/>
              <w:ind w:firstLine="540"/>
              <w:jc w:val="both"/>
            </w:pPr>
            <w:r>
              <w:rPr>
                <w:rFonts w:ascii="Arial" w:hAnsi="Arial" w:cs="Arial"/>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w:t>
            </w:r>
            <w:r>
              <w:rPr>
                <w:rFonts w:ascii="Arial" w:hAnsi="Arial" w:cs="Arial"/>
                <w:sz w:val="20"/>
                <w:shd w:val="clear" w:color="auto" w:fill="C0C0C0"/>
              </w:rPr>
              <w:t>в связи с отсутствием технической возможности его установки, подтвержденной в установленном настоящими Правилами порядке</w:t>
            </w:r>
            <w:r>
              <w:rPr>
                <w:rFonts w:ascii="Arial" w:hAnsi="Arial" w:cs="Arial"/>
                <w:sz w:val="20"/>
              </w:rPr>
              <w:t xml:space="preserve">, осуществляется перерасчет размера платы за предоставленную потребителю в таком жилом помещении коммунальную услугу, за исключением </w:t>
            </w:r>
            <w:r>
              <w:rPr>
                <w:rFonts w:ascii="Arial" w:hAnsi="Arial" w:cs="Arial"/>
                <w:sz w:val="20"/>
                <w:shd w:val="clear" w:color="auto" w:fill="C0C0C0"/>
              </w:rPr>
              <w:t>коммунальных услуг</w:t>
            </w:r>
            <w:r>
              <w:rPr>
                <w:rFonts w:ascii="Arial" w:hAnsi="Arial" w:cs="Arial"/>
                <w:sz w:val="20"/>
              </w:rPr>
              <w:t xml:space="preserve"> по отоплению</w:t>
            </w:r>
            <w:r>
              <w:rPr>
                <w:rFonts w:ascii="Arial" w:hAnsi="Arial" w:cs="Arial"/>
                <w:sz w:val="20"/>
                <w:shd w:val="clear" w:color="auto" w:fill="C0C0C0"/>
              </w:rPr>
              <w:t>, электроснабжению и</w:t>
            </w:r>
            <w:r>
              <w:rPr>
                <w:rFonts w:ascii="Arial" w:hAnsi="Arial" w:cs="Arial"/>
                <w:sz w:val="20"/>
              </w:rPr>
              <w:t xml:space="preserve"> газоснабжению на цели отопления жилых </w:t>
            </w:r>
            <w:r>
              <w:rPr>
                <w:rFonts w:ascii="Arial" w:hAnsi="Arial" w:cs="Arial"/>
                <w:sz w:val="20"/>
                <w:shd w:val="clear" w:color="auto" w:fill="C0C0C0"/>
              </w:rPr>
              <w:t>(нежилых)</w:t>
            </w:r>
            <w:r>
              <w:rPr>
                <w:rFonts w:ascii="Arial" w:hAnsi="Arial" w:cs="Arial"/>
                <w:sz w:val="20"/>
              </w:rPr>
              <w:t xml:space="preserve"> помещений, предусмотренных соответственно </w:t>
            </w:r>
            <w:hyperlink r:id="rId257" w:history="1">
              <w:r>
                <w:rPr>
                  <w:rFonts w:ascii="Arial" w:hAnsi="Arial" w:cs="Arial"/>
                  <w:color w:val="0000FF"/>
                  <w:sz w:val="20"/>
                </w:rPr>
                <w:t>подпунктами "</w:t>
              </w:r>
            </w:hyperlink>
            <w:hyperlink r:id="rId258" w:history="1">
              <w:r>
                <w:rPr>
                  <w:rFonts w:ascii="Arial" w:hAnsi="Arial" w:cs="Arial"/>
                  <w:color w:val="0000FF"/>
                  <w:sz w:val="20"/>
                  <w:shd w:val="clear" w:color="auto" w:fill="C0C0C0"/>
                </w:rPr>
                <w:t>д</w:t>
              </w:r>
            </w:hyperlink>
            <w:hyperlink r:id="rId259" w:history="1">
              <w:r>
                <w:rPr>
                  <w:rFonts w:ascii="Arial" w:hAnsi="Arial" w:cs="Arial"/>
                  <w:color w:val="0000FF"/>
                  <w:sz w:val="20"/>
                </w:rPr>
                <w:t>"</w:t>
              </w:r>
            </w:hyperlink>
            <w:r>
              <w:rPr>
                <w:rFonts w:ascii="Arial" w:hAnsi="Arial" w:cs="Arial"/>
                <w:sz w:val="20"/>
              </w:rPr>
              <w:t xml:space="preserve"> и </w:t>
            </w:r>
            <w:hyperlink r:id="rId260" w:history="1">
              <w:r>
                <w:rPr>
                  <w:rFonts w:ascii="Arial" w:hAnsi="Arial" w:cs="Arial"/>
                  <w:color w:val="0000FF"/>
                  <w:sz w:val="20"/>
                </w:rPr>
                <w:t>"</w:t>
              </w:r>
            </w:hyperlink>
            <w:hyperlink r:id="rId261" w:history="1">
              <w:r>
                <w:rPr>
                  <w:rFonts w:ascii="Arial" w:hAnsi="Arial" w:cs="Arial"/>
                  <w:color w:val="0000FF"/>
                  <w:sz w:val="20"/>
                  <w:shd w:val="clear" w:color="auto" w:fill="C0C0C0"/>
                </w:rPr>
                <w:t>е</w:t>
              </w:r>
            </w:hyperlink>
            <w:hyperlink r:id="rId262" w:history="1">
              <w:r>
                <w:rPr>
                  <w:rFonts w:ascii="Arial" w:hAnsi="Arial" w:cs="Arial"/>
                  <w:color w:val="0000FF"/>
                  <w:sz w:val="20"/>
                </w:rPr>
                <w:t>" пункта 4</w:t>
              </w:r>
            </w:hyperlink>
            <w:r>
              <w:rPr>
                <w:rFonts w:ascii="Arial" w:hAnsi="Arial" w:cs="Arial"/>
                <w:sz w:val="20"/>
              </w:rPr>
              <w:t xml:space="preserve"> настоящих Правил.</w:t>
            </w:r>
          </w:p>
          <w:p w:rsidR="0088709E" w:rsidRDefault="0088709E">
            <w:pPr>
              <w:spacing w:after="1" w:line="200" w:lineRule="atLeast"/>
              <w:ind w:firstLine="540"/>
              <w:jc w:val="both"/>
            </w:pPr>
            <w:r>
              <w:rPr>
                <w:rFonts w:ascii="Arial" w:hAnsi="Arial" w:cs="Arial"/>
                <w:sz w:val="20"/>
                <w:shd w:val="clear" w:color="auto" w:fill="C0C0C0"/>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r:id="rId263" w:history="1">
              <w:r>
                <w:rPr>
                  <w:rFonts w:ascii="Arial" w:hAnsi="Arial" w:cs="Arial"/>
                  <w:color w:val="0000FF"/>
                  <w:sz w:val="20"/>
                  <w:shd w:val="clear" w:color="auto" w:fill="C0C0C0"/>
                </w:rPr>
                <w:t>пункта 81(13)</w:t>
              </w:r>
            </w:hyperlink>
            <w:r>
              <w:rPr>
                <w:rFonts w:ascii="Arial" w:hAnsi="Arial" w:cs="Arial"/>
                <w:sz w:val="20"/>
                <w:shd w:val="clear" w:color="auto" w:fill="C0C0C0"/>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88709E" w:rsidRDefault="0088709E">
            <w:pPr>
              <w:spacing w:after="1" w:line="200" w:lineRule="atLeast"/>
              <w:ind w:firstLine="540"/>
              <w:jc w:val="both"/>
            </w:pPr>
            <w:r>
              <w:rPr>
                <w:rFonts w:ascii="Arial" w:hAnsi="Arial" w:cs="Arial"/>
                <w:sz w:val="20"/>
              </w:rPr>
              <w:t>К заявлению о перерасчете должны прилагаться документы, подтверждающие продолжительность периода временного отсутствия потребителя.</w:t>
            </w:r>
          </w:p>
        </w:tc>
        <w:tc>
          <w:tcPr>
            <w:tcW w:w="7938" w:type="dxa"/>
          </w:tcPr>
          <w:p w:rsidR="0088709E" w:rsidRDefault="0088709E">
            <w:pPr>
              <w:spacing w:after="1" w:line="200" w:lineRule="atLeast"/>
              <w:ind w:firstLine="540"/>
              <w:jc w:val="both"/>
            </w:pPr>
            <w:r>
              <w:rPr>
                <w:rFonts w:ascii="Arial" w:hAnsi="Arial" w:cs="Arial"/>
                <w:sz w:val="20"/>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88709E" w:rsidRDefault="0088709E">
            <w:pPr>
              <w:spacing w:after="1" w:line="200" w:lineRule="atLeast"/>
              <w:ind w:firstLine="540"/>
              <w:jc w:val="both"/>
            </w:pPr>
            <w:r>
              <w:rPr>
                <w:rFonts w:ascii="Arial" w:hAnsi="Arial" w:cs="Arial"/>
                <w:sz w:val="20"/>
              </w:rPr>
              <w:t>К заявлению о перерасчете должны прилагаться документы, подтверждающие продолжительность периода временного отсутствия потребителя</w:t>
            </w:r>
            <w:r>
              <w:rPr>
                <w:rFonts w:ascii="Arial" w:hAnsi="Arial" w:cs="Arial"/>
                <w:sz w:val="20"/>
                <w:shd w:val="clear" w:color="auto" w:fill="C0C0C0"/>
              </w:rPr>
              <w:t xml:space="preserve">, а также акт обследования на предмет установления отсутствия </w:t>
            </w:r>
            <w:r>
              <w:rPr>
                <w:rFonts w:ascii="Arial" w:hAnsi="Arial" w:cs="Arial"/>
                <w:sz w:val="20"/>
                <w:shd w:val="clear" w:color="auto" w:fill="C0C0C0"/>
              </w:rPr>
              <w:lastRenderedPageBreak/>
              <w:t>технической возможности установки индивидуального, общего (квартирного) приборов учета</w:t>
            </w:r>
            <w:r>
              <w:rPr>
                <w:rFonts w:ascii="Arial" w:hAnsi="Arial" w:cs="Arial"/>
                <w:sz w:val="20"/>
              </w:rPr>
              <w:t>.</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94. Документы, указанные в </w:t>
            </w:r>
            <w:hyperlink r:id="rId264" w:history="1">
              <w:r>
                <w:rPr>
                  <w:rFonts w:ascii="Arial" w:hAnsi="Arial" w:cs="Arial"/>
                  <w:color w:val="0000FF"/>
                  <w:sz w:val="20"/>
                </w:rPr>
                <w:t>пункте 93</w:t>
              </w:r>
            </w:hyperlink>
            <w:r>
              <w:rPr>
                <w:rFonts w:ascii="Arial" w:hAnsi="Arial" w:cs="Arial"/>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88709E" w:rsidRDefault="0088709E">
            <w:pPr>
              <w:spacing w:after="1" w:line="200" w:lineRule="atLeast"/>
              <w:ind w:firstLine="540"/>
              <w:jc w:val="both"/>
            </w:pPr>
            <w:r>
              <w:rPr>
                <w:rFonts w:ascii="Arial" w:hAnsi="Arial" w:cs="Arial"/>
                <w:sz w:val="20"/>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tc>
        <w:tc>
          <w:tcPr>
            <w:tcW w:w="7938" w:type="dxa"/>
          </w:tcPr>
          <w:p w:rsidR="0088709E" w:rsidRDefault="0088709E">
            <w:pPr>
              <w:spacing w:after="1" w:line="200" w:lineRule="atLeast"/>
              <w:ind w:firstLine="540"/>
              <w:jc w:val="both"/>
            </w:pPr>
            <w:r>
              <w:rPr>
                <w:rFonts w:ascii="Arial" w:hAnsi="Arial" w:cs="Arial"/>
                <w:sz w:val="20"/>
              </w:rPr>
              <w:t xml:space="preserve">94. Документы, указанные в </w:t>
            </w:r>
            <w:hyperlink r:id="rId265" w:history="1">
              <w:r>
                <w:rPr>
                  <w:rFonts w:ascii="Arial" w:hAnsi="Arial" w:cs="Arial"/>
                  <w:color w:val="0000FF"/>
                  <w:sz w:val="20"/>
                </w:rPr>
                <w:t>пункте 93</w:t>
              </w:r>
            </w:hyperlink>
            <w:r>
              <w:rPr>
                <w:rFonts w:ascii="Arial" w:hAnsi="Arial" w:cs="Arial"/>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w:t>
            </w:r>
            <w:r>
              <w:rPr>
                <w:rFonts w:ascii="Arial" w:hAnsi="Arial" w:cs="Arial"/>
                <w:sz w:val="20"/>
                <w:shd w:val="clear" w:color="auto" w:fill="C0C0C0"/>
              </w:rPr>
              <w:t>(при наличии)</w:t>
            </w:r>
            <w:r>
              <w:rPr>
                <w:rFonts w:ascii="Arial" w:hAnsi="Arial" w:cs="Arial"/>
                <w:sz w:val="20"/>
              </w:rPr>
              <w:t>,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88709E" w:rsidRDefault="0088709E">
            <w:pPr>
              <w:spacing w:after="1" w:line="200" w:lineRule="atLeast"/>
              <w:ind w:firstLine="540"/>
              <w:jc w:val="both"/>
            </w:pPr>
            <w:r>
              <w:rPr>
                <w:rFonts w:ascii="Arial" w:hAnsi="Arial" w:cs="Arial"/>
                <w:sz w:val="20"/>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XI. Приостановление или ограничение предоставления коммунальных услуг</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XI. Приостановление или ограничение предоставления коммунальных услуг</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88709E" w:rsidRDefault="0088709E">
            <w:pPr>
              <w:spacing w:after="1" w:line="200" w:lineRule="atLeast"/>
              <w:ind w:firstLine="540"/>
              <w:jc w:val="both"/>
            </w:pPr>
            <w:r>
              <w:rPr>
                <w:rFonts w:ascii="Arial" w:hAnsi="Arial" w:cs="Arial"/>
                <w:sz w:val="20"/>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88709E" w:rsidRDefault="0088709E">
            <w:pPr>
              <w:spacing w:after="1" w:line="200" w:lineRule="atLeast"/>
              <w:ind w:firstLine="540"/>
              <w:jc w:val="both"/>
            </w:pPr>
            <w:r>
              <w:rPr>
                <w:rFonts w:ascii="Arial" w:hAnsi="Arial" w:cs="Arial"/>
                <w:sz w:val="20"/>
              </w:rPr>
              <w:t xml:space="preserve">В </w:t>
            </w:r>
            <w:proofErr w:type="gramStart"/>
            <w:r>
              <w:rPr>
                <w:rFonts w:ascii="Arial" w:hAnsi="Arial" w:cs="Arial"/>
                <w:sz w:val="20"/>
              </w:rPr>
              <w:t>случае</w:t>
            </w:r>
            <w:proofErr w:type="gramEnd"/>
            <w:r>
              <w:rPr>
                <w:rFonts w:ascii="Arial" w:hAnsi="Arial" w:cs="Arial"/>
                <w:sz w:val="20"/>
              </w:rP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88709E" w:rsidRDefault="0088709E">
            <w:pPr>
              <w:spacing w:after="1" w:line="200" w:lineRule="atLeast"/>
              <w:ind w:firstLine="540"/>
              <w:jc w:val="both"/>
            </w:pPr>
            <w:r>
              <w:rPr>
                <w:rFonts w:ascii="Arial" w:hAnsi="Arial" w:cs="Arial"/>
                <w:sz w:val="20"/>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tc>
        <w:tc>
          <w:tcPr>
            <w:tcW w:w="7938" w:type="dxa"/>
          </w:tcPr>
          <w:p w:rsidR="0088709E" w:rsidRDefault="0088709E">
            <w:pPr>
              <w:spacing w:after="1" w:line="200" w:lineRule="atLeast"/>
              <w:ind w:firstLine="540"/>
              <w:jc w:val="both"/>
            </w:pPr>
            <w:r>
              <w:rPr>
                <w:rFonts w:ascii="Arial" w:hAnsi="Arial" w:cs="Arial"/>
                <w:sz w:val="20"/>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88709E" w:rsidRDefault="0088709E">
            <w:pPr>
              <w:spacing w:after="1" w:line="200" w:lineRule="atLeast"/>
              <w:ind w:firstLine="540"/>
              <w:jc w:val="both"/>
            </w:pPr>
            <w:r>
              <w:rPr>
                <w:rFonts w:ascii="Arial" w:hAnsi="Arial" w:cs="Arial"/>
                <w:sz w:val="20"/>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88709E" w:rsidRDefault="0088709E">
            <w:pPr>
              <w:spacing w:after="1" w:line="200" w:lineRule="atLeast"/>
              <w:ind w:firstLine="540"/>
              <w:jc w:val="both"/>
            </w:pPr>
            <w:r>
              <w:rPr>
                <w:rFonts w:ascii="Arial" w:hAnsi="Arial" w:cs="Arial"/>
                <w:sz w:val="20"/>
              </w:rPr>
              <w:t xml:space="preserve">В </w:t>
            </w:r>
            <w:proofErr w:type="gramStart"/>
            <w:r>
              <w:rPr>
                <w:rFonts w:ascii="Arial" w:hAnsi="Arial" w:cs="Arial"/>
                <w:sz w:val="20"/>
              </w:rPr>
              <w:t>случае</w:t>
            </w:r>
            <w:proofErr w:type="gramEnd"/>
            <w:r>
              <w:rPr>
                <w:rFonts w:ascii="Arial" w:hAnsi="Arial" w:cs="Arial"/>
                <w:sz w:val="20"/>
              </w:rP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88709E" w:rsidRDefault="0088709E">
            <w:pPr>
              <w:spacing w:after="1" w:line="200" w:lineRule="atLeast"/>
              <w:ind w:firstLine="540"/>
              <w:jc w:val="both"/>
            </w:pPr>
            <w:r>
              <w:rPr>
                <w:rFonts w:ascii="Arial" w:hAnsi="Arial" w:cs="Arial"/>
                <w:sz w:val="20"/>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88709E" w:rsidRDefault="0088709E">
            <w:pPr>
              <w:spacing w:after="1" w:line="200" w:lineRule="atLeast"/>
              <w:ind w:firstLine="540"/>
              <w:jc w:val="both"/>
            </w:pPr>
            <w:r>
              <w:rPr>
                <w:rFonts w:ascii="Arial" w:hAnsi="Arial" w:cs="Arial"/>
                <w:sz w:val="20"/>
                <w:shd w:val="clear" w:color="auto" w:fill="C0C0C0"/>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либо отсутствием письменного договора с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предусмотренного </w:t>
            </w:r>
            <w:hyperlink r:id="rId266" w:history="1">
              <w:r>
                <w:rPr>
                  <w:rFonts w:ascii="Arial" w:hAnsi="Arial" w:cs="Arial"/>
                  <w:color w:val="0000FF"/>
                  <w:sz w:val="20"/>
                  <w:shd w:val="clear" w:color="auto" w:fill="C0C0C0"/>
                </w:rPr>
                <w:t>пунктом 6</w:t>
              </w:r>
            </w:hyperlink>
            <w:r>
              <w:rPr>
                <w:rFonts w:ascii="Arial" w:hAnsi="Arial" w:cs="Arial"/>
                <w:sz w:val="20"/>
                <w:shd w:val="clear" w:color="auto" w:fill="C0C0C0"/>
              </w:rPr>
              <w:t xml:space="preserve"> настоящих Правил, у потребителя, чье </w:t>
            </w:r>
            <w:proofErr w:type="spellStart"/>
            <w:r>
              <w:rPr>
                <w:rFonts w:ascii="Arial" w:hAnsi="Arial" w:cs="Arial"/>
                <w:sz w:val="20"/>
                <w:shd w:val="clear" w:color="auto" w:fill="C0C0C0"/>
              </w:rPr>
              <w:t>ресурсопотребляющее</w:t>
            </w:r>
            <w:proofErr w:type="spellEnd"/>
            <w:r>
              <w:rPr>
                <w:rFonts w:ascii="Arial" w:hAnsi="Arial" w:cs="Arial"/>
                <w:sz w:val="20"/>
                <w:shd w:val="clear" w:color="auto" w:fill="C0C0C0"/>
              </w:rPr>
              <w:t xml:space="preserve">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организации. Если </w:t>
            </w:r>
            <w:proofErr w:type="spellStart"/>
            <w:r>
              <w:rPr>
                <w:rFonts w:ascii="Arial" w:hAnsi="Arial" w:cs="Arial"/>
                <w:sz w:val="20"/>
                <w:shd w:val="clear" w:color="auto" w:fill="C0C0C0"/>
              </w:rPr>
              <w:t>ресурсопотребляющее</w:t>
            </w:r>
            <w:proofErr w:type="spellEnd"/>
            <w:r>
              <w:rPr>
                <w:rFonts w:ascii="Arial" w:hAnsi="Arial" w:cs="Arial"/>
                <w:sz w:val="20"/>
                <w:shd w:val="clear" w:color="auto" w:fill="C0C0C0"/>
              </w:rPr>
              <w:t xml:space="preserve"> оборудование </w:t>
            </w:r>
            <w:r>
              <w:rPr>
                <w:rFonts w:ascii="Arial" w:hAnsi="Arial" w:cs="Arial"/>
                <w:sz w:val="20"/>
                <w:shd w:val="clear" w:color="auto" w:fill="C0C0C0"/>
              </w:rPr>
              <w:lastRenderedPageBreak/>
              <w:t xml:space="preserve">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w:t>
            </w:r>
            <w:proofErr w:type="spellStart"/>
            <w:r>
              <w:rPr>
                <w:rFonts w:ascii="Arial" w:hAnsi="Arial" w:cs="Arial"/>
                <w:sz w:val="20"/>
                <w:shd w:val="clear" w:color="auto" w:fill="C0C0C0"/>
              </w:rPr>
              <w:t>ресурсоснабжающей</w:t>
            </w:r>
            <w:proofErr w:type="spellEnd"/>
            <w:r>
              <w:rPr>
                <w:rFonts w:ascii="Arial" w:hAnsi="Arial" w:cs="Arial"/>
                <w:sz w:val="20"/>
                <w:shd w:val="clear" w:color="auto" w:fill="C0C0C0"/>
              </w:rPr>
              <w:t xml:space="preserve">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а) неполной оплаты потребителем коммунальной услуги </w:t>
            </w:r>
            <w:r>
              <w:rPr>
                <w:rFonts w:ascii="Arial" w:hAnsi="Arial" w:cs="Arial"/>
                <w:strike/>
                <w:color w:val="FF0000"/>
                <w:sz w:val="20"/>
              </w:rPr>
              <w:t>- через 30 дней после письменного предупреждения (уведомления) потребителя в</w:t>
            </w:r>
            <w:r>
              <w:rPr>
                <w:rFonts w:ascii="Arial" w:hAnsi="Arial" w:cs="Arial"/>
                <w:sz w:val="20"/>
              </w:rPr>
              <w:t xml:space="preserve"> порядке</w:t>
            </w:r>
            <w:r>
              <w:rPr>
                <w:rFonts w:ascii="Arial" w:hAnsi="Arial" w:cs="Arial"/>
                <w:strike/>
                <w:color w:val="FF0000"/>
                <w:sz w:val="20"/>
              </w:rPr>
              <w:t>, указанном в настоящем разделе;</w:t>
            </w:r>
          </w:p>
        </w:tc>
        <w:tc>
          <w:tcPr>
            <w:tcW w:w="7938" w:type="dxa"/>
          </w:tcPr>
          <w:p w:rsidR="0088709E" w:rsidRDefault="0088709E">
            <w:pPr>
              <w:spacing w:after="1" w:line="200" w:lineRule="atLeast"/>
              <w:ind w:firstLine="540"/>
              <w:jc w:val="both"/>
            </w:pPr>
            <w:r>
              <w:rPr>
                <w:rFonts w:ascii="Arial" w:hAnsi="Arial" w:cs="Arial"/>
                <w:sz w:val="20"/>
              </w:rPr>
              <w:t xml:space="preserve">а) неполной оплаты потребителем коммунальной услуги </w:t>
            </w:r>
            <w:r>
              <w:rPr>
                <w:rFonts w:ascii="Arial" w:hAnsi="Arial" w:cs="Arial"/>
                <w:sz w:val="20"/>
                <w:shd w:val="clear" w:color="auto" w:fill="C0C0C0"/>
              </w:rPr>
              <w:t>в</w:t>
            </w:r>
            <w:r>
              <w:rPr>
                <w:rFonts w:ascii="Arial" w:hAnsi="Arial" w:cs="Arial"/>
                <w:sz w:val="20"/>
              </w:rPr>
              <w:t xml:space="preserve"> порядке </w:t>
            </w:r>
            <w:r>
              <w:rPr>
                <w:rFonts w:ascii="Arial" w:hAnsi="Arial" w:cs="Arial"/>
                <w:sz w:val="20"/>
                <w:shd w:val="clear" w:color="auto" w:fill="C0C0C0"/>
              </w:rPr>
              <w:t>и сроки, которые установлены настоящими Правилами;</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88709E" w:rsidRDefault="0088709E">
            <w:pPr>
              <w:spacing w:after="1" w:line="200" w:lineRule="atLeast"/>
              <w:ind w:firstLine="540"/>
              <w:jc w:val="both"/>
            </w:pPr>
            <w:r>
              <w:rPr>
                <w:rFonts w:ascii="Arial" w:hAnsi="Arial" w:cs="Arial"/>
                <w:sz w:val="20"/>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88709E" w:rsidRDefault="0088709E">
            <w:pPr>
              <w:spacing w:after="1" w:line="200" w:lineRule="atLeast"/>
              <w:ind w:firstLine="540"/>
              <w:jc w:val="both"/>
            </w:pPr>
            <w:r>
              <w:rPr>
                <w:rFonts w:ascii="Arial" w:hAnsi="Arial" w:cs="Arial"/>
                <w:sz w:val="20"/>
              </w:rPr>
              <w:t xml:space="preserve">В случае если потребитель частично оплачивает предоставляемые исполнителем коммунальные услуги и услуги по содержанию </w:t>
            </w:r>
            <w:r>
              <w:rPr>
                <w:rFonts w:ascii="Arial" w:hAnsi="Arial" w:cs="Arial"/>
                <w:strike/>
                <w:color w:val="FF0000"/>
                <w:sz w:val="20"/>
              </w:rPr>
              <w:t>и ремонту</w:t>
            </w:r>
            <w:r>
              <w:rPr>
                <w:rFonts w:ascii="Arial" w:hAnsi="Arial" w:cs="Arial"/>
                <w:sz w:val="20"/>
              </w:rPr>
              <w:t xml:space="preserve">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tc>
        <w:tc>
          <w:tcPr>
            <w:tcW w:w="7938" w:type="dxa"/>
          </w:tcPr>
          <w:p w:rsidR="0088709E" w:rsidRDefault="0088709E">
            <w:pPr>
              <w:spacing w:after="1" w:line="200" w:lineRule="atLeast"/>
              <w:ind w:firstLine="540"/>
              <w:jc w:val="both"/>
            </w:pPr>
            <w:r>
              <w:rPr>
                <w:rFonts w:ascii="Arial" w:hAnsi="Arial" w:cs="Arial"/>
                <w:sz w:val="20"/>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88709E" w:rsidRDefault="0088709E">
            <w:pPr>
              <w:spacing w:after="1" w:line="200" w:lineRule="atLeast"/>
              <w:ind w:firstLine="540"/>
              <w:jc w:val="both"/>
            </w:pPr>
            <w:r>
              <w:rPr>
                <w:rFonts w:ascii="Arial" w:hAnsi="Arial" w:cs="Arial"/>
                <w:sz w:val="20"/>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88709E" w:rsidRDefault="0088709E">
            <w:pPr>
              <w:spacing w:after="1" w:line="200" w:lineRule="atLeast"/>
              <w:ind w:firstLine="540"/>
              <w:jc w:val="both"/>
            </w:pPr>
            <w:r>
              <w:rPr>
                <w:rFonts w:ascii="Arial" w:hAnsi="Arial" w:cs="Arial"/>
                <w:sz w:val="20"/>
              </w:rP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t xml:space="preserve">а) исполнитель </w:t>
            </w:r>
            <w:r>
              <w:rPr>
                <w:rFonts w:ascii="Arial" w:hAnsi="Arial" w:cs="Arial"/>
                <w:strike/>
                <w:color w:val="FF0000"/>
                <w:sz w:val="20"/>
              </w:rPr>
              <w:t>в письменной форме</w:t>
            </w:r>
            <w:r>
              <w:rPr>
                <w:rFonts w:ascii="Arial" w:hAnsi="Arial" w:cs="Arial"/>
                <w:sz w:val="20"/>
              </w:rPr>
              <w:t xml:space="preserve">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w:t>
            </w:r>
            <w:r>
              <w:rPr>
                <w:rFonts w:ascii="Arial" w:hAnsi="Arial" w:cs="Arial"/>
                <w:strike/>
                <w:color w:val="FF0000"/>
                <w:sz w:val="20"/>
              </w:rPr>
              <w:t>передачи</w:t>
            </w:r>
            <w:r>
              <w:rPr>
                <w:rFonts w:ascii="Arial" w:hAnsi="Arial" w:cs="Arial"/>
                <w:sz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w:t>
            </w:r>
            <w:r>
              <w:rPr>
                <w:rFonts w:ascii="Arial" w:hAnsi="Arial" w:cs="Arial"/>
                <w:strike/>
                <w:color w:val="FF0000"/>
                <w:sz w:val="20"/>
              </w:rPr>
              <w:t>доводится до сведения потребителя</w:t>
            </w:r>
            <w:r>
              <w:rPr>
                <w:rFonts w:ascii="Arial" w:hAnsi="Arial" w:cs="Arial"/>
                <w:sz w:val="20"/>
              </w:rPr>
              <w:t xml:space="preserve"> путем вручения </w:t>
            </w:r>
            <w:r>
              <w:rPr>
                <w:rFonts w:ascii="Arial" w:hAnsi="Arial" w:cs="Arial"/>
                <w:strike/>
                <w:color w:val="FF0000"/>
                <w:sz w:val="20"/>
              </w:rPr>
              <w:t>ему</w:t>
            </w:r>
            <w:r>
              <w:rPr>
                <w:rFonts w:ascii="Arial" w:hAnsi="Arial" w:cs="Arial"/>
                <w:sz w:val="20"/>
              </w:rPr>
              <w:t xml:space="preserve"> под расписку или направления по почте заказным письмом (с </w:t>
            </w:r>
            <w:r>
              <w:rPr>
                <w:rFonts w:ascii="Arial" w:hAnsi="Arial" w:cs="Arial"/>
                <w:strike/>
                <w:color w:val="FF0000"/>
                <w:sz w:val="20"/>
              </w:rPr>
              <w:t>описью вложения);</w:t>
            </w:r>
          </w:p>
          <w:p w:rsidR="0088709E" w:rsidRDefault="0088709E">
            <w:pPr>
              <w:spacing w:after="1" w:line="200" w:lineRule="atLeast"/>
              <w:ind w:firstLine="540"/>
              <w:jc w:val="both"/>
            </w:pPr>
            <w:r>
              <w:rPr>
                <w:rFonts w:ascii="Arial" w:hAnsi="Arial" w:cs="Arial"/>
                <w:sz w:val="20"/>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t>
            </w:r>
            <w:r>
              <w:rPr>
                <w:rFonts w:ascii="Arial" w:hAnsi="Arial" w:cs="Arial"/>
                <w:strike/>
                <w:color w:val="FF0000"/>
                <w:sz w:val="20"/>
              </w:rPr>
              <w:t>с предварительным (за 3 суток) письменным извещением потребителя-должника путем вручения ему извещения под расписку</w:t>
            </w:r>
            <w:r>
              <w:rPr>
                <w:rFonts w:ascii="Arial" w:hAnsi="Arial" w:cs="Arial"/>
                <w:sz w:val="20"/>
              </w:rPr>
              <w:t>;</w:t>
            </w:r>
          </w:p>
          <w:p w:rsidR="0088709E" w:rsidRDefault="0088709E">
            <w:pPr>
              <w:spacing w:after="1" w:line="200" w:lineRule="atLeast"/>
              <w:ind w:firstLine="540"/>
              <w:jc w:val="both"/>
            </w:pPr>
            <w:r>
              <w:rPr>
                <w:rFonts w:ascii="Arial" w:hAnsi="Arial" w:cs="Arial"/>
                <w:sz w:val="20"/>
              </w:rPr>
              <w:lastRenderedPageBreak/>
              <w:t xml:space="preserve">в) при отсутствии технической возможности введения ограничения в соответствии с </w:t>
            </w:r>
            <w:hyperlink r:id="rId267" w:history="1">
              <w:r>
                <w:rPr>
                  <w:rFonts w:ascii="Arial" w:hAnsi="Arial" w:cs="Arial"/>
                  <w:color w:val="0000FF"/>
                  <w:sz w:val="20"/>
                </w:rPr>
                <w:t>подпунктом "б"</w:t>
              </w:r>
            </w:hyperlink>
            <w:r>
              <w:rPr>
                <w:rFonts w:ascii="Arial" w:hAnsi="Arial" w:cs="Arial"/>
                <w:sz w:val="20"/>
              </w:rPr>
              <w:t xml:space="preserve"> настоящего пункта либо при непогашении образовавшейся задолженности </w:t>
            </w:r>
            <w:r>
              <w:rPr>
                <w:rFonts w:ascii="Arial" w:hAnsi="Arial" w:cs="Arial"/>
                <w:strike/>
                <w:color w:val="FF0000"/>
                <w:sz w:val="20"/>
              </w:rPr>
              <w:t>и</w:t>
            </w:r>
            <w:r>
              <w:rPr>
                <w:rFonts w:ascii="Arial" w:hAnsi="Arial" w:cs="Arial"/>
                <w:sz w:val="20"/>
              </w:rPr>
              <w:t xml:space="preserve"> по истечении </w:t>
            </w:r>
            <w:r>
              <w:rPr>
                <w:rFonts w:ascii="Arial" w:hAnsi="Arial" w:cs="Arial"/>
                <w:strike/>
                <w:color w:val="FF0000"/>
                <w:sz w:val="20"/>
              </w:rPr>
              <w:t>30</w:t>
            </w:r>
            <w:r>
              <w:rPr>
                <w:rFonts w:ascii="Arial" w:hAnsi="Arial" w:cs="Arial"/>
                <w:sz w:val="20"/>
              </w:rPr>
              <w:t xml:space="preserve">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w:t>
            </w:r>
            <w:r>
              <w:rPr>
                <w:rFonts w:ascii="Arial" w:hAnsi="Arial" w:cs="Arial"/>
                <w:strike/>
                <w:color w:val="FF0000"/>
                <w:sz w:val="20"/>
              </w:rPr>
              <w:t>- с предварительным (за 3 суток) письменным извещением потребителя-должника путем вручения ему извещения под расписку</w:t>
            </w:r>
            <w:r>
              <w:rPr>
                <w:rFonts w:ascii="Arial" w:hAnsi="Arial" w:cs="Arial"/>
                <w:sz w:val="20"/>
              </w:rPr>
              <w:t>.</w:t>
            </w:r>
          </w:p>
        </w:tc>
        <w:tc>
          <w:tcPr>
            <w:tcW w:w="7938" w:type="dxa"/>
          </w:tcPr>
          <w:p w:rsidR="0088709E" w:rsidRDefault="0088709E">
            <w:pPr>
              <w:spacing w:after="1" w:line="200" w:lineRule="atLeast"/>
              <w:ind w:firstLine="540"/>
              <w:jc w:val="both"/>
            </w:pPr>
            <w:r>
              <w:rPr>
                <w:rFonts w:ascii="Arial" w:hAnsi="Arial" w:cs="Arial"/>
                <w:sz w:val="20"/>
              </w:rPr>
              <w:lastRenderedPageBreak/>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w:t>
            </w:r>
            <w:r>
              <w:rPr>
                <w:rFonts w:ascii="Arial" w:hAnsi="Arial" w:cs="Arial"/>
                <w:sz w:val="20"/>
                <w:shd w:val="clear" w:color="auto" w:fill="C0C0C0"/>
              </w:rPr>
              <w:t>доставки</w:t>
            </w:r>
            <w:r>
              <w:rPr>
                <w:rFonts w:ascii="Arial" w:hAnsi="Arial" w:cs="Arial"/>
                <w:sz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w:t>
            </w:r>
            <w:r>
              <w:rPr>
                <w:rFonts w:ascii="Arial" w:hAnsi="Arial" w:cs="Arial"/>
                <w:sz w:val="20"/>
                <w:shd w:val="clear" w:color="auto" w:fill="C0C0C0"/>
              </w:rPr>
              <w:t>доставляется потребителю</w:t>
            </w:r>
            <w:r>
              <w:rPr>
                <w:rFonts w:ascii="Arial" w:hAnsi="Arial" w:cs="Arial"/>
                <w:sz w:val="20"/>
              </w:rPr>
              <w:t xml:space="preserve"> путем вручения </w:t>
            </w:r>
            <w:r>
              <w:rPr>
                <w:rFonts w:ascii="Arial" w:hAnsi="Arial" w:cs="Arial"/>
                <w:sz w:val="20"/>
                <w:shd w:val="clear" w:color="auto" w:fill="C0C0C0"/>
              </w:rPr>
              <w:t>потребителю-должнику</w:t>
            </w:r>
            <w:r>
              <w:rPr>
                <w:rFonts w:ascii="Arial" w:hAnsi="Arial" w:cs="Arial"/>
                <w:sz w:val="20"/>
              </w:rPr>
              <w:t xml:space="preserve"> под расписку</w:t>
            </w:r>
            <w:r>
              <w:rPr>
                <w:rFonts w:ascii="Arial" w:hAnsi="Arial" w:cs="Arial"/>
                <w:sz w:val="20"/>
                <w:shd w:val="clear" w:color="auto" w:fill="C0C0C0"/>
              </w:rPr>
              <w:t>,</w:t>
            </w:r>
            <w:r>
              <w:rPr>
                <w:rFonts w:ascii="Arial" w:hAnsi="Arial" w:cs="Arial"/>
                <w:sz w:val="20"/>
              </w:rPr>
              <w:t xml:space="preserve"> или направления по почте заказным письмом (с </w:t>
            </w:r>
            <w:r>
              <w:rPr>
                <w:rFonts w:ascii="Arial" w:hAnsi="Arial" w:cs="Arial"/>
                <w:sz w:val="20"/>
                <w:shd w:val="clear" w:color="auto" w:fill="C0C0C0"/>
              </w:rPr>
              <w:t xml:space="preserve">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w:t>
            </w:r>
            <w:r>
              <w:rPr>
                <w:rFonts w:ascii="Arial" w:hAnsi="Arial" w:cs="Arial"/>
                <w:sz w:val="20"/>
                <w:shd w:val="clear" w:color="auto" w:fill="C0C0C0"/>
              </w:rPr>
              <w:lastRenderedPageBreak/>
              <w:t>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88709E" w:rsidRDefault="0088709E">
            <w:pPr>
              <w:spacing w:after="1" w:line="200" w:lineRule="atLeast"/>
              <w:ind w:firstLine="540"/>
              <w:jc w:val="both"/>
            </w:pPr>
            <w:r>
              <w:rPr>
                <w:rFonts w:ascii="Arial" w:hAnsi="Arial" w:cs="Arial"/>
                <w:sz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88709E" w:rsidRDefault="0088709E">
            <w:pPr>
              <w:spacing w:after="1" w:line="200" w:lineRule="atLeast"/>
              <w:ind w:firstLine="540"/>
              <w:jc w:val="both"/>
            </w:pPr>
            <w:r>
              <w:rPr>
                <w:rFonts w:ascii="Arial" w:hAnsi="Arial" w:cs="Arial"/>
                <w:sz w:val="20"/>
              </w:rPr>
              <w:t xml:space="preserve">в) </w:t>
            </w:r>
            <w:r>
              <w:rPr>
                <w:rFonts w:ascii="Arial" w:hAnsi="Arial" w:cs="Arial"/>
                <w:sz w:val="20"/>
                <w:shd w:val="clear" w:color="auto" w:fill="C0C0C0"/>
              </w:rPr>
              <w:t>при непогашении образовавшейся задолженности в течение установленного в предупреждении (уведомлении) срока и</w:t>
            </w:r>
            <w:r>
              <w:rPr>
                <w:rFonts w:ascii="Arial" w:hAnsi="Arial" w:cs="Arial"/>
                <w:sz w:val="20"/>
              </w:rPr>
              <w:t xml:space="preserve"> при отсутствии технической возможности введения ограничения в соответствии с </w:t>
            </w:r>
            <w:hyperlink r:id="rId268" w:history="1">
              <w:r>
                <w:rPr>
                  <w:rFonts w:ascii="Arial" w:hAnsi="Arial" w:cs="Arial"/>
                  <w:color w:val="0000FF"/>
                  <w:sz w:val="20"/>
                </w:rPr>
                <w:t>подпунктом "б"</w:t>
              </w:r>
            </w:hyperlink>
            <w:r>
              <w:rPr>
                <w:rFonts w:ascii="Arial" w:hAnsi="Arial" w:cs="Arial"/>
                <w:sz w:val="20"/>
              </w:rPr>
              <w:t xml:space="preserve"> настоящего пункта либо при непогашении образовавшейся задолженности по истечении </w:t>
            </w:r>
            <w:r>
              <w:rPr>
                <w:rFonts w:ascii="Arial" w:hAnsi="Arial" w:cs="Arial"/>
                <w:sz w:val="20"/>
                <w:shd w:val="clear" w:color="auto" w:fill="C0C0C0"/>
              </w:rPr>
              <w:t>10</w:t>
            </w:r>
            <w:r>
              <w:rPr>
                <w:rFonts w:ascii="Arial" w:hAnsi="Arial" w:cs="Arial"/>
                <w:sz w:val="20"/>
              </w:rPr>
              <w:t xml:space="preserve">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tc>
      </w:tr>
      <w:tr w:rsidR="0088709E" w:rsidTr="00A41A67">
        <w:tblPrEx>
          <w:tblBorders>
            <w:top w:val="nil"/>
            <w:bottom w:val="dashed" w:sz="8" w:space="0" w:color="auto"/>
          </w:tblBorders>
        </w:tblPrEx>
        <w:tc>
          <w:tcPr>
            <w:tcW w:w="7939" w:type="dxa"/>
          </w:tcPr>
          <w:p w:rsidR="0088709E" w:rsidRDefault="0088709E">
            <w:pPr>
              <w:spacing w:after="1" w:line="200" w:lineRule="atLeast"/>
              <w:ind w:firstLine="540"/>
              <w:jc w:val="both"/>
            </w:pPr>
            <w:r>
              <w:rPr>
                <w:rFonts w:ascii="Arial" w:hAnsi="Arial" w:cs="Arial"/>
                <w:sz w:val="20"/>
              </w:rPr>
              <w:lastRenderedPageBreak/>
              <w:t xml:space="preserve">120. Предоставление коммунальных услуг возобновляется в течение 2 календарных дней со дня устранения причин, указанных в </w:t>
            </w:r>
            <w:hyperlink r:id="rId269" w:history="1">
              <w:r>
                <w:rPr>
                  <w:rFonts w:ascii="Arial" w:hAnsi="Arial" w:cs="Arial"/>
                  <w:color w:val="0000FF"/>
                  <w:sz w:val="20"/>
                </w:rPr>
                <w:t>подпунктах "а"</w:t>
              </w:r>
            </w:hyperlink>
            <w:r>
              <w:rPr>
                <w:rFonts w:ascii="Arial" w:hAnsi="Arial" w:cs="Arial"/>
                <w:sz w:val="20"/>
              </w:rPr>
              <w:t xml:space="preserve">, </w:t>
            </w:r>
            <w:hyperlink r:id="rId270" w:history="1">
              <w:r>
                <w:rPr>
                  <w:rFonts w:ascii="Arial" w:hAnsi="Arial" w:cs="Arial"/>
                  <w:color w:val="0000FF"/>
                  <w:sz w:val="20"/>
                </w:rPr>
                <w:t>"б"</w:t>
              </w:r>
            </w:hyperlink>
            <w:r>
              <w:rPr>
                <w:rFonts w:ascii="Arial" w:hAnsi="Arial" w:cs="Arial"/>
                <w:sz w:val="20"/>
              </w:rPr>
              <w:t xml:space="preserve"> и </w:t>
            </w:r>
            <w:hyperlink r:id="rId271" w:history="1">
              <w:r>
                <w:rPr>
                  <w:rFonts w:ascii="Arial" w:hAnsi="Arial" w:cs="Arial"/>
                  <w:color w:val="0000FF"/>
                  <w:sz w:val="20"/>
                </w:rPr>
                <w:t>"д" пункта 115</w:t>
              </w:r>
            </w:hyperlink>
            <w:r>
              <w:rPr>
                <w:rFonts w:ascii="Arial" w:hAnsi="Arial" w:cs="Arial"/>
                <w:sz w:val="20"/>
              </w:rPr>
              <w:t xml:space="preserve"> и </w:t>
            </w:r>
            <w:hyperlink r:id="rId272" w:history="1">
              <w:r>
                <w:rPr>
                  <w:rFonts w:ascii="Arial" w:hAnsi="Arial" w:cs="Arial"/>
                  <w:color w:val="0000FF"/>
                  <w:sz w:val="20"/>
                </w:rPr>
                <w:t>пункте 117</w:t>
              </w:r>
            </w:hyperlink>
            <w:r>
              <w:rPr>
                <w:rFonts w:ascii="Arial" w:hAnsi="Arial" w:cs="Arial"/>
                <w:sz w:val="20"/>
              </w:rPr>
              <w:t xml:space="preserve"> настоящих Правил, </w:t>
            </w:r>
            <w:r>
              <w:rPr>
                <w:rFonts w:ascii="Arial" w:hAnsi="Arial" w:cs="Arial"/>
                <w:strike/>
                <w:color w:val="FF0000"/>
                <w:sz w:val="20"/>
              </w:rPr>
              <w:t>в том числе со дня</w:t>
            </w:r>
            <w:r>
              <w:rPr>
                <w:rFonts w:ascii="Arial" w:hAnsi="Arial" w:cs="Arial"/>
                <w:sz w:val="20"/>
              </w:rPr>
              <w:t xml:space="preserve">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tc>
        <w:tc>
          <w:tcPr>
            <w:tcW w:w="7938" w:type="dxa"/>
          </w:tcPr>
          <w:p w:rsidR="0088709E" w:rsidRDefault="0088709E">
            <w:pPr>
              <w:spacing w:after="1" w:line="200" w:lineRule="atLeast"/>
              <w:ind w:firstLine="540"/>
              <w:jc w:val="both"/>
            </w:pPr>
            <w:r>
              <w:rPr>
                <w:rFonts w:ascii="Arial" w:hAnsi="Arial" w:cs="Arial"/>
                <w:sz w:val="20"/>
              </w:rPr>
              <w:t xml:space="preserve">120. Предоставление коммунальных услуг возобновляется в течение 2 календарных дней со дня устранения причин, указанных в </w:t>
            </w:r>
            <w:hyperlink r:id="rId273" w:history="1">
              <w:r>
                <w:rPr>
                  <w:rFonts w:ascii="Arial" w:hAnsi="Arial" w:cs="Arial"/>
                  <w:color w:val="0000FF"/>
                  <w:sz w:val="20"/>
                </w:rPr>
                <w:t>подпунктах "а"</w:t>
              </w:r>
            </w:hyperlink>
            <w:r>
              <w:rPr>
                <w:rFonts w:ascii="Arial" w:hAnsi="Arial" w:cs="Arial"/>
                <w:sz w:val="20"/>
              </w:rPr>
              <w:t xml:space="preserve">, </w:t>
            </w:r>
            <w:hyperlink r:id="rId274" w:history="1">
              <w:r>
                <w:rPr>
                  <w:rFonts w:ascii="Arial" w:hAnsi="Arial" w:cs="Arial"/>
                  <w:color w:val="0000FF"/>
                  <w:sz w:val="20"/>
                </w:rPr>
                <w:t>"б"</w:t>
              </w:r>
            </w:hyperlink>
            <w:r>
              <w:rPr>
                <w:rFonts w:ascii="Arial" w:hAnsi="Arial" w:cs="Arial"/>
                <w:sz w:val="20"/>
              </w:rPr>
              <w:t xml:space="preserve"> и </w:t>
            </w:r>
            <w:hyperlink r:id="rId275" w:history="1">
              <w:r>
                <w:rPr>
                  <w:rFonts w:ascii="Arial" w:hAnsi="Arial" w:cs="Arial"/>
                  <w:color w:val="0000FF"/>
                  <w:sz w:val="20"/>
                </w:rPr>
                <w:t>"д" пункта 115</w:t>
              </w:r>
            </w:hyperlink>
            <w:r>
              <w:rPr>
                <w:rFonts w:ascii="Arial" w:hAnsi="Arial" w:cs="Arial"/>
                <w:sz w:val="20"/>
              </w:rPr>
              <w:t xml:space="preserve"> и </w:t>
            </w:r>
            <w:hyperlink r:id="rId276" w:history="1">
              <w:r>
                <w:rPr>
                  <w:rFonts w:ascii="Arial" w:hAnsi="Arial" w:cs="Arial"/>
                  <w:color w:val="0000FF"/>
                  <w:sz w:val="20"/>
                </w:rPr>
                <w:t>пункте 117</w:t>
              </w:r>
            </w:hyperlink>
            <w:r>
              <w:rPr>
                <w:rFonts w:ascii="Arial" w:hAnsi="Arial" w:cs="Arial"/>
                <w:sz w:val="20"/>
              </w:rPr>
              <w:t xml:space="preserve"> настоящих Правил, полного погашения задолженности </w:t>
            </w:r>
            <w:r>
              <w:rPr>
                <w:rFonts w:ascii="Arial" w:hAnsi="Arial" w:cs="Arial"/>
                <w:sz w:val="20"/>
                <w:shd w:val="clear" w:color="auto" w:fill="C0C0C0"/>
              </w:rPr>
              <w:t>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r>
              <w:rPr>
                <w:rFonts w:ascii="Arial" w:hAnsi="Arial" w:cs="Arial"/>
                <w:sz w:val="20"/>
              </w:rPr>
              <w:t xml:space="preserve"> или заключения соглашения о порядке погашения задолженности </w:t>
            </w:r>
            <w:r>
              <w:rPr>
                <w:rFonts w:ascii="Arial" w:hAnsi="Arial" w:cs="Arial"/>
                <w:sz w:val="20"/>
                <w:shd w:val="clear" w:color="auto" w:fill="C0C0C0"/>
              </w:rPr>
              <w:t>и оплаты указанных расходов</w:t>
            </w:r>
            <w:r>
              <w:rPr>
                <w:rFonts w:ascii="Arial" w:hAnsi="Arial" w:cs="Arial"/>
                <w:sz w:val="20"/>
              </w:rPr>
              <w:t>, если исполнитель не принял решение возобновить предоставление коммунальных услуг с более раннего момента.</w:t>
            </w:r>
          </w:p>
        </w:tc>
      </w:tr>
      <w:tr w:rsidR="0088709E" w:rsidTr="00A41A67">
        <w:tblPrEx>
          <w:tblBorders>
            <w:top w:val="nil"/>
          </w:tblBorders>
        </w:tblPrEx>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XIV. Особенности продажи бытового газа в баллонах</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XIV. Особенности продажи бытового газа в баллонах</w:t>
            </w:r>
            <w:r>
              <w:rPr>
                <w:rFonts w:ascii="Arial" w:hAnsi="Arial" w:cs="Arial"/>
                <w:b/>
                <w:sz w:val="20"/>
              </w:rPr>
              <w:br/>
            </w:r>
          </w:p>
        </w:tc>
      </w:tr>
      <w:tr w:rsidR="0088709E" w:rsidTr="00A41A67">
        <w:tc>
          <w:tcPr>
            <w:tcW w:w="7939" w:type="dxa"/>
          </w:tcPr>
          <w:p w:rsidR="0088709E" w:rsidRDefault="0088709E">
            <w:pPr>
              <w:spacing w:after="1" w:line="200" w:lineRule="atLeast"/>
              <w:ind w:firstLine="540"/>
              <w:jc w:val="both"/>
            </w:pPr>
            <w:r>
              <w:rPr>
                <w:rFonts w:ascii="Arial" w:hAnsi="Arial" w:cs="Arial"/>
                <w:sz w:val="20"/>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tc>
        <w:tc>
          <w:tcPr>
            <w:tcW w:w="7938" w:type="dxa"/>
          </w:tcPr>
          <w:p w:rsidR="0088709E" w:rsidRDefault="0088709E">
            <w:pPr>
              <w:spacing w:after="1" w:line="200" w:lineRule="atLeast"/>
              <w:ind w:firstLine="540"/>
              <w:jc w:val="both"/>
            </w:pPr>
            <w:r>
              <w:rPr>
                <w:rFonts w:ascii="Arial" w:hAnsi="Arial" w:cs="Arial"/>
                <w:sz w:val="20"/>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r>
              <w:rPr>
                <w:rFonts w:ascii="Arial" w:hAnsi="Arial" w:cs="Arial"/>
                <w:sz w:val="20"/>
                <w:shd w:val="clear" w:color="auto" w:fill="C0C0C0"/>
              </w:rPr>
              <w:t>, срок службы которых не истек</w:t>
            </w:r>
            <w:r>
              <w:rPr>
                <w:rFonts w:ascii="Arial" w:hAnsi="Arial" w:cs="Arial"/>
                <w:sz w:val="20"/>
              </w:rPr>
              <w:t>.</w:t>
            </w:r>
          </w:p>
          <w:p w:rsidR="0088709E" w:rsidRDefault="0088709E">
            <w:pPr>
              <w:spacing w:after="1" w:line="200" w:lineRule="atLeast"/>
              <w:ind w:firstLine="540"/>
              <w:jc w:val="both"/>
            </w:pPr>
            <w:r>
              <w:rPr>
                <w:rFonts w:ascii="Arial" w:hAnsi="Arial" w:cs="Arial"/>
                <w:sz w:val="20"/>
                <w:shd w:val="clear" w:color="auto" w:fill="C0C0C0"/>
              </w:rP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tc>
      </w:tr>
      <w:tr w:rsidR="0088709E" w:rsidTr="00A41A67">
        <w:tc>
          <w:tcPr>
            <w:tcW w:w="7939"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XVI. Ответственность исполнителя и потребителя</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XVI. Ответственность исполнителя и потребителя</w:t>
            </w:r>
            <w:r>
              <w:rPr>
                <w:rFonts w:ascii="Arial" w:hAnsi="Arial" w:cs="Arial"/>
                <w:b/>
                <w:sz w:val="20"/>
              </w:rPr>
              <w:br/>
            </w:r>
          </w:p>
        </w:tc>
      </w:tr>
      <w:tr w:rsidR="0088709E" w:rsidTr="00A41A67">
        <w:tc>
          <w:tcPr>
            <w:tcW w:w="7939" w:type="dxa"/>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938" w:type="dxa"/>
          </w:tcPr>
          <w:p w:rsidR="0088709E" w:rsidRDefault="0088709E">
            <w:pPr>
              <w:spacing w:after="1" w:line="200" w:lineRule="atLeast"/>
              <w:ind w:firstLine="540"/>
              <w:jc w:val="both"/>
            </w:pPr>
            <w:r>
              <w:rPr>
                <w:rFonts w:ascii="Arial" w:hAnsi="Arial" w:cs="Arial"/>
                <w:sz w:val="20"/>
                <w:shd w:val="clear" w:color="auto" w:fill="C0C0C0"/>
              </w:rP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88709E" w:rsidRDefault="0088709E">
            <w:pPr>
              <w:spacing w:after="1" w:line="200" w:lineRule="atLeast"/>
              <w:ind w:firstLine="540"/>
              <w:jc w:val="both"/>
            </w:pPr>
            <w:r>
              <w:rPr>
                <w:rFonts w:ascii="Arial" w:hAnsi="Arial" w:cs="Arial"/>
                <w:sz w:val="20"/>
                <w:shd w:val="clear" w:color="auto" w:fill="C0C0C0"/>
              </w:rPr>
              <w:t xml:space="preserve">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w:t>
            </w:r>
            <w:proofErr w:type="gramStart"/>
            <w:r>
              <w:rPr>
                <w:rFonts w:ascii="Arial" w:hAnsi="Arial" w:cs="Arial"/>
                <w:sz w:val="20"/>
                <w:shd w:val="clear" w:color="auto" w:fill="C0C0C0"/>
              </w:rPr>
              <w:t>исчисления</w:t>
            </w:r>
            <w:proofErr w:type="gramEnd"/>
            <w:r>
              <w:rPr>
                <w:rFonts w:ascii="Arial" w:hAnsi="Arial" w:cs="Arial"/>
                <w:sz w:val="20"/>
                <w:shd w:val="clear" w:color="auto" w:fill="C0C0C0"/>
              </w:rPr>
              <w:t xml:space="preserve"> предъявленного потребителю к уплате размера платы за коммунальные услуги и принять одно из следующих решений:</w:t>
            </w:r>
          </w:p>
          <w:p w:rsidR="0088709E" w:rsidRDefault="0088709E">
            <w:pPr>
              <w:spacing w:after="1" w:line="200" w:lineRule="atLeast"/>
              <w:ind w:firstLine="540"/>
              <w:jc w:val="both"/>
            </w:pPr>
            <w:r>
              <w:rPr>
                <w:rFonts w:ascii="Arial" w:hAnsi="Arial" w:cs="Arial"/>
                <w:sz w:val="20"/>
                <w:shd w:val="clear" w:color="auto" w:fill="C0C0C0"/>
              </w:rPr>
              <w:t>а) о выявлении нарушения (полностью или частично) и выплате потребителю штрафа (полностью или частично);</w:t>
            </w:r>
          </w:p>
          <w:p w:rsidR="0088709E" w:rsidRDefault="0088709E">
            <w:pPr>
              <w:spacing w:after="1" w:line="200" w:lineRule="atLeast"/>
              <w:ind w:firstLine="540"/>
              <w:jc w:val="both"/>
            </w:pPr>
            <w:r>
              <w:rPr>
                <w:rFonts w:ascii="Arial" w:hAnsi="Arial" w:cs="Arial"/>
                <w:sz w:val="20"/>
                <w:shd w:val="clear" w:color="auto" w:fill="C0C0C0"/>
              </w:rPr>
              <w:t>б) об отсутствии нарушения и отказе в выплате штрафа.</w:t>
            </w:r>
          </w:p>
          <w:p w:rsidR="0088709E" w:rsidRDefault="0088709E">
            <w:pPr>
              <w:spacing w:after="1" w:line="200" w:lineRule="atLeast"/>
              <w:ind w:firstLine="540"/>
              <w:jc w:val="both"/>
            </w:pPr>
            <w:r>
              <w:rPr>
                <w:rFonts w:ascii="Arial" w:hAnsi="Arial" w:cs="Arial"/>
                <w:sz w:val="20"/>
                <w:shd w:val="clear" w:color="auto" w:fill="C0C0C0"/>
              </w:rP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88709E" w:rsidRDefault="0088709E">
            <w:pPr>
              <w:spacing w:after="1" w:line="200" w:lineRule="atLeast"/>
              <w:ind w:firstLine="540"/>
              <w:jc w:val="both"/>
            </w:pPr>
            <w:r>
              <w:rPr>
                <w:rFonts w:ascii="Arial" w:hAnsi="Arial" w:cs="Arial"/>
                <w:sz w:val="20"/>
                <w:shd w:val="clear" w:color="auto" w:fill="C0C0C0"/>
              </w:rPr>
              <w:t>Указанный штраф отражается в платежном документе отдельной строкой.</w:t>
            </w:r>
          </w:p>
        </w:tc>
      </w:tr>
      <w:tr w:rsidR="0088709E" w:rsidTr="00A41A67">
        <w:tc>
          <w:tcPr>
            <w:tcW w:w="7939"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XVII. Контроль за соблюдением настоящих Правил</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XVII. Контроль (надзор) за соблюдением настоящих Правил</w:t>
            </w:r>
            <w:r>
              <w:rPr>
                <w:rFonts w:ascii="Arial" w:hAnsi="Arial" w:cs="Arial"/>
                <w:b/>
                <w:sz w:val="20"/>
              </w:rPr>
              <w:br/>
            </w:r>
          </w:p>
        </w:tc>
      </w:tr>
      <w:tr w:rsidR="0088709E" w:rsidTr="00A41A67">
        <w:tblPrEx>
          <w:tblBorders>
            <w:bottom w:val="dashed" w:sz="8" w:space="0" w:color="auto"/>
          </w:tblBorders>
        </w:tblPrEx>
        <w:tc>
          <w:tcPr>
            <w:tcW w:w="7939" w:type="dxa"/>
          </w:tcPr>
          <w:p w:rsidR="0088709E" w:rsidRDefault="0088709E">
            <w:pPr>
              <w:spacing w:after="1" w:line="200" w:lineRule="atLeast"/>
              <w:jc w:val="center"/>
            </w:pPr>
            <w:r>
              <w:rPr>
                <w:rFonts w:ascii="Arial" w:hAnsi="Arial" w:cs="Arial"/>
                <w:sz w:val="20"/>
              </w:rPr>
              <w:t>XVII. Контроль за соблюдением настоящих Правил</w:t>
            </w:r>
          </w:p>
        </w:tc>
        <w:tc>
          <w:tcPr>
            <w:tcW w:w="7938" w:type="dxa"/>
          </w:tcPr>
          <w:p w:rsidR="0088709E" w:rsidRDefault="0088709E">
            <w:pPr>
              <w:spacing w:after="1" w:line="200" w:lineRule="atLeast"/>
              <w:jc w:val="center"/>
            </w:pPr>
            <w:r>
              <w:rPr>
                <w:rFonts w:ascii="Arial" w:hAnsi="Arial" w:cs="Arial"/>
                <w:sz w:val="20"/>
              </w:rPr>
              <w:t xml:space="preserve">XVII. Контроль </w:t>
            </w:r>
            <w:r>
              <w:rPr>
                <w:rFonts w:ascii="Arial" w:hAnsi="Arial" w:cs="Arial"/>
                <w:sz w:val="20"/>
                <w:shd w:val="clear" w:color="auto" w:fill="C0C0C0"/>
              </w:rPr>
              <w:t>(надзор)</w:t>
            </w:r>
            <w:r>
              <w:rPr>
                <w:rFonts w:ascii="Arial" w:hAnsi="Arial" w:cs="Arial"/>
                <w:sz w:val="20"/>
              </w:rPr>
              <w:t xml:space="preserve"> за соблюдением настоящих Правил</w:t>
            </w:r>
          </w:p>
        </w:tc>
      </w:tr>
      <w:tr w:rsidR="0088709E" w:rsidTr="00A41A67">
        <w:tblPrEx>
          <w:tblBorders>
            <w:top w:val="nil"/>
          </w:tblBorders>
        </w:tblPrEx>
        <w:tc>
          <w:tcPr>
            <w:tcW w:w="7939" w:type="dxa"/>
          </w:tcPr>
          <w:p w:rsidR="0088709E" w:rsidRDefault="0088709E">
            <w:pPr>
              <w:spacing w:after="1" w:line="200" w:lineRule="atLeast"/>
              <w:ind w:firstLine="540"/>
              <w:jc w:val="both"/>
            </w:pPr>
            <w:r>
              <w:rPr>
                <w:rFonts w:ascii="Arial" w:hAnsi="Arial" w:cs="Arial"/>
                <w:sz w:val="20"/>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77" w:history="1">
              <w:r>
                <w:rPr>
                  <w:rFonts w:ascii="Arial" w:hAnsi="Arial" w:cs="Arial"/>
                  <w:color w:val="0000FF"/>
                  <w:sz w:val="20"/>
                </w:rPr>
                <w:t>статьей 20</w:t>
              </w:r>
            </w:hyperlink>
            <w:r>
              <w:rPr>
                <w:rFonts w:ascii="Arial" w:hAnsi="Arial" w:cs="Arial"/>
                <w:sz w:val="20"/>
              </w:rPr>
              <w:t xml:space="preserve"> Жилищного кодекса Российской Федерации.</w:t>
            </w:r>
          </w:p>
          <w:p w:rsidR="0088709E" w:rsidRDefault="0088709E">
            <w:pPr>
              <w:spacing w:after="1" w:line="200" w:lineRule="atLeast"/>
              <w:ind w:firstLine="540"/>
              <w:jc w:val="both"/>
              <w:outlineLvl w:val="0"/>
            </w:pP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tc>
        <w:tc>
          <w:tcPr>
            <w:tcW w:w="7938" w:type="dxa"/>
          </w:tcPr>
          <w:p w:rsidR="0088709E" w:rsidRDefault="0088709E">
            <w:pPr>
              <w:spacing w:after="1" w:line="200" w:lineRule="atLeast"/>
              <w:ind w:firstLine="540"/>
              <w:jc w:val="both"/>
            </w:pPr>
            <w:r>
              <w:rPr>
                <w:rFonts w:ascii="Arial" w:hAnsi="Arial" w:cs="Arial"/>
                <w:sz w:val="20"/>
              </w:rPr>
              <w:lastRenderedPageBreak/>
              <w:t xml:space="preserve">161. Государственный контроль </w:t>
            </w:r>
            <w:r>
              <w:rPr>
                <w:rFonts w:ascii="Arial" w:hAnsi="Arial" w:cs="Arial"/>
                <w:sz w:val="20"/>
                <w:shd w:val="clear" w:color="auto" w:fill="C0C0C0"/>
              </w:rPr>
              <w:t>(надзор)</w:t>
            </w:r>
            <w:r>
              <w:rPr>
                <w:rFonts w:ascii="Arial" w:hAnsi="Arial" w:cs="Arial"/>
                <w:sz w:val="20"/>
              </w:rPr>
              <w:t xml:space="preserve">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78" w:history="1">
              <w:r>
                <w:rPr>
                  <w:rFonts w:ascii="Arial" w:hAnsi="Arial" w:cs="Arial"/>
                  <w:color w:val="0000FF"/>
                  <w:sz w:val="20"/>
                </w:rPr>
                <w:t>статьей 20</w:t>
              </w:r>
            </w:hyperlink>
            <w:r>
              <w:rPr>
                <w:rFonts w:ascii="Arial" w:hAnsi="Arial" w:cs="Arial"/>
                <w:sz w:val="20"/>
              </w:rPr>
              <w:t xml:space="preserve"> Жилищного кодекса Российской Федерации.</w:t>
            </w: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tc>
      </w:tr>
      <w:tr w:rsidR="0088709E" w:rsidTr="00A41A67">
        <w:tc>
          <w:tcPr>
            <w:tcW w:w="7939" w:type="dxa"/>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1. Требования к качеству коммунальных услуг</w:t>
            </w:r>
          </w:p>
          <w:p w:rsidR="0088709E" w:rsidRDefault="0088709E">
            <w:pPr>
              <w:spacing w:after="1" w:line="200" w:lineRule="atLeast"/>
              <w:ind w:left="480"/>
            </w:pPr>
            <w:r>
              <w:rPr>
                <w:rFonts w:ascii="Arial" w:hAnsi="Arial" w:cs="Arial"/>
                <w:b/>
                <w:sz w:val="20"/>
              </w:rPr>
              <w:t>IV. Электроснабжение</w:t>
            </w:r>
            <w:r>
              <w:rPr>
                <w:rFonts w:ascii="Arial" w:hAnsi="Arial" w:cs="Arial"/>
                <w:b/>
                <w:sz w:val="20"/>
              </w:rPr>
              <w:br/>
            </w:r>
          </w:p>
        </w:tc>
        <w:tc>
          <w:tcPr>
            <w:tcW w:w="7938" w:type="dxa"/>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1. Требования к качеству коммунальных услуг</w:t>
            </w:r>
          </w:p>
          <w:p w:rsidR="0088709E" w:rsidRDefault="0088709E">
            <w:pPr>
              <w:spacing w:after="1" w:line="200" w:lineRule="atLeast"/>
              <w:ind w:left="480"/>
            </w:pPr>
            <w:r>
              <w:rPr>
                <w:rFonts w:ascii="Arial" w:hAnsi="Arial" w:cs="Arial"/>
                <w:b/>
                <w:sz w:val="20"/>
              </w:rPr>
              <w:t>IV. Электроснабжение</w:t>
            </w:r>
            <w:r>
              <w:rPr>
                <w:rFonts w:ascii="Arial" w:hAnsi="Arial" w:cs="Arial"/>
                <w:b/>
                <w:sz w:val="20"/>
              </w:rPr>
              <w:br/>
            </w:r>
          </w:p>
        </w:tc>
      </w:tr>
    </w:tbl>
    <w:p w:rsidR="0088709E" w:rsidRDefault="0088709E">
      <w:pPr>
        <w:spacing w:after="1" w:line="200" w:lineRule="atLeast"/>
      </w:pPr>
      <w:r>
        <w:rPr>
          <w:rFonts w:ascii="Arial" w:hAnsi="Arial" w:cs="Arial"/>
          <w:sz w:val="20"/>
        </w:rPr>
        <w:t> </w:t>
      </w:r>
      <w:r>
        <w:rPr>
          <w:rFonts w:ascii="Arial" w:hAnsi="Arial" w:cs="Arial"/>
          <w:sz w:val="20"/>
        </w:rPr>
        <w:br/>
      </w:r>
      <w:hyperlink r:id="rId279" w:history="1">
        <w:r>
          <w:rPr>
            <w:rFonts w:ascii="Arial" w:hAnsi="Arial" w:cs="Arial"/>
            <w:color w:val="0000FF"/>
            <w:sz w:val="20"/>
          </w:rPr>
          <w:t>Ред. от 29.06.2016, недействующая</w:t>
        </w:r>
      </w:hyperlink>
      <w:r>
        <w:rPr>
          <w:rFonts w:ascii="Arial" w:hAnsi="Arial" w:cs="Arial"/>
          <w:sz w:val="20"/>
        </w:rPr>
        <w:br/>
        <w:t> </w:t>
      </w:r>
    </w:p>
    <w:tbl>
      <w:tblPr>
        <w:tblW w:w="0" w:type="auto"/>
        <w:tblBorders>
          <w:top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88709E">
        <w:tc>
          <w:tcPr>
            <w:tcW w:w="9805" w:type="dxa"/>
            <w:gridSpan w:val="3"/>
            <w:tcBorders>
              <w:top w:val="nil"/>
              <w:left w:val="nil"/>
              <w:bottom w:val="nil"/>
              <w:right w:val="single" w:sz="4" w:space="0" w:color="auto"/>
            </w:tcBorders>
          </w:tcPr>
          <w:p w:rsidR="0088709E" w:rsidRDefault="0088709E">
            <w:pPr>
              <w:spacing w:after="1" w:line="200" w:lineRule="atLeast"/>
              <w:jc w:val="center"/>
            </w:pPr>
            <w:r>
              <w:rPr>
                <w:rFonts w:ascii="Arial" w:hAnsi="Arial" w:cs="Arial"/>
                <w:sz w:val="20"/>
              </w:rPr>
              <w:t>IV. Электроснабжение</w:t>
            </w:r>
          </w:p>
        </w:tc>
      </w:tr>
      <w:tr w:rsidR="0088709E">
        <w:tblPrEx>
          <w:tblBorders>
            <w:right w:val="none" w:sz="0" w:space="0" w:color="auto"/>
          </w:tblBorders>
        </w:tblPrEx>
        <w:tc>
          <w:tcPr>
            <w:tcW w:w="2524" w:type="dxa"/>
            <w:tcBorders>
              <w:top w:val="nil"/>
              <w:left w:val="nil"/>
              <w:bottom w:val="nil"/>
              <w:right w:val="nil"/>
            </w:tcBorders>
          </w:tcPr>
          <w:p w:rsidR="0088709E" w:rsidRDefault="0088709E">
            <w:pPr>
              <w:spacing w:after="1" w:line="200" w:lineRule="atLeast"/>
              <w:jc w:val="both"/>
            </w:pPr>
            <w:r>
              <w:rPr>
                <w:rFonts w:ascii="Arial" w:hAnsi="Arial" w:cs="Arial"/>
                <w:sz w:val="20"/>
              </w:rPr>
              <w:t xml:space="preserve">9. Бесперебойное круглосуточное электроснабжение в течение года </w:t>
            </w:r>
            <w:hyperlink r:id="rId280" w:history="1">
              <w:r>
                <w:rPr>
                  <w:rFonts w:ascii="Arial" w:hAnsi="Arial" w:cs="Arial"/>
                  <w:color w:val="0000FF"/>
                  <w:sz w:val="20"/>
                </w:rPr>
                <w:t>&lt;3&gt;</w:t>
              </w:r>
            </w:hyperlink>
          </w:p>
        </w:tc>
        <w:tc>
          <w:tcPr>
            <w:tcW w:w="3094" w:type="dxa"/>
            <w:tcBorders>
              <w:top w:val="nil"/>
              <w:left w:val="nil"/>
              <w:bottom w:val="nil"/>
              <w:right w:val="nil"/>
            </w:tcBorders>
          </w:tcPr>
          <w:p w:rsidR="0088709E" w:rsidRDefault="0088709E">
            <w:pPr>
              <w:spacing w:after="1" w:line="200" w:lineRule="atLeast"/>
              <w:jc w:val="both"/>
            </w:pPr>
            <w:r>
              <w:rPr>
                <w:rFonts w:ascii="Arial" w:hAnsi="Arial" w:cs="Arial"/>
                <w:sz w:val="20"/>
              </w:rPr>
              <w:t>допустимая продолжительность перерыва электроснабжения:</w:t>
            </w:r>
          </w:p>
          <w:p w:rsidR="0088709E" w:rsidRDefault="0088709E">
            <w:pPr>
              <w:spacing w:after="1" w:line="200" w:lineRule="atLeast"/>
              <w:jc w:val="both"/>
            </w:pPr>
            <w:r>
              <w:rPr>
                <w:rFonts w:ascii="Arial" w:hAnsi="Arial" w:cs="Arial"/>
                <w:sz w:val="20"/>
              </w:rPr>
              <w:t xml:space="preserve">2 часа - при наличии двух независимых взаимно резервирующих источников питания </w:t>
            </w:r>
            <w:hyperlink r:id="rId281" w:history="1">
              <w:r>
                <w:rPr>
                  <w:rFonts w:ascii="Arial" w:hAnsi="Arial" w:cs="Arial"/>
                  <w:color w:val="0000FF"/>
                  <w:sz w:val="20"/>
                </w:rPr>
                <w:t>&lt;4&gt;</w:t>
              </w:r>
            </w:hyperlink>
            <w:r>
              <w:rPr>
                <w:rFonts w:ascii="Arial" w:hAnsi="Arial" w:cs="Arial"/>
                <w:sz w:val="20"/>
              </w:rPr>
              <w:t>;</w:t>
            </w:r>
          </w:p>
          <w:p w:rsidR="0088709E" w:rsidRDefault="0088709E">
            <w:pPr>
              <w:spacing w:after="1" w:line="200" w:lineRule="atLeast"/>
              <w:jc w:val="both"/>
            </w:pPr>
            <w:r>
              <w:rPr>
                <w:rFonts w:ascii="Arial" w:hAnsi="Arial" w:cs="Arial"/>
                <w:sz w:val="20"/>
              </w:rPr>
              <w:t>24 часа - при наличии 1 источника питания</w:t>
            </w:r>
          </w:p>
        </w:tc>
        <w:tc>
          <w:tcPr>
            <w:tcW w:w="4187" w:type="dxa"/>
            <w:tcBorders>
              <w:top w:val="nil"/>
              <w:left w:val="nil"/>
              <w:bottom w:val="nil"/>
              <w:right w:val="nil"/>
            </w:tcBorders>
          </w:tcPr>
          <w:p w:rsidR="0088709E" w:rsidRDefault="0088709E">
            <w:pPr>
              <w:spacing w:after="1" w:line="200" w:lineRule="atLeast"/>
              <w:jc w:val="both"/>
            </w:pPr>
            <w:r>
              <w:rPr>
                <w:rFonts w:ascii="Arial" w:hAnsi="Arial" w:cs="Arial"/>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82" w:history="1">
              <w:r>
                <w:rPr>
                  <w:rFonts w:ascii="Arial" w:hAnsi="Arial" w:cs="Arial"/>
                  <w:color w:val="0000FF"/>
                  <w:sz w:val="20"/>
                </w:rPr>
                <w:t>приложением N 2</w:t>
              </w:r>
            </w:hyperlink>
            <w:r>
              <w:rPr>
                <w:rFonts w:ascii="Arial" w:hAnsi="Arial" w:cs="Arial"/>
                <w:sz w:val="20"/>
              </w:rPr>
              <w:t xml:space="preserve"> к Правилам, с учетом положений </w:t>
            </w:r>
            <w:hyperlink r:id="rId283" w:history="1">
              <w:r>
                <w:rPr>
                  <w:rFonts w:ascii="Arial" w:hAnsi="Arial" w:cs="Arial"/>
                  <w:color w:val="0000FF"/>
                  <w:sz w:val="20"/>
                </w:rPr>
                <w:t>раздела IX</w:t>
              </w:r>
            </w:hyperlink>
            <w:r>
              <w:rPr>
                <w:rFonts w:ascii="Arial" w:hAnsi="Arial" w:cs="Arial"/>
                <w:sz w:val="20"/>
              </w:rPr>
              <w:t xml:space="preserve"> Правил</w:t>
            </w:r>
          </w:p>
        </w:tc>
      </w:tr>
      <w:tr w:rsidR="0088709E">
        <w:tblPrEx>
          <w:tblBorders>
            <w:right w:val="none" w:sz="0" w:space="0" w:color="auto"/>
          </w:tblBorders>
        </w:tblPrEx>
        <w:tc>
          <w:tcPr>
            <w:tcW w:w="2524" w:type="dxa"/>
            <w:tcBorders>
              <w:top w:val="nil"/>
              <w:left w:val="nil"/>
              <w:bottom w:val="nil"/>
              <w:right w:val="nil"/>
            </w:tcBorders>
          </w:tcPr>
          <w:p w:rsidR="0088709E" w:rsidRDefault="0088709E">
            <w:pPr>
              <w:spacing w:after="1" w:line="200" w:lineRule="atLeast"/>
              <w:jc w:val="both"/>
            </w:pPr>
            <w:r>
              <w:rPr>
                <w:rFonts w:ascii="Arial" w:hAnsi="Arial" w:cs="Arial"/>
                <w:sz w:val="20"/>
              </w:rPr>
              <w:t xml:space="preserve">10. Постоянное соответствие напряжения и частоты электрического тока требованиям </w:t>
            </w:r>
            <w:hyperlink r:id="rId284" w:history="1">
              <w:r>
                <w:rPr>
                  <w:rFonts w:ascii="Arial" w:hAnsi="Arial" w:cs="Arial"/>
                  <w:color w:val="0000FF"/>
                  <w:sz w:val="20"/>
                </w:rPr>
                <w:t>законодательства</w:t>
              </w:r>
            </w:hyperlink>
            <w:r>
              <w:rPr>
                <w:rFonts w:ascii="Arial" w:hAnsi="Arial" w:cs="Arial"/>
                <w:sz w:val="20"/>
              </w:rPr>
              <w:t xml:space="preserve"> Российской Федерации о техническом регулировании (ГОСТ </w:t>
            </w:r>
            <w:r>
              <w:rPr>
                <w:rFonts w:ascii="Arial" w:hAnsi="Arial" w:cs="Arial"/>
                <w:strike/>
                <w:color w:val="FF0000"/>
                <w:sz w:val="20"/>
              </w:rPr>
              <w:t>13109-97 и ГОСТ 29322-92</w:t>
            </w:r>
            <w:r>
              <w:rPr>
                <w:rFonts w:ascii="Arial" w:hAnsi="Arial" w:cs="Arial"/>
                <w:sz w:val="20"/>
              </w:rPr>
              <w:t>)</w:t>
            </w:r>
          </w:p>
        </w:tc>
        <w:tc>
          <w:tcPr>
            <w:tcW w:w="3094" w:type="dxa"/>
            <w:tcBorders>
              <w:top w:val="nil"/>
              <w:left w:val="nil"/>
              <w:bottom w:val="nil"/>
              <w:right w:val="nil"/>
            </w:tcBorders>
          </w:tcPr>
          <w:p w:rsidR="0088709E" w:rsidRDefault="0088709E">
            <w:pPr>
              <w:spacing w:after="1" w:line="200" w:lineRule="atLeast"/>
              <w:jc w:val="both"/>
            </w:pPr>
            <w:r>
              <w:rPr>
                <w:rFonts w:ascii="Arial" w:hAnsi="Arial" w:cs="Arial"/>
                <w:sz w:val="20"/>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88709E" w:rsidRDefault="0088709E">
            <w:pPr>
              <w:spacing w:after="1" w:line="200" w:lineRule="atLeast"/>
              <w:jc w:val="both"/>
            </w:pPr>
            <w:r>
              <w:rPr>
                <w:rFonts w:ascii="Arial" w:hAnsi="Arial" w:cs="Arial"/>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85" w:history="1">
              <w:r>
                <w:rPr>
                  <w:rFonts w:ascii="Arial" w:hAnsi="Arial" w:cs="Arial"/>
                  <w:color w:val="0000FF"/>
                  <w:sz w:val="20"/>
                </w:rPr>
                <w:t>приложением N 2</w:t>
              </w:r>
            </w:hyperlink>
            <w:r>
              <w:rPr>
                <w:rFonts w:ascii="Arial" w:hAnsi="Arial" w:cs="Arial"/>
                <w:sz w:val="20"/>
              </w:rPr>
              <w:t xml:space="preserve"> к Правилам, с учетом положений </w:t>
            </w:r>
            <w:hyperlink r:id="rId286" w:history="1">
              <w:r>
                <w:rPr>
                  <w:rFonts w:ascii="Arial" w:hAnsi="Arial" w:cs="Arial"/>
                  <w:color w:val="0000FF"/>
                  <w:sz w:val="20"/>
                </w:rPr>
                <w:t>раздела IX</w:t>
              </w:r>
            </w:hyperlink>
            <w:r>
              <w:rPr>
                <w:rFonts w:ascii="Arial" w:hAnsi="Arial" w:cs="Arial"/>
                <w:sz w:val="20"/>
              </w:rPr>
              <w:t xml:space="preserve"> Правил</w:t>
            </w:r>
          </w:p>
        </w:tc>
      </w:tr>
    </w:tbl>
    <w:p w:rsidR="0088709E" w:rsidRDefault="0088709E">
      <w:pPr>
        <w:spacing w:after="1" w:line="200" w:lineRule="atLeast"/>
      </w:pPr>
      <w:r>
        <w:rPr>
          <w:rFonts w:ascii="Arial" w:hAnsi="Arial" w:cs="Arial"/>
          <w:sz w:val="20"/>
        </w:rPr>
        <w:t> </w:t>
      </w:r>
      <w:r>
        <w:rPr>
          <w:rFonts w:ascii="Arial" w:hAnsi="Arial" w:cs="Arial"/>
          <w:sz w:val="20"/>
        </w:rPr>
        <w:br/>
      </w:r>
      <w:hyperlink r:id="rId287" w:history="1">
        <w:r>
          <w:rPr>
            <w:rFonts w:ascii="Arial" w:hAnsi="Arial" w:cs="Arial"/>
            <w:color w:val="0000FF"/>
            <w:sz w:val="20"/>
          </w:rPr>
          <w:t>Ред. от 26.12.2016, действующая</w:t>
        </w:r>
      </w:hyperlink>
      <w:r>
        <w:rPr>
          <w:rFonts w:ascii="Arial" w:hAnsi="Arial" w:cs="Arial"/>
          <w:sz w:val="20"/>
        </w:rPr>
        <w:br/>
        <w:t> </w:t>
      </w:r>
    </w:p>
    <w:tbl>
      <w:tblPr>
        <w:tblW w:w="0" w:type="auto"/>
        <w:tblBorders>
          <w:top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1482"/>
        <w:gridCol w:w="2705"/>
        <w:gridCol w:w="4395"/>
      </w:tblGrid>
      <w:tr w:rsidR="0088709E">
        <w:trPr>
          <w:gridAfter w:val="1"/>
          <w:wAfter w:w="4395" w:type="dxa"/>
        </w:trPr>
        <w:tc>
          <w:tcPr>
            <w:tcW w:w="9805" w:type="dxa"/>
            <w:gridSpan w:val="4"/>
            <w:tcBorders>
              <w:top w:val="nil"/>
              <w:left w:val="nil"/>
              <w:bottom w:val="nil"/>
              <w:right w:val="single" w:sz="4" w:space="0" w:color="auto"/>
            </w:tcBorders>
          </w:tcPr>
          <w:p w:rsidR="0088709E" w:rsidRDefault="0088709E">
            <w:pPr>
              <w:spacing w:after="1" w:line="200" w:lineRule="atLeast"/>
              <w:jc w:val="center"/>
            </w:pPr>
            <w:r>
              <w:rPr>
                <w:rFonts w:ascii="Arial" w:hAnsi="Arial" w:cs="Arial"/>
                <w:sz w:val="20"/>
              </w:rPr>
              <w:t>IV. Электроснабжение</w:t>
            </w:r>
          </w:p>
        </w:tc>
      </w:tr>
      <w:tr w:rsidR="0088709E">
        <w:tblPrEx>
          <w:tblBorders>
            <w:right w:val="none" w:sz="0" w:space="0" w:color="auto"/>
          </w:tblBorders>
        </w:tblPrEx>
        <w:trPr>
          <w:gridAfter w:val="1"/>
          <w:wAfter w:w="4395" w:type="dxa"/>
        </w:trPr>
        <w:tc>
          <w:tcPr>
            <w:tcW w:w="2524" w:type="dxa"/>
            <w:tcBorders>
              <w:top w:val="nil"/>
              <w:left w:val="nil"/>
              <w:bottom w:val="nil"/>
              <w:right w:val="nil"/>
            </w:tcBorders>
          </w:tcPr>
          <w:p w:rsidR="0088709E" w:rsidRDefault="0088709E">
            <w:pPr>
              <w:spacing w:after="1" w:line="200" w:lineRule="atLeast"/>
              <w:jc w:val="both"/>
            </w:pPr>
            <w:r>
              <w:rPr>
                <w:rFonts w:ascii="Arial" w:hAnsi="Arial" w:cs="Arial"/>
                <w:sz w:val="20"/>
              </w:rPr>
              <w:lastRenderedPageBreak/>
              <w:t xml:space="preserve">9. Бесперебойное круглосуточное электроснабжение в течение года </w:t>
            </w:r>
            <w:hyperlink r:id="rId288" w:history="1">
              <w:r>
                <w:rPr>
                  <w:rFonts w:ascii="Arial" w:hAnsi="Arial" w:cs="Arial"/>
                  <w:color w:val="0000FF"/>
                  <w:sz w:val="20"/>
                </w:rPr>
                <w:t>&lt;3&gt;</w:t>
              </w:r>
            </w:hyperlink>
          </w:p>
        </w:tc>
        <w:tc>
          <w:tcPr>
            <w:tcW w:w="3094" w:type="dxa"/>
            <w:tcBorders>
              <w:top w:val="nil"/>
              <w:left w:val="nil"/>
              <w:bottom w:val="nil"/>
              <w:right w:val="nil"/>
            </w:tcBorders>
          </w:tcPr>
          <w:p w:rsidR="0088709E" w:rsidRDefault="0088709E">
            <w:pPr>
              <w:spacing w:after="1" w:line="200" w:lineRule="atLeast"/>
              <w:jc w:val="both"/>
            </w:pPr>
            <w:r>
              <w:rPr>
                <w:rFonts w:ascii="Arial" w:hAnsi="Arial" w:cs="Arial"/>
                <w:sz w:val="20"/>
              </w:rPr>
              <w:t>допустимая продолжительность перерыва электроснабжения:</w:t>
            </w:r>
          </w:p>
          <w:p w:rsidR="0088709E" w:rsidRDefault="0088709E">
            <w:pPr>
              <w:spacing w:after="1" w:line="200" w:lineRule="atLeast"/>
              <w:jc w:val="both"/>
            </w:pPr>
            <w:r>
              <w:rPr>
                <w:rFonts w:ascii="Arial" w:hAnsi="Arial" w:cs="Arial"/>
                <w:sz w:val="20"/>
              </w:rPr>
              <w:t xml:space="preserve">2 часа - при наличии двух независимых взаимно резервирующих источников питания </w:t>
            </w:r>
            <w:hyperlink r:id="rId289" w:history="1">
              <w:r>
                <w:rPr>
                  <w:rFonts w:ascii="Arial" w:hAnsi="Arial" w:cs="Arial"/>
                  <w:color w:val="0000FF"/>
                  <w:sz w:val="20"/>
                </w:rPr>
                <w:t>&lt;4&gt;</w:t>
              </w:r>
            </w:hyperlink>
            <w:r>
              <w:rPr>
                <w:rFonts w:ascii="Arial" w:hAnsi="Arial" w:cs="Arial"/>
                <w:sz w:val="20"/>
              </w:rPr>
              <w:t>;</w:t>
            </w:r>
          </w:p>
          <w:p w:rsidR="0088709E" w:rsidRDefault="0088709E">
            <w:pPr>
              <w:spacing w:after="1" w:line="200" w:lineRule="atLeast"/>
              <w:jc w:val="both"/>
            </w:pPr>
            <w:r>
              <w:rPr>
                <w:rFonts w:ascii="Arial" w:hAnsi="Arial" w:cs="Arial"/>
                <w:sz w:val="20"/>
              </w:rPr>
              <w:t>24 часа - при наличии 1 источника питания</w:t>
            </w:r>
          </w:p>
        </w:tc>
        <w:tc>
          <w:tcPr>
            <w:tcW w:w="4187" w:type="dxa"/>
            <w:gridSpan w:val="2"/>
            <w:tcBorders>
              <w:top w:val="nil"/>
              <w:left w:val="nil"/>
              <w:bottom w:val="nil"/>
              <w:right w:val="nil"/>
            </w:tcBorders>
          </w:tcPr>
          <w:p w:rsidR="0088709E" w:rsidRDefault="0088709E">
            <w:pPr>
              <w:spacing w:after="1" w:line="200" w:lineRule="atLeast"/>
              <w:jc w:val="both"/>
            </w:pPr>
            <w:r>
              <w:rPr>
                <w:rFonts w:ascii="Arial" w:hAnsi="Arial" w:cs="Arial"/>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90" w:history="1">
              <w:r>
                <w:rPr>
                  <w:rFonts w:ascii="Arial" w:hAnsi="Arial" w:cs="Arial"/>
                  <w:color w:val="0000FF"/>
                  <w:sz w:val="20"/>
                </w:rPr>
                <w:t>приложением N 2</w:t>
              </w:r>
            </w:hyperlink>
            <w:r>
              <w:rPr>
                <w:rFonts w:ascii="Arial" w:hAnsi="Arial" w:cs="Arial"/>
                <w:sz w:val="20"/>
              </w:rPr>
              <w:t xml:space="preserve"> к Правилам, с учетом положений </w:t>
            </w:r>
            <w:hyperlink r:id="rId291" w:history="1">
              <w:r>
                <w:rPr>
                  <w:rFonts w:ascii="Arial" w:hAnsi="Arial" w:cs="Arial"/>
                  <w:color w:val="0000FF"/>
                  <w:sz w:val="20"/>
                </w:rPr>
                <w:t>раздела IX</w:t>
              </w:r>
            </w:hyperlink>
            <w:r>
              <w:rPr>
                <w:rFonts w:ascii="Arial" w:hAnsi="Arial" w:cs="Arial"/>
                <w:sz w:val="20"/>
              </w:rPr>
              <w:t xml:space="preserve"> Правил</w:t>
            </w:r>
          </w:p>
        </w:tc>
      </w:tr>
      <w:tr w:rsidR="0088709E">
        <w:tblPrEx>
          <w:tblBorders>
            <w:right w:val="none" w:sz="0" w:space="0" w:color="auto"/>
          </w:tblBorders>
        </w:tblPrEx>
        <w:trPr>
          <w:gridAfter w:val="1"/>
          <w:wAfter w:w="4395" w:type="dxa"/>
        </w:trPr>
        <w:tc>
          <w:tcPr>
            <w:tcW w:w="2524" w:type="dxa"/>
            <w:tcBorders>
              <w:top w:val="nil"/>
              <w:left w:val="nil"/>
              <w:bottom w:val="nil"/>
              <w:right w:val="nil"/>
            </w:tcBorders>
          </w:tcPr>
          <w:p w:rsidR="0088709E" w:rsidRDefault="0088709E">
            <w:pPr>
              <w:spacing w:after="1" w:line="200" w:lineRule="atLeast"/>
              <w:jc w:val="both"/>
            </w:pPr>
            <w:r>
              <w:rPr>
                <w:rFonts w:ascii="Arial" w:hAnsi="Arial" w:cs="Arial"/>
                <w:sz w:val="20"/>
              </w:rPr>
              <w:t xml:space="preserve">10. Постоянное соответствие напряжения и частоты электрического тока требованиям </w:t>
            </w:r>
            <w:hyperlink r:id="rId292" w:history="1">
              <w:r>
                <w:rPr>
                  <w:rFonts w:ascii="Arial" w:hAnsi="Arial" w:cs="Arial"/>
                  <w:color w:val="0000FF"/>
                  <w:sz w:val="20"/>
                </w:rPr>
                <w:t>законодательства</w:t>
              </w:r>
            </w:hyperlink>
            <w:r>
              <w:rPr>
                <w:rFonts w:ascii="Arial" w:hAnsi="Arial" w:cs="Arial"/>
                <w:sz w:val="20"/>
              </w:rPr>
              <w:t xml:space="preserve"> Российской Федерации о техническом регулировании (ГОСТ </w:t>
            </w:r>
            <w:r>
              <w:rPr>
                <w:rFonts w:ascii="Arial" w:hAnsi="Arial" w:cs="Arial"/>
                <w:sz w:val="20"/>
                <w:shd w:val="clear" w:color="auto" w:fill="C0C0C0"/>
              </w:rPr>
              <w:t>32144-2014</w:t>
            </w:r>
            <w:r>
              <w:rPr>
                <w:rFonts w:ascii="Arial" w:hAnsi="Arial" w:cs="Arial"/>
                <w:sz w:val="20"/>
              </w:rPr>
              <w:t>)</w:t>
            </w:r>
          </w:p>
        </w:tc>
        <w:tc>
          <w:tcPr>
            <w:tcW w:w="3094" w:type="dxa"/>
            <w:tcBorders>
              <w:top w:val="nil"/>
              <w:left w:val="nil"/>
              <w:bottom w:val="nil"/>
              <w:right w:val="nil"/>
            </w:tcBorders>
          </w:tcPr>
          <w:p w:rsidR="0088709E" w:rsidRDefault="0088709E">
            <w:pPr>
              <w:spacing w:after="1" w:line="200" w:lineRule="atLeast"/>
              <w:jc w:val="both"/>
            </w:pPr>
            <w:r>
              <w:rPr>
                <w:rFonts w:ascii="Arial" w:hAnsi="Arial" w:cs="Arial"/>
                <w:sz w:val="20"/>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gridSpan w:val="2"/>
            <w:tcBorders>
              <w:top w:val="nil"/>
              <w:left w:val="nil"/>
              <w:bottom w:val="nil"/>
              <w:right w:val="nil"/>
            </w:tcBorders>
          </w:tcPr>
          <w:p w:rsidR="0088709E" w:rsidRDefault="0088709E">
            <w:pPr>
              <w:spacing w:after="1" w:line="200" w:lineRule="atLeast"/>
              <w:jc w:val="both"/>
            </w:pPr>
            <w:r>
              <w:rPr>
                <w:rFonts w:ascii="Arial" w:hAnsi="Arial" w:cs="Arial"/>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93" w:history="1">
              <w:r>
                <w:rPr>
                  <w:rFonts w:ascii="Arial" w:hAnsi="Arial" w:cs="Arial"/>
                  <w:color w:val="0000FF"/>
                  <w:sz w:val="20"/>
                </w:rPr>
                <w:t>приложением N 2</w:t>
              </w:r>
            </w:hyperlink>
            <w:r>
              <w:rPr>
                <w:rFonts w:ascii="Arial" w:hAnsi="Arial" w:cs="Arial"/>
                <w:sz w:val="20"/>
              </w:rPr>
              <w:t xml:space="preserve"> к Правилам, с учетом положений </w:t>
            </w:r>
            <w:hyperlink r:id="rId294" w:history="1">
              <w:r>
                <w:rPr>
                  <w:rFonts w:ascii="Arial" w:hAnsi="Arial" w:cs="Arial"/>
                  <w:color w:val="0000FF"/>
                  <w:sz w:val="20"/>
                </w:rPr>
                <w:t>раздела IX</w:t>
              </w:r>
            </w:hyperlink>
            <w:r>
              <w:rPr>
                <w:rFonts w:ascii="Arial" w:hAnsi="Arial" w:cs="Arial"/>
                <w:sz w:val="20"/>
              </w:rPr>
              <w:t xml:space="preserve"> Правил</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 Расчет размера платы за коммунальную услугу, предоставленную потребителю за расчетный период в i-м жилом помещении (жилой дом, квартира) или нежилом помещении</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 Расчет размера платы за коммунальную услугу, предоставленную потребителю за расчетный период в i-м жилом помещении (жилой дом, квартира) или нежилом помещении</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w:t>
            </w:r>
            <w:r>
              <w:rPr>
                <w:rFonts w:ascii="Arial" w:hAnsi="Arial" w:cs="Arial"/>
                <w:strike/>
                <w:color w:val="FF0000"/>
                <w:sz w:val="20"/>
              </w:rPr>
              <w:t>тепловой энергии,</w:t>
            </w:r>
            <w:r>
              <w:rPr>
                <w:rFonts w:ascii="Arial" w:hAnsi="Arial" w:cs="Arial"/>
                <w:sz w:val="20"/>
              </w:rPr>
              <w:t xml:space="preserve"> холодной воды, горячей воды, сточных </w:t>
            </w:r>
            <w:r>
              <w:rPr>
                <w:rFonts w:ascii="Arial" w:hAnsi="Arial" w:cs="Arial"/>
                <w:strike/>
                <w:color w:val="FF0000"/>
                <w:sz w:val="20"/>
              </w:rPr>
              <w:t>бытовых</w:t>
            </w:r>
            <w:r>
              <w:rPr>
                <w:rFonts w:ascii="Arial" w:hAnsi="Arial" w:cs="Arial"/>
                <w:sz w:val="20"/>
              </w:rPr>
              <w:t xml:space="preserve"> вод, газа и электрической энергии, согласно </w:t>
            </w:r>
            <w:hyperlink r:id="rId295" w:history="1">
              <w:r>
                <w:rPr>
                  <w:rFonts w:ascii="Arial" w:hAnsi="Arial" w:cs="Arial"/>
                  <w:color w:val="0000FF"/>
                  <w:sz w:val="20"/>
                </w:rPr>
                <w:t>пунктам 42</w:t>
              </w:r>
            </w:hyperlink>
            <w:r>
              <w:rPr>
                <w:rFonts w:ascii="Arial" w:hAnsi="Arial" w:cs="Arial"/>
                <w:sz w:val="20"/>
              </w:rPr>
              <w:t xml:space="preserve"> и </w:t>
            </w:r>
            <w:hyperlink r:id="rId296" w:history="1">
              <w:r>
                <w:rPr>
                  <w:rFonts w:ascii="Arial" w:hAnsi="Arial" w:cs="Arial"/>
                  <w:color w:val="0000FF"/>
                  <w:sz w:val="20"/>
                </w:rPr>
                <w:t>43</w:t>
              </w:r>
            </w:hyperlink>
            <w:r>
              <w:rPr>
                <w:rFonts w:ascii="Arial" w:hAnsi="Arial" w:cs="Arial"/>
                <w:sz w:val="20"/>
              </w:rPr>
              <w:t xml:space="preserve"> Правил предоставления коммунальных услуг собственникам и пользователям помещений в многоквартирных домах и </w:t>
            </w:r>
            <w:r>
              <w:rPr>
                <w:rFonts w:ascii="Arial" w:hAnsi="Arial" w:cs="Arial"/>
                <w:sz w:val="20"/>
              </w:rPr>
              <w:lastRenderedPageBreak/>
              <w:t>жилых домов, утвержденных Постановлением Правительства Российской Федерации от 6 мая 2011 г. N 354 (далее - Правила), определяется по формуле 1:</w:t>
            </w:r>
          </w:p>
          <w:p w:rsidR="0088709E" w:rsidRDefault="0088709E">
            <w:pPr>
              <w:spacing w:after="1" w:line="200" w:lineRule="atLeast"/>
              <w:ind w:firstLine="540"/>
              <w:jc w:val="both"/>
            </w:pPr>
          </w:p>
          <w:p w:rsidR="0088709E" w:rsidRDefault="007200B5">
            <w:pPr>
              <w:spacing w:after="1" w:line="200" w:lineRule="atLeast"/>
              <w:jc w:val="center"/>
            </w:pPr>
            <w:r>
              <w:pict>
                <v:shape id="_x0000_i1025" style="width:57pt;height:18.75pt" coordsize="" o:spt="100" adj="0,,0" path="" filled="f" stroked="f">
                  <v:stroke joinstyle="miter"/>
                  <v:imagedata r:id="rId297" o:title="base_1_200518_173"/>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26" style="width:17.25pt;height:18.75pt" coordsize="" o:spt="100" adj="0,,0" path="" filled="f" stroked="f">
                  <v:stroke joinstyle="miter"/>
                  <v:imagedata r:id="rId298" o:title="base_1_200518_174"/>
                  <v:formulas/>
                  <v:path o:connecttype="segments"/>
                </v:shape>
              </w:pict>
            </w:r>
            <w:r w:rsidR="0088709E">
              <w:rPr>
                <w:rFonts w:ascii="Arial" w:hAnsi="Arial" w:cs="Arial"/>
                <w:sz w:val="20"/>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r:id="rId299"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300" w:history="1">
              <w:r w:rsidR="0088709E">
                <w:rPr>
                  <w:rFonts w:ascii="Arial" w:hAnsi="Arial" w:cs="Arial"/>
                  <w:color w:val="0000FF"/>
                  <w:sz w:val="20"/>
                </w:rPr>
                <w:t>пункта</w:t>
              </w:r>
            </w:hyperlink>
            <w:r w:rsidR="0088709E">
              <w:rPr>
                <w:rFonts w:ascii="Arial" w:hAnsi="Arial" w:cs="Arial"/>
                <w:sz w:val="20"/>
              </w:rPr>
              <w:t>;</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r:id="rId301" w:history="1">
              <w:r>
                <w:rPr>
                  <w:rFonts w:ascii="Arial" w:hAnsi="Arial" w:cs="Arial"/>
                  <w:color w:val="0000FF"/>
                  <w:sz w:val="20"/>
                </w:rPr>
                <w:t>пунктам 42</w:t>
              </w:r>
            </w:hyperlink>
            <w:r>
              <w:rPr>
                <w:rFonts w:ascii="Arial" w:hAnsi="Arial" w:cs="Arial"/>
                <w:sz w:val="20"/>
              </w:rPr>
              <w:t xml:space="preserve"> и </w:t>
            </w:r>
            <w:hyperlink r:id="rId302" w:history="1">
              <w:r>
                <w:rPr>
                  <w:rFonts w:ascii="Arial" w:hAnsi="Arial" w:cs="Arial"/>
                  <w:color w:val="0000FF"/>
                  <w:sz w:val="20"/>
                </w:rPr>
                <w:t>43</w:t>
              </w:r>
            </w:hyperlink>
            <w:r>
              <w:rPr>
                <w:rFonts w:ascii="Arial" w:hAnsi="Arial" w:cs="Arial"/>
                <w:sz w:val="20"/>
              </w:rPr>
              <w:t xml:space="preserve"> Правил предоставления коммунальных услуг собственникам и пользователям помещений в многоквартирных домах и жилых домов, </w:t>
            </w:r>
            <w:r>
              <w:rPr>
                <w:rFonts w:ascii="Arial" w:hAnsi="Arial" w:cs="Arial"/>
                <w:sz w:val="20"/>
              </w:rPr>
              <w:lastRenderedPageBreak/>
              <w:t>утвержденных Постановлением Правительства Российской Федерации от 6 мая 2011 г. N 354 (далее - Правила), определяется по формуле 1:</w:t>
            </w:r>
          </w:p>
          <w:p w:rsidR="0088709E" w:rsidRDefault="0088709E">
            <w:pPr>
              <w:spacing w:after="1" w:line="200" w:lineRule="atLeast"/>
              <w:ind w:firstLine="540"/>
              <w:jc w:val="both"/>
            </w:pPr>
          </w:p>
          <w:p w:rsidR="0088709E" w:rsidRDefault="007200B5">
            <w:pPr>
              <w:spacing w:after="1" w:line="200" w:lineRule="atLeast"/>
              <w:jc w:val="center"/>
            </w:pPr>
            <w:r>
              <w:pict>
                <v:shape id="_x0000_i1027" style="width:57pt;height:18.75pt" coordsize="" o:spt="100" adj="0,,0" path="" filled="f" stroked="f">
                  <v:stroke joinstyle="miter"/>
                  <v:imagedata r:id="rId297" o:title="base_1_210415_184"/>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28" style="width:17.25pt;height:18.75pt" coordsize="" o:spt="100" adj="0,,0" path="" filled="f" stroked="f">
                  <v:stroke joinstyle="miter"/>
                  <v:imagedata r:id="rId298" o:title="base_1_210415_185"/>
                  <v:formulas/>
                  <v:path o:connecttype="segments"/>
                </v:shape>
              </w:pict>
            </w:r>
            <w:r w:rsidR="0088709E">
              <w:rPr>
                <w:rFonts w:ascii="Arial" w:hAnsi="Arial" w:cs="Arial"/>
                <w:sz w:val="20"/>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r:id="rId303"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304" w:history="1">
              <w:r w:rsidR="0088709E">
                <w:rPr>
                  <w:rFonts w:ascii="Arial" w:hAnsi="Arial" w:cs="Arial"/>
                  <w:color w:val="0000FF"/>
                  <w:sz w:val="20"/>
                </w:rPr>
                <w:t>пункта</w:t>
              </w:r>
            </w:hyperlink>
            <w:r w:rsidR="0088709E">
              <w:rPr>
                <w:rFonts w:ascii="Arial" w:hAnsi="Arial" w:cs="Arial"/>
                <w:sz w:val="20"/>
              </w:rPr>
              <w:t>;</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r:id="rId305" w:history="1">
              <w:r>
                <w:rPr>
                  <w:rFonts w:ascii="Arial" w:hAnsi="Arial" w:cs="Arial"/>
                  <w:color w:val="0000FF"/>
                  <w:sz w:val="20"/>
                </w:rPr>
                <w:t>пунктам 42(1)</w:t>
              </w:r>
            </w:hyperlink>
            <w:r>
              <w:rPr>
                <w:rFonts w:ascii="Arial" w:hAnsi="Arial" w:cs="Arial"/>
                <w:sz w:val="20"/>
              </w:rPr>
              <w:t xml:space="preserve"> и </w:t>
            </w:r>
            <w:hyperlink r:id="rId306" w:history="1">
              <w:r>
                <w:rPr>
                  <w:rFonts w:ascii="Arial" w:hAnsi="Arial" w:cs="Arial"/>
                  <w:color w:val="0000FF"/>
                  <w:sz w:val="20"/>
                </w:rPr>
                <w:t>43</w:t>
              </w:r>
            </w:hyperlink>
            <w:r>
              <w:rPr>
                <w:rFonts w:ascii="Arial" w:hAnsi="Arial" w:cs="Arial"/>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88709E" w:rsidRDefault="0088709E">
            <w:pPr>
              <w:spacing w:after="1" w:line="200" w:lineRule="atLeast"/>
              <w:ind w:firstLine="540"/>
              <w:jc w:val="both"/>
            </w:pPr>
          </w:p>
          <w:p w:rsidR="0088709E" w:rsidRPr="0088709E" w:rsidRDefault="0088709E">
            <w:pPr>
              <w:spacing w:after="1" w:line="200" w:lineRule="atLeast"/>
              <w:jc w:val="center"/>
              <w:rPr>
                <w:lang w:val="en-US"/>
              </w:rPr>
            </w:pPr>
            <w:r w:rsidRPr="0088709E">
              <w:rPr>
                <w:rFonts w:ascii="Arial" w:hAnsi="Arial" w:cs="Arial"/>
                <w:sz w:val="20"/>
                <w:lang w:val="en-US"/>
              </w:rPr>
              <w:t>P</w:t>
            </w:r>
            <w:r w:rsidRPr="0088709E">
              <w:rPr>
                <w:rFonts w:ascii="Arial" w:hAnsi="Arial" w:cs="Arial"/>
                <w:sz w:val="20"/>
                <w:vertAlign w:val="subscript"/>
                <w:lang w:val="en-US"/>
              </w:rPr>
              <w:t>i</w:t>
            </w:r>
            <w:r w:rsidRPr="0088709E">
              <w:rPr>
                <w:rFonts w:ascii="Arial" w:hAnsi="Arial" w:cs="Arial"/>
                <w:sz w:val="20"/>
                <w:lang w:val="en-US"/>
              </w:rPr>
              <w:t xml:space="preserve"> = S</w:t>
            </w:r>
            <w:r w:rsidRPr="0088709E">
              <w:rPr>
                <w:rFonts w:ascii="Arial" w:hAnsi="Arial" w:cs="Arial"/>
                <w:sz w:val="20"/>
                <w:vertAlign w:val="subscript"/>
                <w:lang w:val="en-US"/>
              </w:rPr>
              <w:t>i</w:t>
            </w:r>
            <w:r w:rsidRPr="0088709E">
              <w:rPr>
                <w:rFonts w:ascii="Arial" w:hAnsi="Arial" w:cs="Arial"/>
                <w:sz w:val="20"/>
                <w:lang w:val="en-US"/>
              </w:rPr>
              <w:t xml:space="preserve"> x (N</w:t>
            </w:r>
            <w:r w:rsidRPr="0088709E">
              <w:rPr>
                <w:rFonts w:ascii="Arial" w:hAnsi="Arial" w:cs="Arial"/>
                <w:sz w:val="20"/>
                <w:vertAlign w:val="superscript"/>
                <w:lang w:val="en-US"/>
              </w:rPr>
              <w:t>T</w:t>
            </w:r>
            <w:r w:rsidRPr="0088709E">
              <w:rPr>
                <w:rFonts w:ascii="Arial" w:hAnsi="Arial" w:cs="Arial"/>
                <w:sz w:val="20"/>
                <w:lang w:val="en-US"/>
              </w:rPr>
              <w:t xml:space="preserve"> x K) x T</w:t>
            </w:r>
            <w:r w:rsidRPr="0088709E">
              <w:rPr>
                <w:rFonts w:ascii="Arial" w:hAnsi="Arial" w:cs="Arial"/>
                <w:sz w:val="20"/>
                <w:vertAlign w:val="superscript"/>
                <w:lang w:val="en-US"/>
              </w:rPr>
              <w:t>T</w:t>
            </w:r>
            <w:r w:rsidRPr="0088709E">
              <w:rPr>
                <w:rFonts w:ascii="Arial" w:hAnsi="Arial" w:cs="Arial"/>
                <w:sz w:val="20"/>
                <w:lang w:val="en-US"/>
              </w:rPr>
              <w:t>,</w:t>
            </w:r>
          </w:p>
          <w:p w:rsidR="0088709E" w:rsidRPr="0088709E" w:rsidRDefault="0088709E">
            <w:pPr>
              <w:spacing w:after="1" w:line="200" w:lineRule="atLeast"/>
              <w:ind w:firstLine="540"/>
              <w:jc w:val="both"/>
              <w:rPr>
                <w:lang w:val="en-US"/>
              </w:rPr>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 или общая площадь жилого дома;</w:t>
            </w:r>
          </w:p>
          <w:p w:rsidR="0088709E" w:rsidRDefault="0088709E">
            <w:pPr>
              <w:spacing w:after="1" w:line="200" w:lineRule="atLeast"/>
              <w:ind w:firstLine="540"/>
              <w:jc w:val="both"/>
            </w:pPr>
            <w:r>
              <w:rPr>
                <w:rFonts w:ascii="Arial" w:hAnsi="Arial" w:cs="Arial"/>
                <w:sz w:val="20"/>
              </w:rPr>
              <w:t>N</w:t>
            </w:r>
            <w:r>
              <w:rPr>
                <w:rFonts w:ascii="Arial" w:hAnsi="Arial" w:cs="Arial"/>
                <w:sz w:val="20"/>
                <w:vertAlign w:val="superscript"/>
              </w:rPr>
              <w:t>T</w:t>
            </w:r>
            <w:r>
              <w:rPr>
                <w:rFonts w:ascii="Arial" w:hAnsi="Arial" w:cs="Arial"/>
                <w:sz w:val="20"/>
              </w:rPr>
              <w:t xml:space="preserve"> - норматив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K - коэффициент периодичности внесения потребителями платы за коммунальную услугу по отоплению, </w:t>
            </w:r>
            <w:r>
              <w:rPr>
                <w:rFonts w:ascii="Arial" w:hAnsi="Arial" w:cs="Arial"/>
                <w:strike/>
                <w:color w:val="FF0000"/>
                <w:sz w:val="20"/>
              </w:rPr>
              <w:t>определяемый путем деления количества полных</w:t>
            </w:r>
            <w:r>
              <w:rPr>
                <w:rFonts w:ascii="Arial" w:hAnsi="Arial" w:cs="Arial"/>
                <w:sz w:val="20"/>
              </w:rPr>
              <w:t xml:space="preserve"> месяцев отопительного периода </w:t>
            </w:r>
            <w:r>
              <w:rPr>
                <w:rFonts w:ascii="Arial" w:hAnsi="Arial" w:cs="Arial"/>
                <w:strike/>
                <w:color w:val="FF0000"/>
                <w:sz w:val="20"/>
              </w:rPr>
              <w:t>в году на количество календарных месяцев в году;</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c>
          <w:tcPr>
            <w:tcW w:w="7100" w:type="dxa"/>
            <w:gridSpan w:val="2"/>
          </w:tcPr>
          <w:p w:rsidR="0088709E" w:rsidRDefault="0088709E">
            <w:pPr>
              <w:spacing w:after="1" w:line="200" w:lineRule="atLeast"/>
              <w:ind w:firstLine="540"/>
              <w:jc w:val="both"/>
            </w:pPr>
            <w:r>
              <w:rPr>
                <w:rFonts w:ascii="Arial" w:hAnsi="Arial" w:cs="Arial"/>
                <w:sz w:val="20"/>
              </w:rP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r:id="rId307" w:history="1">
              <w:r>
                <w:rPr>
                  <w:rFonts w:ascii="Arial" w:hAnsi="Arial" w:cs="Arial"/>
                  <w:color w:val="0000FF"/>
                  <w:sz w:val="20"/>
                </w:rPr>
                <w:t>пунктам 42(1)</w:t>
              </w:r>
            </w:hyperlink>
            <w:r>
              <w:rPr>
                <w:rFonts w:ascii="Arial" w:hAnsi="Arial" w:cs="Arial"/>
                <w:sz w:val="20"/>
              </w:rPr>
              <w:t xml:space="preserve"> и </w:t>
            </w:r>
            <w:hyperlink r:id="rId308" w:history="1">
              <w:r>
                <w:rPr>
                  <w:rFonts w:ascii="Arial" w:hAnsi="Arial" w:cs="Arial"/>
                  <w:color w:val="0000FF"/>
                  <w:sz w:val="20"/>
                </w:rPr>
                <w:t>43</w:t>
              </w:r>
            </w:hyperlink>
            <w:r>
              <w:rPr>
                <w:rFonts w:ascii="Arial" w:hAnsi="Arial" w:cs="Arial"/>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88709E" w:rsidRDefault="0088709E">
            <w:pPr>
              <w:spacing w:after="1" w:line="200" w:lineRule="atLeast"/>
              <w:ind w:firstLine="540"/>
              <w:jc w:val="both"/>
            </w:pPr>
          </w:p>
          <w:p w:rsidR="0088709E" w:rsidRPr="0088709E" w:rsidRDefault="0088709E">
            <w:pPr>
              <w:spacing w:after="1" w:line="200" w:lineRule="atLeast"/>
              <w:jc w:val="center"/>
              <w:rPr>
                <w:lang w:val="en-US"/>
              </w:rPr>
            </w:pPr>
            <w:r w:rsidRPr="0088709E">
              <w:rPr>
                <w:rFonts w:ascii="Arial" w:hAnsi="Arial" w:cs="Arial"/>
                <w:sz w:val="20"/>
                <w:lang w:val="en-US"/>
              </w:rPr>
              <w:t>P</w:t>
            </w:r>
            <w:r w:rsidRPr="0088709E">
              <w:rPr>
                <w:rFonts w:ascii="Arial" w:hAnsi="Arial" w:cs="Arial"/>
                <w:sz w:val="20"/>
                <w:vertAlign w:val="subscript"/>
                <w:lang w:val="en-US"/>
              </w:rPr>
              <w:t>i</w:t>
            </w:r>
            <w:r w:rsidRPr="0088709E">
              <w:rPr>
                <w:rFonts w:ascii="Arial" w:hAnsi="Arial" w:cs="Arial"/>
                <w:sz w:val="20"/>
                <w:lang w:val="en-US"/>
              </w:rPr>
              <w:t xml:space="preserve"> = S</w:t>
            </w:r>
            <w:r w:rsidRPr="0088709E">
              <w:rPr>
                <w:rFonts w:ascii="Arial" w:hAnsi="Arial" w:cs="Arial"/>
                <w:sz w:val="20"/>
                <w:vertAlign w:val="subscript"/>
                <w:lang w:val="en-US"/>
              </w:rPr>
              <w:t>i</w:t>
            </w:r>
            <w:r w:rsidRPr="0088709E">
              <w:rPr>
                <w:rFonts w:ascii="Arial" w:hAnsi="Arial" w:cs="Arial"/>
                <w:sz w:val="20"/>
                <w:lang w:val="en-US"/>
              </w:rPr>
              <w:t xml:space="preserve"> x (N</w:t>
            </w:r>
            <w:r w:rsidRPr="0088709E">
              <w:rPr>
                <w:rFonts w:ascii="Arial" w:hAnsi="Arial" w:cs="Arial"/>
                <w:sz w:val="20"/>
                <w:vertAlign w:val="superscript"/>
                <w:lang w:val="en-US"/>
              </w:rPr>
              <w:t>T</w:t>
            </w:r>
            <w:r w:rsidRPr="0088709E">
              <w:rPr>
                <w:rFonts w:ascii="Arial" w:hAnsi="Arial" w:cs="Arial"/>
                <w:sz w:val="20"/>
                <w:lang w:val="en-US"/>
              </w:rPr>
              <w:t xml:space="preserve"> x K) x T</w:t>
            </w:r>
            <w:r w:rsidRPr="0088709E">
              <w:rPr>
                <w:rFonts w:ascii="Arial" w:hAnsi="Arial" w:cs="Arial"/>
                <w:sz w:val="20"/>
                <w:vertAlign w:val="superscript"/>
                <w:lang w:val="en-US"/>
              </w:rPr>
              <w:t>T</w:t>
            </w:r>
            <w:r w:rsidRPr="0088709E">
              <w:rPr>
                <w:rFonts w:ascii="Arial" w:hAnsi="Arial" w:cs="Arial"/>
                <w:sz w:val="20"/>
                <w:lang w:val="en-US"/>
              </w:rPr>
              <w:t>,</w:t>
            </w:r>
          </w:p>
          <w:p w:rsidR="0088709E" w:rsidRPr="0088709E" w:rsidRDefault="0088709E">
            <w:pPr>
              <w:spacing w:after="1" w:line="200" w:lineRule="atLeast"/>
              <w:ind w:firstLine="540"/>
              <w:jc w:val="both"/>
              <w:rPr>
                <w:lang w:val="en-US"/>
              </w:rPr>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 или общая площадь жилого дома;</w:t>
            </w:r>
          </w:p>
          <w:p w:rsidR="0088709E" w:rsidRDefault="0088709E">
            <w:pPr>
              <w:spacing w:after="1" w:line="200" w:lineRule="atLeast"/>
              <w:ind w:firstLine="540"/>
              <w:jc w:val="both"/>
            </w:pPr>
            <w:r>
              <w:rPr>
                <w:rFonts w:ascii="Arial" w:hAnsi="Arial" w:cs="Arial"/>
                <w:sz w:val="20"/>
              </w:rPr>
              <w:t>N</w:t>
            </w:r>
            <w:r>
              <w:rPr>
                <w:rFonts w:ascii="Arial" w:hAnsi="Arial" w:cs="Arial"/>
                <w:sz w:val="20"/>
                <w:vertAlign w:val="superscript"/>
              </w:rPr>
              <w:t>T</w:t>
            </w:r>
            <w:r>
              <w:rPr>
                <w:rFonts w:ascii="Arial" w:hAnsi="Arial" w:cs="Arial"/>
                <w:sz w:val="20"/>
              </w:rPr>
              <w:t xml:space="preserve"> - норматив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K - коэффициент периодичности внесения потребителями платы за коммунальную услугу по отоплению, </w:t>
            </w:r>
            <w:r>
              <w:rPr>
                <w:rFonts w:ascii="Arial" w:hAnsi="Arial" w:cs="Arial"/>
                <w:sz w:val="20"/>
                <w:shd w:val="clear" w:color="auto" w:fill="C0C0C0"/>
              </w:rPr>
              <w:t>равный количеству</w:t>
            </w:r>
            <w:r>
              <w:rPr>
                <w:rFonts w:ascii="Arial" w:hAnsi="Arial" w:cs="Arial"/>
                <w:sz w:val="20"/>
              </w:rPr>
              <w:t xml:space="preserve"> месяцев отопительного периода</w:t>
            </w:r>
            <w:r>
              <w:rPr>
                <w:rFonts w:ascii="Arial" w:hAnsi="Arial" w:cs="Arial"/>
                <w:sz w:val="20"/>
                <w:shd w:val="clear" w:color="auto" w:fill="C0C0C0"/>
              </w:rPr>
              <w:t xml:space="preserve">,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09" w:history="1">
              <w:r>
                <w:rPr>
                  <w:rFonts w:ascii="Arial" w:hAnsi="Arial" w:cs="Arial"/>
                  <w:color w:val="0000FF"/>
                  <w:sz w:val="20"/>
                  <w:shd w:val="clear" w:color="auto" w:fill="C0C0C0"/>
                </w:rPr>
                <w:t>Правилами</w:t>
              </w:r>
            </w:hyperlink>
            <w:r>
              <w:rPr>
                <w:rFonts w:ascii="Arial" w:hAnsi="Arial" w:cs="Arial"/>
                <w:sz w:val="20"/>
                <w:shd w:val="clear" w:color="auto" w:fill="C0C0C0"/>
              </w:rP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2(3). В случае наличия технической возможности установки коллективного (общедомового) прибора учета тепловой энергии размер </w:t>
            </w:r>
            <w:r>
              <w:rPr>
                <w:rFonts w:ascii="Arial" w:hAnsi="Arial" w:cs="Arial"/>
                <w:sz w:val="20"/>
              </w:rPr>
              <w:lastRenderedPageBreak/>
              <w:t>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88709E" w:rsidRDefault="0088709E">
            <w:pPr>
              <w:spacing w:after="1" w:line="200" w:lineRule="atLeast"/>
              <w:ind w:firstLine="540"/>
              <w:jc w:val="both"/>
            </w:pPr>
          </w:p>
          <w:p w:rsidR="0088709E" w:rsidRPr="0088709E" w:rsidRDefault="0088709E">
            <w:pPr>
              <w:spacing w:after="1" w:line="200" w:lineRule="atLeast"/>
              <w:jc w:val="center"/>
              <w:rPr>
                <w:lang w:val="en-US"/>
              </w:rPr>
            </w:pPr>
            <w:r w:rsidRPr="0088709E">
              <w:rPr>
                <w:rFonts w:ascii="Arial" w:hAnsi="Arial" w:cs="Arial"/>
                <w:sz w:val="20"/>
                <w:lang w:val="en-US"/>
              </w:rPr>
              <w:t>P</w:t>
            </w:r>
            <w:r w:rsidRPr="0088709E">
              <w:rPr>
                <w:rFonts w:ascii="Arial" w:hAnsi="Arial" w:cs="Arial"/>
                <w:sz w:val="20"/>
                <w:vertAlign w:val="subscript"/>
                <w:lang w:val="en-US"/>
              </w:rPr>
              <w:t>i</w:t>
            </w:r>
            <w:r w:rsidRPr="0088709E">
              <w:rPr>
                <w:rFonts w:ascii="Arial" w:hAnsi="Arial" w:cs="Arial"/>
                <w:sz w:val="20"/>
                <w:lang w:val="en-US"/>
              </w:rPr>
              <w:t xml:space="preserve"> = S</w:t>
            </w:r>
            <w:r w:rsidRPr="0088709E">
              <w:rPr>
                <w:rFonts w:ascii="Arial" w:hAnsi="Arial" w:cs="Arial"/>
                <w:sz w:val="20"/>
                <w:vertAlign w:val="subscript"/>
                <w:lang w:val="en-US"/>
              </w:rPr>
              <w:t>i</w:t>
            </w:r>
            <w:r w:rsidRPr="0088709E">
              <w:rPr>
                <w:rFonts w:ascii="Arial" w:hAnsi="Arial" w:cs="Arial"/>
                <w:sz w:val="20"/>
                <w:lang w:val="en-US"/>
              </w:rPr>
              <w:t xml:space="preserve"> x (N</w:t>
            </w:r>
            <w:r w:rsidRPr="0088709E">
              <w:rPr>
                <w:rFonts w:ascii="Arial" w:hAnsi="Arial" w:cs="Arial"/>
                <w:sz w:val="20"/>
                <w:vertAlign w:val="superscript"/>
                <w:lang w:val="en-US"/>
              </w:rPr>
              <w:t>T</w:t>
            </w:r>
            <w:r w:rsidRPr="0088709E">
              <w:rPr>
                <w:rFonts w:ascii="Arial" w:hAnsi="Arial" w:cs="Arial"/>
                <w:sz w:val="20"/>
                <w:lang w:val="en-US"/>
              </w:rPr>
              <w:t xml:space="preserve"> x K) x K</w:t>
            </w:r>
            <w:r>
              <w:rPr>
                <w:rFonts w:ascii="Arial" w:hAnsi="Arial" w:cs="Arial"/>
                <w:sz w:val="20"/>
                <w:vertAlign w:val="subscript"/>
              </w:rPr>
              <w:t>ПОВ</w:t>
            </w:r>
            <w:r w:rsidRPr="0088709E">
              <w:rPr>
                <w:rFonts w:ascii="Arial" w:hAnsi="Arial" w:cs="Arial"/>
                <w:sz w:val="20"/>
                <w:lang w:val="en-US"/>
              </w:rPr>
              <w:t xml:space="preserve"> x T</w:t>
            </w:r>
            <w:r w:rsidRPr="0088709E">
              <w:rPr>
                <w:rFonts w:ascii="Arial" w:hAnsi="Arial" w:cs="Arial"/>
                <w:sz w:val="20"/>
                <w:vertAlign w:val="superscript"/>
                <w:lang w:val="en-US"/>
              </w:rPr>
              <w:t>T</w:t>
            </w:r>
            <w:r w:rsidRPr="0088709E">
              <w:rPr>
                <w:rFonts w:ascii="Arial" w:hAnsi="Arial" w:cs="Arial"/>
                <w:sz w:val="20"/>
                <w:lang w:val="en-US"/>
              </w:rPr>
              <w:t>,</w:t>
            </w:r>
          </w:p>
          <w:p w:rsidR="0088709E" w:rsidRPr="0088709E" w:rsidRDefault="0088709E">
            <w:pPr>
              <w:spacing w:after="1" w:line="200" w:lineRule="atLeast"/>
              <w:ind w:firstLine="540"/>
              <w:jc w:val="both"/>
              <w:rPr>
                <w:lang w:val="en-US"/>
              </w:rPr>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r>
              <w:rPr>
                <w:rFonts w:ascii="Arial" w:hAnsi="Arial" w:cs="Arial"/>
                <w:sz w:val="20"/>
              </w:rPr>
              <w:t>N</w:t>
            </w:r>
            <w:r>
              <w:rPr>
                <w:rFonts w:ascii="Arial" w:hAnsi="Arial" w:cs="Arial"/>
                <w:sz w:val="20"/>
                <w:vertAlign w:val="superscript"/>
              </w:rPr>
              <w:t>T</w:t>
            </w:r>
            <w:r>
              <w:rPr>
                <w:rFonts w:ascii="Arial" w:hAnsi="Arial" w:cs="Arial"/>
                <w:sz w:val="20"/>
              </w:rPr>
              <w:t xml:space="preserve"> - норматив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К - коэффициент периодичности внесения потребителями платы за коммунальную услугу по отоплению, </w:t>
            </w:r>
            <w:r>
              <w:rPr>
                <w:rFonts w:ascii="Arial" w:hAnsi="Arial" w:cs="Arial"/>
                <w:strike/>
                <w:color w:val="FF0000"/>
                <w:sz w:val="20"/>
              </w:rPr>
              <w:t>определяемый путем деления количества полных</w:t>
            </w:r>
            <w:r>
              <w:rPr>
                <w:rFonts w:ascii="Arial" w:hAnsi="Arial" w:cs="Arial"/>
                <w:sz w:val="20"/>
              </w:rPr>
              <w:t xml:space="preserve"> месяцев отопительного периода </w:t>
            </w:r>
            <w:r>
              <w:rPr>
                <w:rFonts w:ascii="Arial" w:hAnsi="Arial" w:cs="Arial"/>
                <w:strike/>
                <w:color w:val="FF0000"/>
                <w:sz w:val="20"/>
              </w:rPr>
              <w:t>в году на количество календарных месяцев в году;</w:t>
            </w:r>
          </w:p>
          <w:p w:rsidR="0088709E" w:rsidRDefault="0088709E">
            <w:pPr>
              <w:spacing w:after="1" w:line="200" w:lineRule="atLeast"/>
              <w:ind w:firstLine="540"/>
              <w:jc w:val="both"/>
            </w:pPr>
            <w:r>
              <w:rPr>
                <w:rFonts w:ascii="Arial" w:hAnsi="Arial" w:cs="Arial"/>
                <w:sz w:val="20"/>
              </w:rPr>
              <w:t>K</w:t>
            </w:r>
            <w:r>
              <w:rPr>
                <w:rFonts w:ascii="Arial" w:hAnsi="Arial" w:cs="Arial"/>
                <w:sz w:val="20"/>
                <w:vertAlign w:val="subscript"/>
              </w:rPr>
              <w:t>ПОВ</w:t>
            </w:r>
            <w:r>
              <w:rPr>
                <w:rFonts w:ascii="Arial" w:hAnsi="Arial" w:cs="Arial"/>
                <w:sz w:val="20"/>
              </w:rP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2(3). В случае наличия технической возможности установки коллективного (общедомового) прибора учета тепловой энергии размер </w:t>
            </w:r>
            <w:r>
              <w:rPr>
                <w:rFonts w:ascii="Arial" w:hAnsi="Arial" w:cs="Arial"/>
                <w:sz w:val="20"/>
              </w:rPr>
              <w:lastRenderedPageBreak/>
              <w:t>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88709E" w:rsidRDefault="0088709E">
            <w:pPr>
              <w:spacing w:after="1" w:line="200" w:lineRule="atLeast"/>
              <w:ind w:firstLine="540"/>
              <w:jc w:val="both"/>
            </w:pPr>
          </w:p>
          <w:p w:rsidR="0088709E" w:rsidRPr="0088709E" w:rsidRDefault="0088709E">
            <w:pPr>
              <w:spacing w:after="1" w:line="200" w:lineRule="atLeast"/>
              <w:jc w:val="center"/>
              <w:rPr>
                <w:lang w:val="en-US"/>
              </w:rPr>
            </w:pPr>
            <w:r w:rsidRPr="0088709E">
              <w:rPr>
                <w:rFonts w:ascii="Arial" w:hAnsi="Arial" w:cs="Arial"/>
                <w:sz w:val="20"/>
                <w:lang w:val="en-US"/>
              </w:rPr>
              <w:t>P</w:t>
            </w:r>
            <w:r w:rsidRPr="0088709E">
              <w:rPr>
                <w:rFonts w:ascii="Arial" w:hAnsi="Arial" w:cs="Arial"/>
                <w:sz w:val="20"/>
                <w:vertAlign w:val="subscript"/>
                <w:lang w:val="en-US"/>
              </w:rPr>
              <w:t>i</w:t>
            </w:r>
            <w:r w:rsidRPr="0088709E">
              <w:rPr>
                <w:rFonts w:ascii="Arial" w:hAnsi="Arial" w:cs="Arial"/>
                <w:sz w:val="20"/>
                <w:lang w:val="en-US"/>
              </w:rPr>
              <w:t xml:space="preserve"> = S</w:t>
            </w:r>
            <w:r w:rsidRPr="0088709E">
              <w:rPr>
                <w:rFonts w:ascii="Arial" w:hAnsi="Arial" w:cs="Arial"/>
                <w:sz w:val="20"/>
                <w:vertAlign w:val="subscript"/>
                <w:lang w:val="en-US"/>
              </w:rPr>
              <w:t>i</w:t>
            </w:r>
            <w:r w:rsidRPr="0088709E">
              <w:rPr>
                <w:rFonts w:ascii="Arial" w:hAnsi="Arial" w:cs="Arial"/>
                <w:sz w:val="20"/>
                <w:lang w:val="en-US"/>
              </w:rPr>
              <w:t xml:space="preserve"> x (N</w:t>
            </w:r>
            <w:r w:rsidRPr="0088709E">
              <w:rPr>
                <w:rFonts w:ascii="Arial" w:hAnsi="Arial" w:cs="Arial"/>
                <w:sz w:val="20"/>
                <w:vertAlign w:val="superscript"/>
                <w:lang w:val="en-US"/>
              </w:rPr>
              <w:t>T</w:t>
            </w:r>
            <w:r w:rsidRPr="0088709E">
              <w:rPr>
                <w:rFonts w:ascii="Arial" w:hAnsi="Arial" w:cs="Arial"/>
                <w:sz w:val="20"/>
                <w:lang w:val="en-US"/>
              </w:rPr>
              <w:t xml:space="preserve"> x K) x K</w:t>
            </w:r>
            <w:r>
              <w:rPr>
                <w:rFonts w:ascii="Arial" w:hAnsi="Arial" w:cs="Arial"/>
                <w:sz w:val="20"/>
                <w:vertAlign w:val="subscript"/>
              </w:rPr>
              <w:t>ПОВ</w:t>
            </w:r>
            <w:r w:rsidRPr="0088709E">
              <w:rPr>
                <w:rFonts w:ascii="Arial" w:hAnsi="Arial" w:cs="Arial"/>
                <w:sz w:val="20"/>
                <w:lang w:val="en-US"/>
              </w:rPr>
              <w:t xml:space="preserve"> x T</w:t>
            </w:r>
            <w:r w:rsidRPr="0088709E">
              <w:rPr>
                <w:rFonts w:ascii="Arial" w:hAnsi="Arial" w:cs="Arial"/>
                <w:sz w:val="20"/>
                <w:vertAlign w:val="superscript"/>
                <w:lang w:val="en-US"/>
              </w:rPr>
              <w:t>T</w:t>
            </w:r>
            <w:r w:rsidRPr="0088709E">
              <w:rPr>
                <w:rFonts w:ascii="Arial" w:hAnsi="Arial" w:cs="Arial"/>
                <w:sz w:val="20"/>
                <w:lang w:val="en-US"/>
              </w:rPr>
              <w:t>,</w:t>
            </w:r>
          </w:p>
          <w:p w:rsidR="0088709E" w:rsidRPr="0088709E" w:rsidRDefault="0088709E">
            <w:pPr>
              <w:spacing w:after="1" w:line="200" w:lineRule="atLeast"/>
              <w:ind w:firstLine="540"/>
              <w:jc w:val="both"/>
              <w:rPr>
                <w:lang w:val="en-US"/>
              </w:rPr>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r>
              <w:rPr>
                <w:rFonts w:ascii="Arial" w:hAnsi="Arial" w:cs="Arial"/>
                <w:sz w:val="20"/>
              </w:rPr>
              <w:t>N</w:t>
            </w:r>
            <w:r>
              <w:rPr>
                <w:rFonts w:ascii="Arial" w:hAnsi="Arial" w:cs="Arial"/>
                <w:sz w:val="20"/>
                <w:vertAlign w:val="superscript"/>
              </w:rPr>
              <w:t>T</w:t>
            </w:r>
            <w:r>
              <w:rPr>
                <w:rFonts w:ascii="Arial" w:hAnsi="Arial" w:cs="Arial"/>
                <w:sz w:val="20"/>
              </w:rPr>
              <w:t xml:space="preserve"> - норматив потребления коммунальной услуги по отоплению;</w:t>
            </w:r>
          </w:p>
          <w:p w:rsidR="0088709E" w:rsidRDefault="0088709E">
            <w:pPr>
              <w:spacing w:after="1" w:line="200" w:lineRule="atLeast"/>
              <w:ind w:firstLine="540"/>
              <w:jc w:val="both"/>
            </w:pPr>
            <w:r>
              <w:rPr>
                <w:rFonts w:ascii="Arial" w:hAnsi="Arial" w:cs="Arial"/>
                <w:sz w:val="20"/>
              </w:rPr>
              <w:t xml:space="preserve">К - коэффициент периодичности внесения потребителями платы за коммунальную услугу по отоплению, </w:t>
            </w:r>
            <w:r>
              <w:rPr>
                <w:rFonts w:ascii="Arial" w:hAnsi="Arial" w:cs="Arial"/>
                <w:sz w:val="20"/>
                <w:shd w:val="clear" w:color="auto" w:fill="C0C0C0"/>
              </w:rPr>
              <w:t>равный количеству</w:t>
            </w:r>
            <w:r>
              <w:rPr>
                <w:rFonts w:ascii="Arial" w:hAnsi="Arial" w:cs="Arial"/>
                <w:sz w:val="20"/>
              </w:rPr>
              <w:t xml:space="preserve"> месяцев отопительного периода</w:t>
            </w:r>
            <w:r>
              <w:rPr>
                <w:rFonts w:ascii="Arial" w:hAnsi="Arial" w:cs="Arial"/>
                <w:sz w:val="20"/>
                <w:shd w:val="clear" w:color="auto" w:fill="C0C0C0"/>
              </w:rPr>
              <w:t xml:space="preserve">,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10" w:history="1">
              <w:r>
                <w:rPr>
                  <w:rFonts w:ascii="Arial" w:hAnsi="Arial" w:cs="Arial"/>
                  <w:color w:val="0000FF"/>
                  <w:sz w:val="20"/>
                  <w:shd w:val="clear" w:color="auto" w:fill="C0C0C0"/>
                </w:rPr>
                <w:t>Правилами</w:t>
              </w:r>
            </w:hyperlink>
            <w:r>
              <w:rPr>
                <w:rFonts w:ascii="Arial" w:hAnsi="Arial" w:cs="Arial"/>
                <w:sz w:val="20"/>
                <w:shd w:val="clear" w:color="auto" w:fill="C0C0C0"/>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88709E" w:rsidRDefault="0088709E">
            <w:pPr>
              <w:spacing w:after="1" w:line="200" w:lineRule="atLeast"/>
              <w:ind w:firstLine="540"/>
              <w:jc w:val="both"/>
            </w:pPr>
            <w:r>
              <w:rPr>
                <w:rFonts w:ascii="Arial" w:hAnsi="Arial" w:cs="Arial"/>
                <w:sz w:val="20"/>
              </w:rPr>
              <w:t>K</w:t>
            </w:r>
            <w:r>
              <w:rPr>
                <w:rFonts w:ascii="Arial" w:hAnsi="Arial" w:cs="Arial"/>
                <w:sz w:val="20"/>
                <w:vertAlign w:val="subscript"/>
              </w:rPr>
              <w:t>ПОВ</w:t>
            </w:r>
            <w:r>
              <w:rPr>
                <w:rFonts w:ascii="Arial" w:hAnsi="Arial" w:cs="Arial"/>
                <w:sz w:val="20"/>
              </w:rP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w:t>
            </w:r>
            <w:r>
              <w:rPr>
                <w:rFonts w:ascii="Arial" w:hAnsi="Arial" w:cs="Arial"/>
                <w:strike/>
                <w:color w:val="FF0000"/>
                <w:sz w:val="20"/>
              </w:rPr>
              <w:t>рассчитанных исходя из оплаты коммунальной услуги равномерно в течение календарного года,</w:t>
            </w:r>
            <w:r>
              <w:rPr>
                <w:rFonts w:ascii="Arial" w:hAnsi="Arial" w:cs="Arial"/>
                <w:sz w:val="20"/>
              </w:rPr>
              <w:t xml:space="preserve">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r:id="rId311" w:history="1">
              <w:r>
                <w:rPr>
                  <w:rFonts w:ascii="Arial" w:hAnsi="Arial" w:cs="Arial"/>
                  <w:color w:val="0000FF"/>
                  <w:sz w:val="20"/>
                </w:rPr>
                <w:t>пунктам 42(1)</w:t>
              </w:r>
            </w:hyperlink>
            <w:r>
              <w:rPr>
                <w:rFonts w:ascii="Arial" w:hAnsi="Arial" w:cs="Arial"/>
                <w:sz w:val="20"/>
              </w:rPr>
              <w:t xml:space="preserve"> и </w:t>
            </w:r>
            <w:hyperlink r:id="rId312" w:history="1">
              <w:r>
                <w:rPr>
                  <w:rFonts w:ascii="Arial" w:hAnsi="Arial" w:cs="Arial"/>
                  <w:color w:val="0000FF"/>
                  <w:sz w:val="20"/>
                </w:rPr>
                <w:t>43</w:t>
              </w:r>
            </w:hyperlink>
            <w:r>
              <w:rPr>
                <w:rFonts w:ascii="Arial" w:hAnsi="Arial" w:cs="Arial"/>
                <w:sz w:val="20"/>
              </w:rPr>
              <w:t xml:space="preserve"> Правил </w:t>
            </w:r>
            <w:r>
              <w:rPr>
                <w:rFonts w:ascii="Arial" w:hAnsi="Arial" w:cs="Arial"/>
                <w:strike/>
                <w:color w:val="FF0000"/>
                <w:sz w:val="20"/>
              </w:rPr>
              <w:t>при осуществлении оплаты в течение отопительного периода</w:t>
            </w:r>
            <w:r>
              <w:rPr>
                <w:rFonts w:ascii="Arial" w:hAnsi="Arial" w:cs="Arial"/>
                <w:sz w:val="20"/>
              </w:rPr>
              <w:t xml:space="preserve"> определяется по </w:t>
            </w:r>
            <w:hyperlink r:id="rId313" w:history="1">
              <w:r>
                <w:rPr>
                  <w:rFonts w:ascii="Arial" w:hAnsi="Arial" w:cs="Arial"/>
                  <w:strike/>
                  <w:color w:val="FF0000"/>
                  <w:sz w:val="20"/>
                </w:rPr>
                <w:t>формуле 2</w:t>
              </w:r>
            </w:hyperlink>
            <w:r>
              <w:rPr>
                <w:rFonts w:ascii="Arial" w:hAnsi="Arial" w:cs="Arial"/>
                <w:strike/>
                <w:color w:val="FF0000"/>
                <w:sz w:val="20"/>
              </w:rPr>
              <w:t>.</w:t>
            </w:r>
          </w:p>
        </w:tc>
        <w:tc>
          <w:tcPr>
            <w:tcW w:w="7100" w:type="dxa"/>
            <w:gridSpan w:val="2"/>
          </w:tcPr>
          <w:p w:rsidR="0088709E" w:rsidRDefault="0088709E">
            <w:pPr>
              <w:spacing w:after="1" w:line="200" w:lineRule="atLeast"/>
              <w:ind w:firstLine="540"/>
              <w:jc w:val="both"/>
            </w:pPr>
            <w:r>
              <w:rPr>
                <w:rFonts w:ascii="Arial" w:hAnsi="Arial" w:cs="Arial"/>
                <w:sz w:val="20"/>
              </w:rPr>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r:id="rId314" w:history="1">
              <w:r>
                <w:rPr>
                  <w:rFonts w:ascii="Arial" w:hAnsi="Arial" w:cs="Arial"/>
                  <w:color w:val="0000FF"/>
                  <w:sz w:val="20"/>
                </w:rPr>
                <w:t>пунктам 42(1)</w:t>
              </w:r>
            </w:hyperlink>
            <w:r>
              <w:rPr>
                <w:rFonts w:ascii="Arial" w:hAnsi="Arial" w:cs="Arial"/>
                <w:sz w:val="20"/>
              </w:rPr>
              <w:t xml:space="preserve"> и </w:t>
            </w:r>
            <w:hyperlink r:id="rId315" w:history="1">
              <w:r>
                <w:rPr>
                  <w:rFonts w:ascii="Arial" w:hAnsi="Arial" w:cs="Arial"/>
                  <w:color w:val="0000FF"/>
                  <w:sz w:val="20"/>
                </w:rPr>
                <w:t>43</w:t>
              </w:r>
            </w:hyperlink>
            <w:r>
              <w:rPr>
                <w:rFonts w:ascii="Arial" w:hAnsi="Arial" w:cs="Arial"/>
                <w:sz w:val="20"/>
              </w:rPr>
              <w:t xml:space="preserve"> Правил определяется по </w:t>
            </w:r>
            <w:hyperlink r:id="rId316" w:history="1">
              <w:r>
                <w:rPr>
                  <w:rFonts w:ascii="Arial" w:hAnsi="Arial" w:cs="Arial"/>
                  <w:color w:val="0000FF"/>
                  <w:sz w:val="20"/>
                  <w:shd w:val="clear" w:color="auto" w:fill="C0C0C0"/>
                </w:rPr>
                <w:t>формулам 2</w:t>
              </w:r>
            </w:hyperlink>
            <w:r>
              <w:rPr>
                <w:rFonts w:ascii="Arial" w:hAnsi="Arial" w:cs="Arial"/>
                <w:sz w:val="20"/>
                <w:shd w:val="clear" w:color="auto" w:fill="C0C0C0"/>
              </w:rPr>
              <w:t xml:space="preserve"> - </w:t>
            </w:r>
            <w:hyperlink r:id="rId317" w:history="1">
              <w:r>
                <w:rPr>
                  <w:rFonts w:ascii="Arial" w:hAnsi="Arial" w:cs="Arial"/>
                  <w:color w:val="0000FF"/>
                  <w:sz w:val="20"/>
                  <w:shd w:val="clear" w:color="auto" w:fill="C0C0C0"/>
                </w:rPr>
                <w:t>2(3)</w:t>
              </w:r>
            </w:hyperlink>
            <w:r>
              <w:rPr>
                <w:rFonts w:ascii="Arial" w:hAnsi="Arial" w:cs="Arial"/>
                <w:sz w:val="20"/>
                <w:shd w:val="clear" w:color="auto" w:fill="C0C0C0"/>
              </w:rPr>
              <w:t>.</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3. Размер платы за коммунальную услугу по отоплению в i-м жилом или нежилом помещении в многоквартирном доме, который оборудован </w:t>
            </w:r>
            <w:r>
              <w:rPr>
                <w:rFonts w:ascii="Arial" w:hAnsi="Arial" w:cs="Arial"/>
                <w:sz w:val="20"/>
              </w:rPr>
              <w:lastRenderedPageBreak/>
              <w:t xml:space="preserve">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r:id="rId318" w:history="1">
              <w:r>
                <w:rPr>
                  <w:rFonts w:ascii="Arial" w:hAnsi="Arial" w:cs="Arial"/>
                  <w:color w:val="0000FF"/>
                  <w:sz w:val="20"/>
                </w:rPr>
                <w:t>пунктам 42(1)</w:t>
              </w:r>
            </w:hyperlink>
            <w:r>
              <w:rPr>
                <w:rFonts w:ascii="Arial" w:hAnsi="Arial" w:cs="Arial"/>
                <w:sz w:val="20"/>
              </w:rPr>
              <w:t xml:space="preserve"> и </w:t>
            </w:r>
            <w:hyperlink r:id="rId319" w:history="1">
              <w:r>
                <w:rPr>
                  <w:rFonts w:ascii="Arial" w:hAnsi="Arial" w:cs="Arial"/>
                  <w:color w:val="0000FF"/>
                  <w:sz w:val="20"/>
                </w:rPr>
                <w:t>43</w:t>
              </w:r>
            </w:hyperlink>
            <w:r>
              <w:rPr>
                <w:rFonts w:ascii="Arial" w:hAnsi="Arial" w:cs="Arial"/>
                <w:sz w:val="20"/>
              </w:rPr>
              <w:t xml:space="preserve"> Правил определяется при осуществлении оплаты в течение отопительного </w:t>
            </w:r>
            <w:r>
              <w:rPr>
                <w:rFonts w:ascii="Arial" w:hAnsi="Arial" w:cs="Arial"/>
                <w:strike/>
                <w:color w:val="FF0000"/>
                <w:sz w:val="20"/>
              </w:rPr>
              <w:t>сезона</w:t>
            </w:r>
            <w:r>
              <w:rPr>
                <w:rFonts w:ascii="Arial" w:hAnsi="Arial" w:cs="Arial"/>
                <w:sz w:val="20"/>
              </w:rPr>
              <w:t xml:space="preserve"> по формуле 3:</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29" style="width:88.5pt;height:33.75pt" coordsize="" o:spt="100" adj="0,,0" path="" filled="f" stroked="f">
                  <v:stroke joinstyle="miter"/>
                  <v:imagedata r:id="rId320" o:title="base_1_200518_176"/>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r>
              <w:rPr>
                <w:rFonts w:ascii="Arial" w:hAnsi="Arial" w:cs="Arial"/>
                <w:sz w:val="20"/>
              </w:rPr>
              <w:t>V</w:t>
            </w:r>
            <w:r>
              <w:rPr>
                <w:rFonts w:ascii="Arial" w:hAnsi="Arial" w:cs="Arial"/>
                <w:sz w:val="20"/>
                <w:vertAlign w:val="superscript"/>
              </w:rPr>
              <w:t>Д</w:t>
            </w:r>
            <w:r>
              <w:rPr>
                <w:rFonts w:ascii="Arial" w:hAnsi="Arial" w:cs="Arial"/>
                <w:sz w:val="20"/>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88709E" w:rsidRDefault="0088709E">
            <w:pPr>
              <w:spacing w:after="1" w:line="200" w:lineRule="atLeast"/>
              <w:ind w:firstLine="540"/>
              <w:jc w:val="both"/>
            </w:pPr>
            <w:r>
              <w:rPr>
                <w:rFonts w:ascii="Arial" w:hAnsi="Arial" w:cs="Arial"/>
                <w:sz w:val="20"/>
              </w:rPr>
              <w:t xml:space="preserve">В случаях, предусмотренных </w:t>
            </w:r>
            <w:hyperlink r:id="rId321" w:history="1">
              <w:r>
                <w:rPr>
                  <w:rFonts w:ascii="Arial" w:hAnsi="Arial" w:cs="Arial"/>
                  <w:color w:val="0000FF"/>
                  <w:sz w:val="20"/>
                </w:rPr>
                <w:t>пунктами 42(1)</w:t>
              </w:r>
            </w:hyperlink>
            <w:r>
              <w:rPr>
                <w:rFonts w:ascii="Arial" w:hAnsi="Arial" w:cs="Arial"/>
                <w:sz w:val="20"/>
              </w:rPr>
              <w:t xml:space="preserve"> </w:t>
            </w:r>
            <w:r>
              <w:rPr>
                <w:rFonts w:ascii="Arial" w:hAnsi="Arial" w:cs="Arial"/>
                <w:strike/>
                <w:color w:val="FF0000"/>
                <w:sz w:val="20"/>
              </w:rPr>
              <w:t>и</w:t>
            </w:r>
            <w:r>
              <w:rPr>
                <w:rFonts w:ascii="Arial" w:hAnsi="Arial" w:cs="Arial"/>
                <w:sz w:val="20"/>
              </w:rPr>
              <w:t xml:space="preserve"> </w:t>
            </w:r>
            <w:hyperlink r:id="rId322" w:history="1">
              <w:r>
                <w:rPr>
                  <w:rFonts w:ascii="Arial" w:hAnsi="Arial" w:cs="Arial"/>
                  <w:color w:val="0000FF"/>
                  <w:sz w:val="20"/>
                </w:rPr>
                <w:t>59(1)</w:t>
              </w:r>
            </w:hyperlink>
            <w:r>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3. Размер платы за коммунальную услугу по отоплению в i-м жилом или нежилом помещении в многоквартирном доме, который оборудован </w:t>
            </w:r>
            <w:r>
              <w:rPr>
                <w:rFonts w:ascii="Arial" w:hAnsi="Arial" w:cs="Arial"/>
                <w:sz w:val="20"/>
              </w:rPr>
              <w:lastRenderedPageBreak/>
              <w:t xml:space="preserve">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r:id="rId323" w:history="1">
              <w:r>
                <w:rPr>
                  <w:rFonts w:ascii="Arial" w:hAnsi="Arial" w:cs="Arial"/>
                  <w:color w:val="0000FF"/>
                  <w:sz w:val="20"/>
                </w:rPr>
                <w:t>пунктам 42(1)</w:t>
              </w:r>
            </w:hyperlink>
            <w:r>
              <w:rPr>
                <w:rFonts w:ascii="Arial" w:hAnsi="Arial" w:cs="Arial"/>
                <w:sz w:val="20"/>
              </w:rPr>
              <w:t xml:space="preserve"> и </w:t>
            </w:r>
            <w:hyperlink r:id="rId324" w:history="1">
              <w:r>
                <w:rPr>
                  <w:rFonts w:ascii="Arial" w:hAnsi="Arial" w:cs="Arial"/>
                  <w:color w:val="0000FF"/>
                  <w:sz w:val="20"/>
                </w:rPr>
                <w:t>43</w:t>
              </w:r>
            </w:hyperlink>
            <w:r>
              <w:rPr>
                <w:rFonts w:ascii="Arial" w:hAnsi="Arial" w:cs="Arial"/>
                <w:sz w:val="20"/>
              </w:rPr>
              <w:t xml:space="preserve"> Правил определяется при осуществлении оплаты в течение отопительного </w:t>
            </w:r>
            <w:r>
              <w:rPr>
                <w:rFonts w:ascii="Arial" w:hAnsi="Arial" w:cs="Arial"/>
                <w:sz w:val="20"/>
                <w:shd w:val="clear" w:color="auto" w:fill="C0C0C0"/>
              </w:rPr>
              <w:t>периода</w:t>
            </w:r>
            <w:r>
              <w:rPr>
                <w:rFonts w:ascii="Arial" w:hAnsi="Arial" w:cs="Arial"/>
                <w:sz w:val="20"/>
              </w:rPr>
              <w:t xml:space="preserve"> по формуле 3:</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30" style="width:88.5pt;height:34.5pt" coordsize="" o:spt="100" adj="0,,0" path="" filled="f" stroked="f">
                  <v:stroke joinstyle="miter"/>
                  <v:imagedata r:id="rId320" o:title="base_1_210415_187"/>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r>
              <w:rPr>
                <w:rFonts w:ascii="Arial" w:hAnsi="Arial" w:cs="Arial"/>
                <w:sz w:val="20"/>
              </w:rPr>
              <w:t>V</w:t>
            </w:r>
            <w:r>
              <w:rPr>
                <w:rFonts w:ascii="Arial" w:hAnsi="Arial" w:cs="Arial"/>
                <w:sz w:val="20"/>
                <w:vertAlign w:val="superscript"/>
              </w:rPr>
              <w:t>Д</w:t>
            </w:r>
            <w:r>
              <w:rPr>
                <w:rFonts w:ascii="Arial" w:hAnsi="Arial" w:cs="Arial"/>
                <w:sz w:val="20"/>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88709E" w:rsidRDefault="0088709E">
            <w:pPr>
              <w:spacing w:after="1" w:line="200" w:lineRule="atLeast"/>
              <w:ind w:firstLine="540"/>
              <w:jc w:val="both"/>
            </w:pPr>
            <w:r>
              <w:rPr>
                <w:rFonts w:ascii="Arial" w:hAnsi="Arial" w:cs="Arial"/>
                <w:sz w:val="20"/>
              </w:rPr>
              <w:t xml:space="preserve">В случаях, предусмотренных </w:t>
            </w:r>
            <w:hyperlink r:id="rId325" w:history="1">
              <w:r>
                <w:rPr>
                  <w:rFonts w:ascii="Arial" w:hAnsi="Arial" w:cs="Arial"/>
                  <w:color w:val="0000FF"/>
                  <w:sz w:val="20"/>
                </w:rPr>
                <w:t>пунктами 42(1)</w:t>
              </w:r>
            </w:hyperlink>
            <w:r>
              <w:rPr>
                <w:rFonts w:ascii="Arial" w:hAnsi="Arial" w:cs="Arial"/>
                <w:sz w:val="20"/>
                <w:shd w:val="clear" w:color="auto" w:fill="C0C0C0"/>
              </w:rPr>
              <w:t xml:space="preserve">, </w:t>
            </w:r>
            <w:hyperlink r:id="rId326" w:history="1">
              <w:r>
                <w:rPr>
                  <w:rFonts w:ascii="Arial" w:hAnsi="Arial" w:cs="Arial"/>
                  <w:color w:val="0000FF"/>
                  <w:sz w:val="20"/>
                  <w:shd w:val="clear" w:color="auto" w:fill="C0C0C0"/>
                </w:rPr>
                <w:t>54</w:t>
              </w:r>
            </w:hyperlink>
            <w:r>
              <w:rPr>
                <w:rFonts w:ascii="Arial" w:hAnsi="Arial" w:cs="Arial"/>
                <w:sz w:val="20"/>
                <w:shd w:val="clear" w:color="auto" w:fill="C0C0C0"/>
              </w:rPr>
              <w:t xml:space="preserve"> и</w:t>
            </w:r>
            <w:r>
              <w:rPr>
                <w:rFonts w:ascii="Arial" w:hAnsi="Arial" w:cs="Arial"/>
                <w:sz w:val="20"/>
              </w:rPr>
              <w:t xml:space="preserve"> </w:t>
            </w:r>
            <w:hyperlink r:id="rId327" w:history="1">
              <w:r>
                <w:rPr>
                  <w:rFonts w:ascii="Arial" w:hAnsi="Arial" w:cs="Arial"/>
                  <w:color w:val="0000FF"/>
                  <w:sz w:val="20"/>
                </w:rPr>
                <w:t>59(1)</w:t>
              </w:r>
            </w:hyperlink>
            <w:r>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3(2). Размер платы за коммунальную услугу по отоплению в i-м жилом или нежилом помещении в многоквартирном доме, определенный по </w:t>
            </w:r>
            <w:hyperlink r:id="rId328" w:history="1">
              <w:r>
                <w:rPr>
                  <w:rFonts w:ascii="Arial" w:hAnsi="Arial" w:cs="Arial"/>
                  <w:color w:val="0000FF"/>
                  <w:sz w:val="20"/>
                </w:rPr>
                <w:t>формуле 3(1)</w:t>
              </w:r>
            </w:hyperlink>
            <w:r>
              <w:rPr>
                <w:rFonts w:ascii="Arial" w:hAnsi="Arial" w:cs="Arial"/>
                <w:sz w:val="20"/>
              </w:rPr>
              <w:t xml:space="preserve">, </w:t>
            </w:r>
            <w:r>
              <w:rPr>
                <w:rFonts w:ascii="Arial" w:hAnsi="Arial" w:cs="Arial"/>
                <w:strike/>
                <w:color w:val="FF0000"/>
                <w:sz w:val="20"/>
              </w:rPr>
              <w:t>один раз</w:t>
            </w:r>
            <w:r>
              <w:rPr>
                <w:rFonts w:ascii="Arial" w:hAnsi="Arial" w:cs="Arial"/>
                <w:sz w:val="20"/>
              </w:rPr>
              <w:t xml:space="preserve"> в </w:t>
            </w:r>
            <w:r>
              <w:rPr>
                <w:rFonts w:ascii="Arial" w:hAnsi="Arial" w:cs="Arial"/>
                <w:strike/>
                <w:color w:val="FF0000"/>
                <w:sz w:val="20"/>
              </w:rPr>
              <w:t>год</w:t>
            </w:r>
            <w:r>
              <w:rPr>
                <w:rFonts w:ascii="Arial" w:hAnsi="Arial" w:cs="Arial"/>
                <w:sz w:val="20"/>
              </w:rPr>
              <w:t xml:space="preserve"> корректируется исполнителем по формуле 3(2):</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31" style="width:96pt;height:33.75pt" coordsize="" o:spt="100" adj="0,,0" path="" filled="f" stroked="f">
                  <v:stroke joinstyle="miter"/>
                  <v:imagedata r:id="rId329" o:title="base_1_200518_177"/>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trike/>
                <w:color w:val="FF0000"/>
                <w:sz w:val="20"/>
              </w:rPr>
              <w:t>P</w:t>
            </w:r>
            <w:r>
              <w:rPr>
                <w:rFonts w:ascii="Arial" w:hAnsi="Arial" w:cs="Arial"/>
                <w:strike/>
                <w:color w:val="FF0000"/>
                <w:sz w:val="20"/>
                <w:vertAlign w:val="subscript"/>
              </w:rPr>
              <w:t>k.пр</w:t>
            </w:r>
            <w:proofErr w:type="spellEnd"/>
            <w:r>
              <w:rPr>
                <w:rFonts w:ascii="Arial" w:hAnsi="Arial" w:cs="Arial"/>
                <w:sz w:val="20"/>
              </w:rPr>
              <w:t xml:space="preserve"> - размер платы за </w:t>
            </w:r>
            <w:r>
              <w:rPr>
                <w:rFonts w:ascii="Arial" w:hAnsi="Arial" w:cs="Arial"/>
                <w:strike/>
                <w:color w:val="FF0000"/>
                <w:sz w:val="20"/>
              </w:rPr>
              <w:t>тепловую энергию</w:t>
            </w:r>
            <w:r>
              <w:rPr>
                <w:rFonts w:ascii="Arial" w:hAnsi="Arial" w:cs="Arial"/>
                <w:sz w:val="20"/>
              </w:rPr>
              <w:t>, определенный исходя из показаний коллективного (общедомового) прибора учета, установленного в многоквартирном доме</w:t>
            </w:r>
            <w:r>
              <w:rPr>
                <w:rFonts w:ascii="Arial" w:hAnsi="Arial" w:cs="Arial"/>
                <w:strike/>
                <w:color w:val="FF0000"/>
                <w:sz w:val="20"/>
              </w:rPr>
              <w:t>;</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t>P</w:t>
            </w:r>
            <w:r>
              <w:rPr>
                <w:rFonts w:ascii="Arial" w:hAnsi="Arial" w:cs="Arial"/>
                <w:sz w:val="20"/>
                <w:vertAlign w:val="subscript"/>
              </w:rPr>
              <w:t>fn.1</w:t>
            </w:r>
            <w:r>
              <w:rPr>
                <w:rFonts w:ascii="Arial" w:hAnsi="Arial" w:cs="Arial"/>
                <w:sz w:val="20"/>
              </w:rPr>
              <w:t xml:space="preserve"> - общий размер платы за коммунальную услугу по отоплению в i-м жилом или нежилом помещении в многоквартирном доме за прошедший год.</w:t>
            </w:r>
          </w:p>
        </w:tc>
        <w:tc>
          <w:tcPr>
            <w:tcW w:w="7100" w:type="dxa"/>
            <w:gridSpan w:val="2"/>
          </w:tcPr>
          <w:p w:rsidR="0088709E" w:rsidRDefault="0088709E">
            <w:pPr>
              <w:spacing w:after="1" w:line="200" w:lineRule="atLeast"/>
              <w:ind w:firstLine="540"/>
              <w:jc w:val="both"/>
            </w:pPr>
            <w:r>
              <w:rPr>
                <w:rFonts w:ascii="Arial" w:hAnsi="Arial" w:cs="Arial"/>
                <w:sz w:val="20"/>
              </w:rPr>
              <w:t xml:space="preserve">3(2). Размер платы за коммунальную услугу по отоплению в i-м жилом или нежилом помещении в многоквартирном доме, определенный по </w:t>
            </w:r>
            <w:hyperlink r:id="rId330" w:history="1">
              <w:r>
                <w:rPr>
                  <w:rFonts w:ascii="Arial" w:hAnsi="Arial" w:cs="Arial"/>
                  <w:color w:val="0000FF"/>
                  <w:sz w:val="20"/>
                </w:rPr>
                <w:t>формуле 3(1)</w:t>
              </w:r>
            </w:hyperlink>
            <w:r>
              <w:rPr>
                <w:rFonts w:ascii="Arial" w:hAnsi="Arial" w:cs="Arial"/>
                <w:sz w:val="20"/>
              </w:rPr>
              <w:t xml:space="preserve">, в </w:t>
            </w:r>
            <w:r>
              <w:rPr>
                <w:rFonts w:ascii="Arial" w:hAnsi="Arial" w:cs="Arial"/>
                <w:sz w:val="20"/>
                <w:shd w:val="clear" w:color="auto" w:fill="C0C0C0"/>
              </w:rPr>
              <w:t>первом квартале года, следующего за расчетным годом,</w:t>
            </w:r>
            <w:r>
              <w:rPr>
                <w:rFonts w:ascii="Arial" w:hAnsi="Arial" w:cs="Arial"/>
                <w:sz w:val="20"/>
              </w:rPr>
              <w:t xml:space="preserve"> корректируется исполнителем по формуле 3(2):</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32" style="width:96pt;height:34.5pt" coordsize="" o:spt="100" adj="0,,0" path="" filled="f" stroked="f">
                  <v:stroke joinstyle="miter"/>
                  <v:imagedata r:id="rId329" o:title="base_1_210415_188"/>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P</w:t>
            </w:r>
            <w:r>
              <w:rPr>
                <w:rFonts w:ascii="Arial" w:hAnsi="Arial" w:cs="Arial"/>
                <w:sz w:val="20"/>
                <w:shd w:val="clear" w:color="auto" w:fill="C0C0C0"/>
                <w:vertAlign w:val="subscript"/>
              </w:rPr>
              <w:t>kiпр</w:t>
            </w:r>
            <w:proofErr w:type="spellEnd"/>
            <w:r>
              <w:rPr>
                <w:rFonts w:ascii="Arial" w:hAnsi="Arial" w:cs="Arial"/>
                <w:sz w:val="20"/>
              </w:rPr>
              <w:t xml:space="preserve"> - размер платы за </w:t>
            </w:r>
            <w:r>
              <w:rPr>
                <w:rFonts w:ascii="Arial" w:hAnsi="Arial" w:cs="Arial"/>
                <w:sz w:val="20"/>
                <w:shd w:val="clear" w:color="auto" w:fill="C0C0C0"/>
              </w:rPr>
              <w:t>коммунальную услугу по отоплению</w:t>
            </w:r>
            <w:r>
              <w:rPr>
                <w:rFonts w:ascii="Arial" w:hAnsi="Arial" w:cs="Arial"/>
                <w:sz w:val="20"/>
              </w:rPr>
              <w:t>, определенный исходя из показаний коллективного (общедомового) прибора учета, установленного в многоквартирном доме</w:t>
            </w:r>
            <w:r>
              <w:rPr>
                <w:rFonts w:ascii="Arial" w:hAnsi="Arial" w:cs="Arial"/>
                <w:sz w:val="20"/>
                <w:shd w:val="clear" w:color="auto" w:fill="C0C0C0"/>
              </w:rPr>
              <w:t>, за прошедший год;</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t>P</w:t>
            </w:r>
            <w:r>
              <w:rPr>
                <w:rFonts w:ascii="Arial" w:hAnsi="Arial" w:cs="Arial"/>
                <w:sz w:val="20"/>
                <w:vertAlign w:val="subscript"/>
              </w:rPr>
              <w:t>fn.1</w:t>
            </w:r>
            <w:r>
              <w:rPr>
                <w:rFonts w:ascii="Arial" w:hAnsi="Arial" w:cs="Arial"/>
                <w:sz w:val="20"/>
              </w:rPr>
              <w:t xml:space="preserve"> - общий размер платы за коммунальную услугу по отоплению в i-м жилом или нежилом помещении в многоквартирном доме за прошедший год.</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r:id="rId331" w:history="1">
              <w:r>
                <w:rPr>
                  <w:rFonts w:ascii="Arial" w:hAnsi="Arial" w:cs="Arial"/>
                  <w:color w:val="0000FF"/>
                  <w:sz w:val="20"/>
                </w:rPr>
                <w:t>пунктам 42(1)</w:t>
              </w:r>
            </w:hyperlink>
            <w:r>
              <w:rPr>
                <w:rFonts w:ascii="Arial" w:hAnsi="Arial" w:cs="Arial"/>
                <w:sz w:val="20"/>
              </w:rPr>
              <w:t xml:space="preserve"> и </w:t>
            </w:r>
            <w:hyperlink r:id="rId332" w:history="1">
              <w:r>
                <w:rPr>
                  <w:rFonts w:ascii="Arial" w:hAnsi="Arial" w:cs="Arial"/>
                  <w:color w:val="0000FF"/>
                  <w:sz w:val="20"/>
                </w:rPr>
                <w:t>43</w:t>
              </w:r>
            </w:hyperlink>
            <w:r>
              <w:rPr>
                <w:rFonts w:ascii="Arial" w:hAnsi="Arial" w:cs="Arial"/>
                <w:sz w:val="20"/>
              </w:rPr>
              <w:t xml:space="preserve"> Правил определяется по формуле 3(3):</w:t>
            </w:r>
          </w:p>
          <w:p w:rsidR="0088709E" w:rsidRDefault="0088709E">
            <w:pPr>
              <w:spacing w:after="1" w:line="200" w:lineRule="atLeast"/>
              <w:ind w:firstLine="540"/>
              <w:jc w:val="both"/>
            </w:pPr>
          </w:p>
          <w:p w:rsidR="0088709E" w:rsidRDefault="007200B5">
            <w:pPr>
              <w:spacing w:after="1" w:line="200" w:lineRule="atLeast"/>
              <w:jc w:val="center"/>
            </w:pPr>
            <w:r>
              <w:rPr>
                <w:position w:val="-32"/>
              </w:rPr>
              <w:pict>
                <v:shape id="_x0000_i1033" style="width:130.5pt;height:38.25pt" coordsize="" o:spt="100" adj="0,,0" path="" filled="f" stroked="f">
                  <v:stroke joinstyle="miter"/>
                  <v:imagedata r:id="rId333" o:title="base_1_200518_178"/>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034" style="width:17.25pt;height:18.75pt" coordsize="" o:spt="100" adj="0,,0" path="" filled="f" stroked="f">
                  <v:stroke joinstyle="miter"/>
                  <v:imagedata r:id="rId334" o:title="base_1_200518_179"/>
                  <v:formulas/>
                  <v:path o:connecttype="segments"/>
                </v:shape>
              </w:pict>
            </w:r>
            <w:r w:rsidR="0088709E">
              <w:rPr>
                <w:rFonts w:ascii="Arial" w:hAnsi="Arial" w:cs="Arial"/>
                <w:sz w:val="20"/>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w:t>
            </w:r>
            <w:r w:rsidR="0088709E">
              <w:rPr>
                <w:rFonts w:ascii="Arial" w:hAnsi="Arial" w:cs="Arial"/>
                <w:strike/>
                <w:color w:val="FF0000"/>
                <w:sz w:val="20"/>
              </w:rPr>
              <w:t>сезона</w:t>
            </w:r>
            <w:r w:rsidR="0088709E">
              <w:rPr>
                <w:rFonts w:ascii="Arial" w:hAnsi="Arial" w:cs="Arial"/>
                <w:sz w:val="20"/>
              </w:rPr>
              <w:t xml:space="preserve">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88709E" w:rsidRDefault="007200B5">
            <w:pPr>
              <w:spacing w:after="1" w:line="200" w:lineRule="atLeast"/>
              <w:ind w:firstLine="540"/>
              <w:jc w:val="both"/>
            </w:pPr>
            <w:r>
              <w:rPr>
                <w:position w:val="-12"/>
              </w:rPr>
              <w:pict>
                <v:shape id="_x0000_i1035" style="width:24pt;height:18.75pt" coordsize="" o:spt="100" adj="0,,0" path="" filled="f" stroked="f">
                  <v:stroke joinstyle="miter"/>
                  <v:imagedata r:id="rId335" o:title="base_1_200518_180"/>
                  <v:formulas/>
                  <v:path o:connecttype="segments"/>
                </v:shape>
              </w:pict>
            </w:r>
            <w:r w:rsidR="0088709E">
              <w:rPr>
                <w:rFonts w:ascii="Arial" w:hAnsi="Arial" w:cs="Arial"/>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88709E" w:rsidRDefault="0088709E">
            <w:pPr>
              <w:spacing w:after="1" w:line="200" w:lineRule="atLeast"/>
              <w:ind w:firstLine="540"/>
              <w:jc w:val="both"/>
            </w:pPr>
          </w:p>
          <w:p w:rsidR="0088709E" w:rsidRDefault="007200B5">
            <w:pPr>
              <w:spacing w:after="1" w:line="200" w:lineRule="atLeast"/>
              <w:jc w:val="center"/>
            </w:pPr>
            <w:r>
              <w:rPr>
                <w:position w:val="-28"/>
              </w:rPr>
              <w:pict>
                <v:shape id="_x0000_i1036" style="width:90pt;height:27pt" coordsize="" o:spt="100" adj="0,,0" path="" filled="f" stroked="f">
                  <v:stroke joinstyle="miter"/>
                  <v:imagedata r:id="rId336" o:title="base_1_200518_181"/>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 xml:space="preserve">где </w:t>
            </w:r>
            <w:proofErr w:type="spellStart"/>
            <w:r>
              <w:rPr>
                <w:rFonts w:ascii="Arial" w:hAnsi="Arial" w:cs="Arial"/>
                <w:sz w:val="20"/>
              </w:rPr>
              <w:t>V</w:t>
            </w:r>
            <w:r>
              <w:rPr>
                <w:rFonts w:ascii="Arial" w:hAnsi="Arial" w:cs="Arial"/>
                <w:sz w:val="20"/>
                <w:vertAlign w:val="superscript"/>
              </w:rPr>
              <w:t>д</w:t>
            </w:r>
            <w:proofErr w:type="spellEnd"/>
            <w:r>
              <w:rPr>
                <w:rFonts w:ascii="Arial" w:hAnsi="Arial" w:cs="Arial"/>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lastRenderedPageBreak/>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p w:rsidR="0088709E" w:rsidRDefault="0088709E">
            <w:pPr>
              <w:spacing w:after="1" w:line="200" w:lineRule="atLeast"/>
              <w:ind w:firstLine="540"/>
              <w:jc w:val="both"/>
            </w:pPr>
            <w:r>
              <w:rPr>
                <w:rFonts w:ascii="Arial" w:hAnsi="Arial" w:cs="Arial"/>
                <w:sz w:val="20"/>
              </w:rPr>
              <w:t xml:space="preserve">В случаях, предусмотренных </w:t>
            </w:r>
            <w:hyperlink r:id="rId337" w:history="1">
              <w:r>
                <w:rPr>
                  <w:rFonts w:ascii="Arial" w:hAnsi="Arial" w:cs="Arial"/>
                  <w:color w:val="0000FF"/>
                  <w:sz w:val="20"/>
                </w:rPr>
                <w:t>пунктами 59</w:t>
              </w:r>
            </w:hyperlink>
            <w:r>
              <w:rPr>
                <w:rFonts w:ascii="Arial" w:hAnsi="Arial" w:cs="Arial"/>
                <w:sz w:val="20"/>
              </w:rPr>
              <w:t xml:space="preserve"> и </w:t>
            </w:r>
            <w:hyperlink r:id="rId338" w:history="1">
              <w:r>
                <w:rPr>
                  <w:rFonts w:ascii="Arial" w:hAnsi="Arial" w:cs="Arial"/>
                  <w:color w:val="0000FF"/>
                  <w:sz w:val="20"/>
                </w:rPr>
                <w:t>59(1)</w:t>
              </w:r>
            </w:hyperlink>
            <w:r>
              <w:rPr>
                <w:rFonts w:ascii="Arial" w:hAnsi="Arial" w:cs="Arial"/>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r:id="rId339" w:history="1">
              <w:r>
                <w:rPr>
                  <w:rFonts w:ascii="Arial" w:hAnsi="Arial" w:cs="Arial"/>
                  <w:color w:val="0000FF"/>
                  <w:sz w:val="20"/>
                </w:rPr>
                <w:t>пунктам 42(1)</w:t>
              </w:r>
            </w:hyperlink>
            <w:r>
              <w:rPr>
                <w:rFonts w:ascii="Arial" w:hAnsi="Arial" w:cs="Arial"/>
                <w:sz w:val="20"/>
              </w:rPr>
              <w:t xml:space="preserve"> и </w:t>
            </w:r>
            <w:hyperlink r:id="rId340" w:history="1">
              <w:r>
                <w:rPr>
                  <w:rFonts w:ascii="Arial" w:hAnsi="Arial" w:cs="Arial"/>
                  <w:color w:val="0000FF"/>
                  <w:sz w:val="20"/>
                </w:rPr>
                <w:t>43</w:t>
              </w:r>
            </w:hyperlink>
            <w:r>
              <w:rPr>
                <w:rFonts w:ascii="Arial" w:hAnsi="Arial" w:cs="Arial"/>
                <w:sz w:val="20"/>
              </w:rPr>
              <w:t xml:space="preserve"> Правил определяется по формуле 3(3):</w:t>
            </w:r>
          </w:p>
          <w:p w:rsidR="0088709E" w:rsidRDefault="0088709E">
            <w:pPr>
              <w:spacing w:after="1" w:line="200" w:lineRule="atLeast"/>
              <w:ind w:firstLine="540"/>
              <w:jc w:val="both"/>
            </w:pPr>
          </w:p>
          <w:p w:rsidR="0088709E" w:rsidRDefault="007200B5">
            <w:pPr>
              <w:spacing w:after="1" w:line="200" w:lineRule="atLeast"/>
              <w:jc w:val="center"/>
            </w:pPr>
            <w:r>
              <w:rPr>
                <w:position w:val="-32"/>
              </w:rPr>
              <w:pict>
                <v:shape id="_x0000_i1037" style="width:130.5pt;height:38.25pt" coordsize="" o:spt="100" adj="0,,0" path="" filled="f" stroked="f">
                  <v:stroke joinstyle="miter"/>
                  <v:imagedata r:id="rId333" o:title="base_1_210415_18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038" style="width:17.25pt;height:19.5pt" coordsize="" o:spt="100" adj="0,,0" path="" filled="f" stroked="f">
                  <v:stroke joinstyle="miter"/>
                  <v:imagedata r:id="rId334" o:title="base_1_210415_190"/>
                  <v:formulas/>
                  <v:path o:connecttype="segments"/>
                </v:shape>
              </w:pict>
            </w:r>
            <w:r w:rsidR="0088709E">
              <w:rPr>
                <w:rFonts w:ascii="Arial" w:hAnsi="Arial" w:cs="Arial"/>
                <w:sz w:val="20"/>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w:t>
            </w:r>
            <w:r w:rsidR="0088709E">
              <w:rPr>
                <w:rFonts w:ascii="Arial" w:hAnsi="Arial" w:cs="Arial"/>
                <w:sz w:val="20"/>
                <w:shd w:val="clear" w:color="auto" w:fill="C0C0C0"/>
              </w:rPr>
              <w:t>периода</w:t>
            </w:r>
            <w:r w:rsidR="0088709E">
              <w:rPr>
                <w:rFonts w:ascii="Arial" w:hAnsi="Arial" w:cs="Arial"/>
                <w:sz w:val="20"/>
              </w:rPr>
              <w:t xml:space="preserve">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88709E" w:rsidRDefault="007200B5">
            <w:pPr>
              <w:spacing w:after="1" w:line="200" w:lineRule="atLeast"/>
              <w:ind w:firstLine="540"/>
              <w:jc w:val="both"/>
            </w:pPr>
            <w:r>
              <w:rPr>
                <w:position w:val="-12"/>
              </w:rPr>
              <w:pict>
                <v:shape id="_x0000_i1039" style="width:24pt;height:19.5pt" coordsize="" o:spt="100" adj="0,,0" path="" filled="f" stroked="f">
                  <v:stroke joinstyle="miter"/>
                  <v:imagedata r:id="rId335" o:title="base_1_210415_191"/>
                  <v:formulas/>
                  <v:path o:connecttype="segments"/>
                </v:shape>
              </w:pict>
            </w:r>
            <w:r w:rsidR="0088709E">
              <w:rPr>
                <w:rFonts w:ascii="Arial" w:hAnsi="Arial" w:cs="Arial"/>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88709E" w:rsidRDefault="0088709E">
            <w:pPr>
              <w:spacing w:after="1" w:line="200" w:lineRule="atLeast"/>
              <w:ind w:firstLine="540"/>
              <w:jc w:val="both"/>
            </w:pPr>
          </w:p>
          <w:p w:rsidR="0088709E" w:rsidRDefault="007200B5">
            <w:pPr>
              <w:spacing w:after="1" w:line="200" w:lineRule="atLeast"/>
              <w:jc w:val="center"/>
            </w:pPr>
            <w:r>
              <w:rPr>
                <w:position w:val="-28"/>
              </w:rPr>
              <w:pict>
                <v:shape id="_x0000_i1040" style="width:90pt;height:27pt" coordsize="" o:spt="100" adj="0,,0" path="" filled="f" stroked="f">
                  <v:stroke joinstyle="miter"/>
                  <v:imagedata r:id="rId336" o:title="base_1_210415_192"/>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 xml:space="preserve">где </w:t>
            </w:r>
            <w:proofErr w:type="spellStart"/>
            <w:r>
              <w:rPr>
                <w:rFonts w:ascii="Arial" w:hAnsi="Arial" w:cs="Arial"/>
                <w:sz w:val="20"/>
              </w:rPr>
              <w:t>V</w:t>
            </w:r>
            <w:r>
              <w:rPr>
                <w:rFonts w:ascii="Arial" w:hAnsi="Arial" w:cs="Arial"/>
                <w:sz w:val="20"/>
                <w:vertAlign w:val="superscript"/>
              </w:rPr>
              <w:t>д</w:t>
            </w:r>
            <w:proofErr w:type="spellEnd"/>
            <w:r>
              <w:rPr>
                <w:rFonts w:ascii="Arial" w:hAnsi="Arial" w:cs="Arial"/>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r>
              <w:rPr>
                <w:rFonts w:ascii="Arial" w:hAnsi="Arial" w:cs="Arial"/>
                <w:sz w:val="20"/>
              </w:rPr>
              <w:lastRenderedPageBreak/>
              <w:t>T</w:t>
            </w:r>
            <w:r>
              <w:rPr>
                <w:rFonts w:ascii="Arial" w:hAnsi="Arial" w:cs="Arial"/>
                <w:sz w:val="20"/>
                <w:vertAlign w:val="superscript"/>
              </w:rPr>
              <w:t>T</w:t>
            </w:r>
            <w:r>
              <w:rPr>
                <w:rFonts w:ascii="Arial" w:hAnsi="Arial" w:cs="Arial"/>
                <w:sz w:val="20"/>
              </w:rPr>
              <w:t xml:space="preserve"> - тариф на тепловую энергию, установленный в соответствии с законодательством Российской Федерации.</w:t>
            </w:r>
          </w:p>
          <w:p w:rsidR="0088709E" w:rsidRDefault="0088709E">
            <w:pPr>
              <w:spacing w:after="1" w:line="200" w:lineRule="atLeast"/>
              <w:ind w:firstLine="540"/>
              <w:jc w:val="both"/>
            </w:pPr>
            <w:r>
              <w:rPr>
                <w:rFonts w:ascii="Arial" w:hAnsi="Arial" w:cs="Arial"/>
                <w:sz w:val="20"/>
              </w:rPr>
              <w:t xml:space="preserve">В случаях, предусмотренных </w:t>
            </w:r>
            <w:hyperlink r:id="rId341" w:history="1">
              <w:r>
                <w:rPr>
                  <w:rFonts w:ascii="Arial" w:hAnsi="Arial" w:cs="Arial"/>
                  <w:color w:val="0000FF"/>
                  <w:sz w:val="20"/>
                </w:rPr>
                <w:t>пунктами 59</w:t>
              </w:r>
            </w:hyperlink>
            <w:r>
              <w:rPr>
                <w:rFonts w:ascii="Arial" w:hAnsi="Arial" w:cs="Arial"/>
                <w:sz w:val="20"/>
              </w:rPr>
              <w:t xml:space="preserve"> и </w:t>
            </w:r>
            <w:hyperlink r:id="rId342" w:history="1">
              <w:r>
                <w:rPr>
                  <w:rFonts w:ascii="Arial" w:hAnsi="Arial" w:cs="Arial"/>
                  <w:color w:val="0000FF"/>
                  <w:sz w:val="20"/>
                </w:rPr>
                <w:t>59(1)</w:t>
              </w:r>
            </w:hyperlink>
            <w:r>
              <w:rPr>
                <w:rFonts w:ascii="Arial" w:hAnsi="Arial" w:cs="Arial"/>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3(4). Размер платы за коммунальную услугу по отоплению в i-м жилом или нежилом помещении в многоквартирном доме, определенный по </w:t>
            </w:r>
            <w:hyperlink r:id="rId343" w:history="1">
              <w:r>
                <w:rPr>
                  <w:rFonts w:ascii="Arial" w:hAnsi="Arial" w:cs="Arial"/>
                  <w:color w:val="0000FF"/>
                  <w:sz w:val="20"/>
                </w:rPr>
                <w:t>формуле 3(3)</w:t>
              </w:r>
            </w:hyperlink>
            <w:r>
              <w:rPr>
                <w:rFonts w:ascii="Arial" w:hAnsi="Arial" w:cs="Arial"/>
                <w:sz w:val="20"/>
              </w:rPr>
              <w:t>, при оплате равномерно в течение календарного года корректируется один раз в год исполнителем по формуле 3(4):</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41" style="width:114pt;height:35.25pt" coordsize="" o:spt="100" adj="0,,0" path="" filled="f" stroked="f">
                  <v:stroke joinstyle="miter"/>
                  <v:imagedata r:id="rId344" o:title="base_1_200518_182"/>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trike/>
                <w:color w:val="FF0000"/>
                <w:sz w:val="20"/>
              </w:rPr>
              <w:t>P</w:t>
            </w:r>
            <w:r>
              <w:rPr>
                <w:rFonts w:ascii="Arial" w:hAnsi="Arial" w:cs="Arial"/>
                <w:strike/>
                <w:color w:val="FF0000"/>
                <w:sz w:val="20"/>
                <w:vertAlign w:val="subscript"/>
              </w:rPr>
              <w:t>k.p</w:t>
            </w:r>
            <w:proofErr w:type="spellEnd"/>
            <w:r>
              <w:rPr>
                <w:rFonts w:ascii="Arial" w:hAnsi="Arial" w:cs="Arial"/>
                <w:sz w:val="20"/>
              </w:rP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w:t>
            </w:r>
            <w:r>
              <w:rPr>
                <w:rFonts w:ascii="Arial" w:hAnsi="Arial" w:cs="Arial"/>
                <w:strike/>
                <w:color w:val="FF0000"/>
                <w:sz w:val="20"/>
              </w:rPr>
              <w:t>и тарифа на тепловую энергию, утвержденного</w:t>
            </w:r>
            <w:r>
              <w:rPr>
                <w:rFonts w:ascii="Arial" w:hAnsi="Arial" w:cs="Arial"/>
                <w:sz w:val="20"/>
              </w:rPr>
              <w:t xml:space="preserve"> в соответствии с </w:t>
            </w:r>
            <w:r>
              <w:rPr>
                <w:rFonts w:ascii="Arial" w:hAnsi="Arial" w:cs="Arial"/>
                <w:strike/>
                <w:color w:val="FF0000"/>
                <w:sz w:val="20"/>
              </w:rPr>
              <w:t>законодательством Российской Федерации;</w:t>
            </w:r>
          </w:p>
          <w:p w:rsidR="0088709E" w:rsidRDefault="0088709E">
            <w:pPr>
              <w:spacing w:after="1" w:line="200" w:lineRule="atLeast"/>
              <w:ind w:firstLine="540"/>
              <w:jc w:val="both"/>
            </w:pPr>
            <w:proofErr w:type="spellStart"/>
            <w:r>
              <w:rPr>
                <w:rFonts w:ascii="Arial" w:hAnsi="Arial" w:cs="Arial"/>
                <w:strike/>
                <w:color w:val="FF0000"/>
                <w:sz w:val="20"/>
              </w:rPr>
              <w:t>P</w:t>
            </w:r>
            <w:r>
              <w:rPr>
                <w:rFonts w:ascii="Arial" w:hAnsi="Arial" w:cs="Arial"/>
                <w:strike/>
                <w:color w:val="FF0000"/>
                <w:sz w:val="20"/>
                <w:vertAlign w:val="subscript"/>
              </w:rPr>
              <w:t>n.p</w:t>
            </w:r>
            <w:proofErr w:type="spellEnd"/>
            <w:r>
              <w:rPr>
                <w:rFonts w:ascii="Arial" w:hAnsi="Arial" w:cs="Arial"/>
                <w:strike/>
                <w:color w:val="FF0000"/>
                <w:sz w:val="20"/>
                <w:vertAlign w:val="subscript"/>
              </w:rPr>
              <w:t>.</w:t>
            </w:r>
            <w:r>
              <w:rPr>
                <w:rFonts w:ascii="Arial" w:hAnsi="Arial" w:cs="Arial"/>
                <w:sz w:val="20"/>
              </w:rPr>
              <w:t xml:space="preserve"> - размер платы за тепловую энергию, </w:t>
            </w:r>
            <w:r>
              <w:rPr>
                <w:rFonts w:ascii="Arial" w:hAnsi="Arial" w:cs="Arial"/>
                <w:strike/>
                <w:color w:val="FF0000"/>
                <w:sz w:val="20"/>
              </w:rPr>
              <w:t>потребленную</w:t>
            </w:r>
            <w:r>
              <w:rPr>
                <w:rFonts w:ascii="Arial" w:hAnsi="Arial" w:cs="Arial"/>
                <w:sz w:val="20"/>
              </w:rPr>
              <w:t xml:space="preserve"> за прошедший год </w:t>
            </w:r>
            <w:r>
              <w:rPr>
                <w:rFonts w:ascii="Arial" w:hAnsi="Arial" w:cs="Arial"/>
                <w:strike/>
                <w:color w:val="FF0000"/>
                <w:sz w:val="20"/>
              </w:rPr>
              <w:t>во всех жилых и нежилых помещениях</w:t>
            </w:r>
            <w:r>
              <w:rPr>
                <w:rFonts w:ascii="Arial" w:hAnsi="Arial" w:cs="Arial"/>
                <w:sz w:val="20"/>
              </w:rPr>
              <w:t xml:space="preserve"> в многоквартирном доме, </w:t>
            </w:r>
            <w:r>
              <w:rPr>
                <w:rFonts w:ascii="Arial" w:hAnsi="Arial" w:cs="Arial"/>
                <w:strike/>
                <w:color w:val="FF0000"/>
                <w:sz w:val="20"/>
              </w:rPr>
              <w:t>оборудованных приборами учета,</w:t>
            </w:r>
            <w:r>
              <w:rPr>
                <w:rFonts w:ascii="Arial" w:hAnsi="Arial" w:cs="Arial"/>
                <w:sz w:val="20"/>
              </w:rPr>
              <w:t xml:space="preserve"> определенный исходя из </w:t>
            </w:r>
            <w:r>
              <w:rPr>
                <w:rFonts w:ascii="Arial" w:hAnsi="Arial" w:cs="Arial"/>
                <w:strike/>
                <w:color w:val="FF0000"/>
                <w:sz w:val="20"/>
              </w:rPr>
              <w:t>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88709E" w:rsidRDefault="0088709E">
            <w:pPr>
              <w:spacing w:after="1" w:line="200" w:lineRule="atLeast"/>
              <w:ind w:firstLine="540"/>
              <w:jc w:val="both"/>
            </w:pPr>
            <w:proofErr w:type="spellStart"/>
            <w:r>
              <w:rPr>
                <w:rFonts w:ascii="Arial" w:hAnsi="Arial" w:cs="Arial"/>
                <w:strike/>
                <w:color w:val="FF0000"/>
                <w:sz w:val="20"/>
              </w:rPr>
              <w:t>P</w:t>
            </w:r>
            <w:r>
              <w:rPr>
                <w:rFonts w:ascii="Arial" w:hAnsi="Arial" w:cs="Arial"/>
                <w:strike/>
                <w:color w:val="FF0000"/>
                <w:sz w:val="20"/>
                <w:vertAlign w:val="subscript"/>
              </w:rPr>
              <w:t>n.n</w:t>
            </w:r>
            <w:proofErr w:type="spellEnd"/>
            <w:r>
              <w:rPr>
                <w:rFonts w:ascii="Arial" w:hAnsi="Arial" w:cs="Arial"/>
                <w:strike/>
                <w:color w:val="FF0000"/>
                <w:sz w:val="20"/>
              </w:rPr>
              <w:t xml:space="preserve"> - размер платы за объем (количество)</w:t>
            </w:r>
            <w:r>
              <w:rPr>
                <w:rFonts w:ascii="Arial" w:hAnsi="Arial" w:cs="Arial"/>
                <w:sz w:val="20"/>
              </w:rPr>
              <w:t xml:space="preserve"> тепловой энергии</w:t>
            </w:r>
            <w:r>
              <w:rPr>
                <w:rFonts w:ascii="Arial" w:hAnsi="Arial" w:cs="Arial"/>
                <w:strike/>
                <w:color w:val="FF0000"/>
                <w:sz w:val="20"/>
              </w:rPr>
              <w:t>, потребленной за прошедший год в многоквартирном доме, оборудованном коллективным (общедомовым)</w:t>
            </w:r>
            <w:r>
              <w:rPr>
                <w:rFonts w:ascii="Arial" w:hAnsi="Arial" w:cs="Arial"/>
                <w:sz w:val="20"/>
              </w:rPr>
              <w:t xml:space="preserve"> прибором учета тепловой энергии, </w:t>
            </w:r>
            <w:r>
              <w:rPr>
                <w:rFonts w:ascii="Arial" w:hAnsi="Arial" w:cs="Arial"/>
                <w:strike/>
                <w:color w:val="FF0000"/>
                <w:sz w:val="20"/>
              </w:rPr>
              <w:t>за исключением объема (количества) тепловой энергии, потребленной за прошедший год во всех жилых или нежилых помещениях в многоквартирном доме, который</w:t>
            </w:r>
            <w:r>
              <w:rPr>
                <w:rFonts w:ascii="Arial" w:hAnsi="Arial" w:cs="Arial"/>
                <w:sz w:val="20"/>
              </w:rPr>
              <w:t xml:space="preserve"> определяется по формуле</w:t>
            </w:r>
            <w:r>
              <w:rPr>
                <w:rFonts w:ascii="Arial" w:hAnsi="Arial" w:cs="Arial"/>
                <w:strike/>
                <w:color w:val="FF0000"/>
                <w:sz w:val="20"/>
              </w:rPr>
              <w:t>:</w:t>
            </w:r>
          </w:p>
          <w:p w:rsidR="0088709E" w:rsidRDefault="0088709E">
            <w:pPr>
              <w:spacing w:after="1" w:line="200" w:lineRule="atLeast"/>
              <w:ind w:firstLine="540"/>
              <w:jc w:val="both"/>
            </w:pPr>
          </w:p>
          <w:p w:rsidR="0088709E" w:rsidRDefault="007200B5">
            <w:pPr>
              <w:spacing w:after="1" w:line="200" w:lineRule="atLeast"/>
              <w:jc w:val="center"/>
            </w:pPr>
            <w:r>
              <w:rPr>
                <w:position w:val="-28"/>
              </w:rPr>
              <w:pict>
                <v:shape id="_x0000_i1042" style="width:90pt;height:27pt" coordsize="" o:spt="100" adj="0,,0" path="" filled="f" stroked="f">
                  <v:stroke joinstyle="miter"/>
                  <v:imagedata r:id="rId345" o:title="base_1_200518_183"/>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r>
              <w:rPr>
                <w:rFonts w:ascii="Arial" w:hAnsi="Arial" w:cs="Arial"/>
                <w:strike/>
                <w:color w:val="FF0000"/>
                <w:sz w:val="20"/>
              </w:rPr>
              <w:t>V</w:t>
            </w:r>
            <w:r>
              <w:rPr>
                <w:rFonts w:ascii="Arial" w:hAnsi="Arial" w:cs="Arial"/>
                <w:strike/>
                <w:color w:val="FF0000"/>
                <w:sz w:val="20"/>
                <w:vertAlign w:val="superscript"/>
              </w:rPr>
              <w:t>Д</w:t>
            </w:r>
            <w:r>
              <w:rPr>
                <w:rFonts w:ascii="Arial" w:hAnsi="Arial" w:cs="Arial"/>
                <w:strike/>
                <w:color w:val="FF0000"/>
                <w:sz w:val="20"/>
              </w:rP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w:t>
            </w:r>
            <w:r>
              <w:rPr>
                <w:rFonts w:ascii="Arial" w:hAnsi="Arial" w:cs="Arial"/>
                <w:strike/>
                <w:color w:val="FF0000"/>
                <w:sz w:val="20"/>
              </w:rPr>
              <w:lastRenderedPageBreak/>
              <w:t>отопление в многоквартирном доме по показаниям коллективного (общедомового) прибора учета за предыдущий год</w:t>
            </w:r>
            <w:r>
              <w:rPr>
                <w:rFonts w:ascii="Arial" w:hAnsi="Arial" w:cs="Arial"/>
                <w:sz w:val="20"/>
              </w:rPr>
              <w:t>;</w:t>
            </w:r>
          </w:p>
          <w:p w:rsidR="0088709E" w:rsidRDefault="007200B5">
            <w:pPr>
              <w:spacing w:after="1" w:line="200" w:lineRule="atLeast"/>
              <w:ind w:firstLine="540"/>
              <w:jc w:val="both"/>
            </w:pPr>
            <w:r>
              <w:rPr>
                <w:position w:val="-12"/>
              </w:rPr>
              <w:pict>
                <v:shape id="_x0000_i1043" style="width:17.25pt;height:18.75pt" coordsize="" o:spt="100" adj="0,,0" path="" filled="f" stroked="f">
                  <v:stroke joinstyle="miter"/>
                  <v:imagedata r:id="rId346" o:title="base_1_200518_184"/>
                  <v:formulas/>
                  <v:path o:connecttype="segments"/>
                </v:shape>
              </w:pict>
            </w:r>
            <w:r w:rsidR="0088709E">
              <w:rPr>
                <w:rFonts w:ascii="Arial" w:hAnsi="Arial" w:cs="Arial"/>
                <w:sz w:val="20"/>
              </w:rPr>
              <w:t xml:space="preserve"> - объем (количество) потребленной за расчетный период в i-м жилом </w:t>
            </w:r>
            <w:r w:rsidR="0088709E">
              <w:rPr>
                <w:rFonts w:ascii="Arial" w:hAnsi="Arial" w:cs="Arial"/>
                <w:strike/>
                <w:color w:val="FF0000"/>
                <w:sz w:val="20"/>
              </w:rPr>
              <w:t>или нежилом помещении в многоквартирном</w:t>
            </w:r>
            <w:r w:rsidR="0088709E">
              <w:rPr>
                <w:rFonts w:ascii="Arial" w:hAnsi="Arial" w:cs="Arial"/>
                <w:sz w:val="20"/>
              </w:rPr>
              <w:t xml:space="preserve"> доме тепловой энергии, определенный при осуществлении оплаты </w:t>
            </w:r>
            <w:r w:rsidR="0088709E">
              <w:rPr>
                <w:rFonts w:ascii="Arial" w:hAnsi="Arial" w:cs="Arial"/>
                <w:strike/>
                <w:color w:val="FF0000"/>
                <w:sz w:val="20"/>
              </w:rPr>
              <w:t>коммунальной услуги по отоплению</w:t>
            </w:r>
            <w:r w:rsidR="0088709E">
              <w:rPr>
                <w:rFonts w:ascii="Arial" w:hAnsi="Arial" w:cs="Arial"/>
                <w:sz w:val="20"/>
              </w:rPr>
              <w:t xml:space="preserve"> в течение отопительного </w:t>
            </w:r>
            <w:r w:rsidR="0088709E">
              <w:rPr>
                <w:rFonts w:ascii="Arial" w:hAnsi="Arial" w:cs="Arial"/>
                <w:strike/>
                <w:color w:val="FF0000"/>
                <w:sz w:val="20"/>
              </w:rPr>
              <w:t>сезона</w:t>
            </w:r>
            <w:r w:rsidR="0088709E">
              <w:rPr>
                <w:rFonts w:ascii="Arial" w:hAnsi="Arial" w:cs="Arial"/>
                <w:sz w:val="20"/>
              </w:rPr>
              <w:t xml:space="preserve"> по показаниям индивидуального </w:t>
            </w:r>
            <w:r w:rsidR="0088709E">
              <w:rPr>
                <w:rFonts w:ascii="Arial" w:hAnsi="Arial" w:cs="Arial"/>
                <w:strike/>
                <w:color w:val="FF0000"/>
                <w:sz w:val="20"/>
              </w:rPr>
              <w:t>или общего (квартирного)</w:t>
            </w:r>
            <w:r w:rsidR="0088709E">
              <w:rPr>
                <w:rFonts w:ascii="Arial" w:hAnsi="Arial" w:cs="Arial"/>
                <w:sz w:val="20"/>
              </w:rPr>
              <w:t xml:space="preserve"> прибора учета </w:t>
            </w:r>
            <w:r w:rsidR="0088709E">
              <w:rPr>
                <w:rFonts w:ascii="Arial" w:hAnsi="Arial" w:cs="Arial"/>
                <w:strike/>
                <w:color w:val="FF0000"/>
                <w:sz w:val="20"/>
              </w:rPr>
              <w:t>в i-м жилом или нежилом помещении</w:t>
            </w:r>
            <w:r w:rsidR="0088709E">
              <w:rPr>
                <w:rFonts w:ascii="Arial" w:hAnsi="Arial" w:cs="Arial"/>
                <w:sz w:val="20"/>
              </w:rPr>
              <w:t xml:space="preserve">, а при оплате равномерно в течение календарного года - исходя из среднемесячного объема потребления тепловой энергии на отопление в </w:t>
            </w:r>
            <w:r w:rsidR="0088709E">
              <w:rPr>
                <w:rFonts w:ascii="Arial" w:hAnsi="Arial" w:cs="Arial"/>
                <w:strike/>
                <w:color w:val="FF0000"/>
                <w:sz w:val="20"/>
              </w:rPr>
              <w:t>i-м</w:t>
            </w:r>
            <w:r w:rsidR="0088709E">
              <w:rPr>
                <w:rFonts w:ascii="Arial" w:hAnsi="Arial" w:cs="Arial"/>
                <w:sz w:val="20"/>
              </w:rPr>
              <w:t xml:space="preserve"> жилом </w:t>
            </w:r>
            <w:r w:rsidR="0088709E">
              <w:rPr>
                <w:rFonts w:ascii="Arial" w:hAnsi="Arial" w:cs="Arial"/>
                <w:strike/>
                <w:color w:val="FF0000"/>
                <w:sz w:val="20"/>
              </w:rPr>
              <w:t>или нежилом помещении</w:t>
            </w:r>
            <w:r w:rsidR="0088709E">
              <w:rPr>
                <w:rFonts w:ascii="Arial" w:hAnsi="Arial" w:cs="Arial"/>
                <w:sz w:val="20"/>
              </w:rPr>
              <w:t xml:space="preserve"> по показаниям индивидуального </w:t>
            </w:r>
            <w:r w:rsidR="0088709E">
              <w:rPr>
                <w:rFonts w:ascii="Arial" w:hAnsi="Arial" w:cs="Arial"/>
                <w:strike/>
                <w:color w:val="FF0000"/>
                <w:sz w:val="20"/>
              </w:rPr>
              <w:t>или общего (квартирного)</w:t>
            </w:r>
            <w:r w:rsidR="0088709E">
              <w:rPr>
                <w:rFonts w:ascii="Arial" w:hAnsi="Arial" w:cs="Arial"/>
                <w:sz w:val="20"/>
              </w:rPr>
              <w:t xml:space="preserve"> прибора учета за предыдущий год.</w:t>
            </w:r>
          </w:p>
          <w:p w:rsidR="0088709E" w:rsidRDefault="0088709E">
            <w:pPr>
              <w:spacing w:after="1" w:line="200" w:lineRule="atLeast"/>
              <w:ind w:firstLine="540"/>
              <w:jc w:val="both"/>
            </w:pPr>
            <w:r>
              <w:rPr>
                <w:rFonts w:ascii="Arial" w:hAnsi="Arial" w:cs="Arial"/>
                <w:sz w:val="20"/>
              </w:rPr>
              <w:t xml:space="preserve">В случаях, предусмотренных </w:t>
            </w:r>
            <w:hyperlink r:id="rId347" w:history="1">
              <w:r>
                <w:rPr>
                  <w:rFonts w:ascii="Arial" w:hAnsi="Arial" w:cs="Arial"/>
                  <w:strike/>
                  <w:color w:val="FF0000"/>
                  <w:sz w:val="20"/>
                </w:rPr>
                <w:t>пунктами</w:t>
              </w:r>
            </w:hyperlink>
            <w:hyperlink r:id="rId348" w:history="1">
              <w:r>
                <w:rPr>
                  <w:rFonts w:ascii="Arial" w:hAnsi="Arial" w:cs="Arial"/>
                  <w:color w:val="0000FF"/>
                  <w:sz w:val="20"/>
                </w:rPr>
                <w:t xml:space="preserve"> 59</w:t>
              </w:r>
            </w:hyperlink>
            <w:r>
              <w:rPr>
                <w:rFonts w:ascii="Arial" w:hAnsi="Arial" w:cs="Arial"/>
                <w:sz w:val="20"/>
              </w:rPr>
              <w:t xml:space="preserve"> </w:t>
            </w:r>
            <w:r>
              <w:rPr>
                <w:rFonts w:ascii="Arial" w:hAnsi="Arial" w:cs="Arial"/>
                <w:strike/>
                <w:color w:val="FF0000"/>
                <w:sz w:val="20"/>
              </w:rPr>
              <w:t xml:space="preserve">и </w:t>
            </w:r>
            <w:hyperlink r:id="rId349" w:history="1">
              <w:r>
                <w:rPr>
                  <w:rFonts w:ascii="Arial" w:hAnsi="Arial" w:cs="Arial"/>
                  <w:strike/>
                  <w:color w:val="FF0000"/>
                  <w:sz w:val="20"/>
                </w:rPr>
                <w:t>59(1)</w:t>
              </w:r>
            </w:hyperlink>
            <w:r>
              <w:rPr>
                <w:rFonts w:ascii="Arial" w:hAnsi="Arial" w:cs="Arial"/>
                <w:sz w:val="20"/>
              </w:rPr>
              <w:t xml:space="preserve"> Правил, для расчета размера платы за </w:t>
            </w:r>
            <w:r>
              <w:rPr>
                <w:rFonts w:ascii="Arial" w:hAnsi="Arial" w:cs="Arial"/>
                <w:strike/>
                <w:color w:val="FF0000"/>
                <w:sz w:val="20"/>
              </w:rPr>
              <w:t>коммунальные услуги</w:t>
            </w:r>
            <w:r>
              <w:rPr>
                <w:rFonts w:ascii="Arial" w:hAnsi="Arial" w:cs="Arial"/>
                <w:sz w:val="20"/>
              </w:rPr>
              <w:t xml:space="preserve"> используется объем (количество) </w:t>
            </w:r>
            <w:r>
              <w:rPr>
                <w:rFonts w:ascii="Arial" w:hAnsi="Arial" w:cs="Arial"/>
                <w:strike/>
                <w:color w:val="FF0000"/>
                <w:sz w:val="20"/>
              </w:rPr>
              <w:t>коммунального ресурса</w:t>
            </w:r>
            <w:r>
              <w:rPr>
                <w:rFonts w:ascii="Arial" w:hAnsi="Arial" w:cs="Arial"/>
                <w:sz w:val="20"/>
              </w:rPr>
              <w:t>, определенный в соответствии с положениями указанных пунктов;</w:t>
            </w:r>
          </w:p>
          <w:p w:rsidR="0088709E" w:rsidRDefault="0088709E">
            <w:pPr>
              <w:spacing w:after="1" w:line="200" w:lineRule="atLeast"/>
              <w:ind w:firstLine="540"/>
              <w:jc w:val="both"/>
            </w:pPr>
            <w:proofErr w:type="spellStart"/>
            <w:r>
              <w:rPr>
                <w:rFonts w:ascii="Arial" w:hAnsi="Arial" w:cs="Arial"/>
                <w:strike/>
                <w:color w:val="FF0000"/>
                <w:sz w:val="20"/>
              </w:rPr>
              <w:t>S</w:t>
            </w:r>
            <w:r>
              <w:rPr>
                <w:rFonts w:ascii="Arial" w:hAnsi="Arial" w:cs="Arial"/>
                <w:strike/>
                <w:color w:val="FF0000"/>
                <w:sz w:val="20"/>
                <w:vertAlign w:val="subscript"/>
              </w:rPr>
              <w:t>об</w:t>
            </w:r>
            <w:proofErr w:type="spellEnd"/>
            <w:r>
              <w:rPr>
                <w:rFonts w:ascii="Arial" w:hAnsi="Arial" w:cs="Arial"/>
                <w:strike/>
                <w:color w:val="FF0000"/>
                <w:sz w:val="20"/>
              </w:rPr>
              <w:t xml:space="preserve"> - общая площадь всех жилых и нежилых помещений в многоквартирном доме;</w:t>
            </w:r>
          </w:p>
          <w:p w:rsidR="0088709E" w:rsidRDefault="0088709E">
            <w:pPr>
              <w:spacing w:after="1" w:line="200" w:lineRule="atLeast"/>
              <w:ind w:firstLine="540"/>
              <w:jc w:val="both"/>
            </w:pPr>
            <w:proofErr w:type="spellStart"/>
            <w:r>
              <w:rPr>
                <w:rFonts w:ascii="Arial" w:hAnsi="Arial" w:cs="Arial"/>
                <w:strike/>
                <w:color w:val="FF0000"/>
                <w:sz w:val="20"/>
              </w:rPr>
              <w:t>S</w:t>
            </w:r>
            <w:r>
              <w:rPr>
                <w:rFonts w:ascii="Arial" w:hAnsi="Arial" w:cs="Arial"/>
                <w:strike/>
                <w:color w:val="FF0000"/>
                <w:sz w:val="20"/>
                <w:vertAlign w:val="subscript"/>
              </w:rPr>
              <w:t>i</w:t>
            </w:r>
            <w:proofErr w:type="spellEnd"/>
            <w:r>
              <w:rPr>
                <w:rFonts w:ascii="Arial" w:hAnsi="Arial" w:cs="Arial"/>
                <w:strike/>
                <w:color w:val="FF0000"/>
                <w:sz w:val="20"/>
              </w:rPr>
              <w:t xml:space="preserve"> - общая площадь i-</w:t>
            </w:r>
            <w:proofErr w:type="spellStart"/>
            <w:r>
              <w:rPr>
                <w:rFonts w:ascii="Arial" w:hAnsi="Arial" w:cs="Arial"/>
                <w:strike/>
                <w:color w:val="FF0000"/>
                <w:sz w:val="20"/>
              </w:rPr>
              <w:t>го</w:t>
            </w:r>
            <w:proofErr w:type="spellEnd"/>
            <w:r>
              <w:rPr>
                <w:rFonts w:ascii="Arial" w:hAnsi="Arial" w:cs="Arial"/>
                <w:strike/>
                <w:color w:val="FF0000"/>
                <w:sz w:val="20"/>
              </w:rPr>
              <w:t xml:space="preserve"> помещения (жилого или нежилого) в многоквартирном доме.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3(4). Размер платы за коммунальную услугу по отоплению в i-м жилом или нежилом помещении в многоквартирном доме, определенный по </w:t>
            </w:r>
            <w:hyperlink r:id="rId350" w:history="1">
              <w:r>
                <w:rPr>
                  <w:rFonts w:ascii="Arial" w:hAnsi="Arial" w:cs="Arial"/>
                  <w:color w:val="0000FF"/>
                  <w:sz w:val="20"/>
                </w:rPr>
                <w:t>формуле 3(3)</w:t>
              </w:r>
            </w:hyperlink>
            <w:r>
              <w:rPr>
                <w:rFonts w:ascii="Arial" w:hAnsi="Arial" w:cs="Arial"/>
                <w:sz w:val="20"/>
              </w:rPr>
              <w:t>, при оплате равномерно в течение календарного года корректируется один раз в год исполнителем по формуле 3(4):</w:t>
            </w:r>
          </w:p>
          <w:p w:rsidR="0088709E" w:rsidRDefault="0088709E">
            <w:pPr>
              <w:spacing w:after="1" w:line="200" w:lineRule="atLeast"/>
              <w:jc w:val="both"/>
            </w:pPr>
          </w:p>
          <w:p w:rsidR="0088709E" w:rsidRDefault="0088709E">
            <w:pPr>
              <w:spacing w:after="1" w:line="200" w:lineRule="atLeast"/>
              <w:jc w:val="center"/>
            </w:pPr>
            <w:proofErr w:type="spellStart"/>
            <w:r>
              <w:rPr>
                <w:rFonts w:ascii="Arial" w:hAnsi="Arial" w:cs="Arial"/>
                <w:sz w:val="20"/>
                <w:shd w:val="clear" w:color="auto" w:fill="C0C0C0"/>
              </w:rPr>
              <w:t>Р</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w:t>
            </w:r>
            <w:proofErr w:type="spellStart"/>
            <w:r>
              <w:rPr>
                <w:rFonts w:ascii="Arial" w:hAnsi="Arial" w:cs="Arial"/>
                <w:sz w:val="20"/>
                <w:shd w:val="clear" w:color="auto" w:fill="C0C0C0"/>
              </w:rPr>
              <w:t>Р</w:t>
            </w:r>
            <w:r>
              <w:rPr>
                <w:rFonts w:ascii="Arial" w:hAnsi="Arial" w:cs="Arial"/>
                <w:sz w:val="20"/>
                <w:shd w:val="clear" w:color="auto" w:fill="C0C0C0"/>
                <w:vertAlign w:val="subscript"/>
              </w:rPr>
              <w:t>kpi</w:t>
            </w:r>
            <w:proofErr w:type="spellEnd"/>
            <w:r>
              <w:rPr>
                <w:rFonts w:ascii="Arial" w:hAnsi="Arial" w:cs="Arial"/>
                <w:sz w:val="20"/>
                <w:shd w:val="clear" w:color="auto" w:fill="C0C0C0"/>
              </w:rPr>
              <w:t xml:space="preserve"> - </w:t>
            </w:r>
            <w:proofErr w:type="spellStart"/>
            <w:r>
              <w:rPr>
                <w:rFonts w:ascii="Arial" w:hAnsi="Arial" w:cs="Arial"/>
                <w:sz w:val="20"/>
                <w:shd w:val="clear" w:color="auto" w:fill="C0C0C0"/>
              </w:rPr>
              <w:t>Р</w:t>
            </w:r>
            <w:r>
              <w:rPr>
                <w:rFonts w:ascii="Arial" w:hAnsi="Arial" w:cs="Arial"/>
                <w:sz w:val="20"/>
                <w:shd w:val="clear" w:color="auto" w:fill="C0C0C0"/>
                <w:vertAlign w:val="subscript"/>
              </w:rPr>
              <w:t>npi</w:t>
            </w:r>
            <w:proofErr w:type="spellEnd"/>
            <w:r>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Р</w:t>
            </w:r>
            <w:r>
              <w:rPr>
                <w:rFonts w:ascii="Arial" w:hAnsi="Arial" w:cs="Arial"/>
                <w:sz w:val="20"/>
                <w:shd w:val="clear" w:color="auto" w:fill="C0C0C0"/>
                <w:vertAlign w:val="subscript"/>
              </w:rPr>
              <w:t>kpi</w:t>
            </w:r>
            <w:proofErr w:type="spellEnd"/>
            <w:r>
              <w:rPr>
                <w:rFonts w:ascii="Arial" w:hAnsi="Arial" w:cs="Arial"/>
                <w:sz w:val="20"/>
              </w:rPr>
              <w:t xml:space="preserve"> - размер платы за тепловую энергию, потребленную за прошедший год </w:t>
            </w:r>
            <w:r>
              <w:rPr>
                <w:rFonts w:ascii="Arial" w:hAnsi="Arial" w:cs="Arial"/>
                <w:sz w:val="20"/>
                <w:shd w:val="clear" w:color="auto" w:fill="C0C0C0"/>
              </w:rPr>
              <w:t>в i-м жилом или нежилом помещении</w:t>
            </w:r>
            <w:r>
              <w:rPr>
                <w:rFonts w:ascii="Arial" w:hAnsi="Arial" w:cs="Arial"/>
                <w:sz w:val="20"/>
              </w:rPr>
              <w:t xml:space="preserve"> в многоквартирном доме, определенный </w:t>
            </w:r>
            <w:r>
              <w:rPr>
                <w:rFonts w:ascii="Arial" w:hAnsi="Arial" w:cs="Arial"/>
                <w:sz w:val="20"/>
                <w:shd w:val="clear" w:color="auto" w:fill="C0C0C0"/>
              </w:rPr>
              <w:t xml:space="preserve">по </w:t>
            </w:r>
            <w:hyperlink r:id="rId351" w:history="1">
              <w:r>
                <w:rPr>
                  <w:rFonts w:ascii="Arial" w:hAnsi="Arial" w:cs="Arial"/>
                  <w:color w:val="0000FF"/>
                  <w:sz w:val="20"/>
                  <w:shd w:val="clear" w:color="auto" w:fill="C0C0C0"/>
                </w:rPr>
                <w:t>формуле 3(3)</w:t>
              </w:r>
            </w:hyperlink>
            <w:r>
              <w:rPr>
                <w:rFonts w:ascii="Arial" w:hAnsi="Arial" w:cs="Arial"/>
                <w:sz w:val="20"/>
              </w:rPr>
              <w:t xml:space="preserve"> исходя из </w:t>
            </w:r>
            <w:r>
              <w:rPr>
                <w:rFonts w:ascii="Arial" w:hAnsi="Arial" w:cs="Arial"/>
                <w:sz w:val="20"/>
                <w:shd w:val="clear" w:color="auto" w:fill="C0C0C0"/>
              </w:rPr>
              <w:t>показаний индивидуального или общего (квартирного) прибора учета в i-м жилом или нежилом помещении и</w:t>
            </w:r>
            <w:r>
              <w:rPr>
                <w:rFonts w:ascii="Arial" w:hAnsi="Arial" w:cs="Arial"/>
                <w:sz w:val="20"/>
              </w:rPr>
              <w:t xml:space="preserve"> показаний коллективного (общедомового) прибора учета </w:t>
            </w:r>
            <w:r>
              <w:rPr>
                <w:rFonts w:ascii="Arial" w:hAnsi="Arial" w:cs="Arial"/>
                <w:sz w:val="20"/>
                <w:shd w:val="clear" w:color="auto" w:fill="C0C0C0"/>
              </w:rPr>
              <w:t>тепловой энергии.</w:t>
            </w:r>
          </w:p>
          <w:p w:rsidR="0088709E" w:rsidRDefault="0088709E">
            <w:pPr>
              <w:spacing w:after="1" w:line="200" w:lineRule="atLeast"/>
              <w:ind w:firstLine="540"/>
              <w:jc w:val="both"/>
            </w:pPr>
            <w:r>
              <w:rPr>
                <w:rFonts w:ascii="Arial" w:hAnsi="Arial" w:cs="Arial"/>
                <w:sz w:val="20"/>
                <w:shd w:val="clear" w:color="auto" w:fill="C0C0C0"/>
              </w:rPr>
              <w:t xml:space="preserve">В случаях, предусмотренных </w:t>
            </w:r>
            <w:hyperlink r:id="rId352" w:history="1">
              <w:r>
                <w:rPr>
                  <w:rFonts w:ascii="Arial" w:hAnsi="Arial" w:cs="Arial"/>
                  <w:color w:val="0000FF"/>
                  <w:sz w:val="20"/>
                  <w:shd w:val="clear" w:color="auto" w:fill="C0C0C0"/>
                </w:rPr>
                <w:t>пунктами 59</w:t>
              </w:r>
            </w:hyperlink>
            <w:r>
              <w:rPr>
                <w:rFonts w:ascii="Arial" w:hAnsi="Arial" w:cs="Arial"/>
                <w:sz w:val="20"/>
                <w:shd w:val="clear" w:color="auto" w:fill="C0C0C0"/>
              </w:rPr>
              <w:t xml:space="preserve">, </w:t>
            </w:r>
            <w:hyperlink r:id="rId353" w:history="1">
              <w:r>
                <w:rPr>
                  <w:rFonts w:ascii="Arial" w:hAnsi="Arial" w:cs="Arial"/>
                  <w:color w:val="0000FF"/>
                  <w:sz w:val="20"/>
                  <w:shd w:val="clear" w:color="auto" w:fill="C0C0C0"/>
                </w:rPr>
                <w:t>59(1)</w:t>
              </w:r>
            </w:hyperlink>
            <w:r>
              <w:rPr>
                <w:rFonts w:ascii="Arial" w:hAnsi="Arial" w:cs="Arial"/>
                <w:sz w:val="20"/>
                <w:shd w:val="clear" w:color="auto" w:fill="C0C0C0"/>
              </w:rPr>
              <w:t xml:space="preserve"> и </w:t>
            </w:r>
            <w:hyperlink r:id="rId354" w:history="1">
              <w:r>
                <w:rPr>
                  <w:rFonts w:ascii="Arial" w:hAnsi="Arial" w:cs="Arial"/>
                  <w:color w:val="0000FF"/>
                  <w:sz w:val="20"/>
                  <w:shd w:val="clear" w:color="auto" w:fill="C0C0C0"/>
                </w:rPr>
                <w:t>60(1)</w:t>
              </w:r>
            </w:hyperlink>
            <w:r>
              <w:rPr>
                <w:rFonts w:ascii="Arial" w:hAnsi="Arial" w:cs="Arial"/>
                <w:sz w:val="20"/>
                <w:shd w:val="clear" w:color="auto" w:fill="C0C0C0"/>
              </w:rPr>
              <w:t xml:space="preserve"> Правил, для расчета размера платы за коммунальную услугу по отоплению используется объем (количество) коммунального ресурса, определенный</w:t>
            </w:r>
            <w:r>
              <w:rPr>
                <w:rFonts w:ascii="Arial" w:hAnsi="Arial" w:cs="Arial"/>
                <w:sz w:val="20"/>
              </w:rPr>
              <w:t xml:space="preserve"> в соответствии с </w:t>
            </w:r>
            <w:r>
              <w:rPr>
                <w:rFonts w:ascii="Arial" w:hAnsi="Arial" w:cs="Arial"/>
                <w:sz w:val="20"/>
                <w:shd w:val="clear" w:color="auto" w:fill="C0C0C0"/>
              </w:rPr>
              <w:t>положениями указанных пунктов.</w:t>
            </w:r>
          </w:p>
          <w:p w:rsidR="0088709E" w:rsidRDefault="0088709E">
            <w:pPr>
              <w:spacing w:after="1" w:line="200" w:lineRule="atLeast"/>
              <w:ind w:firstLine="540"/>
              <w:jc w:val="both"/>
            </w:pPr>
            <w:proofErr w:type="spellStart"/>
            <w:r>
              <w:rPr>
                <w:rFonts w:ascii="Arial" w:hAnsi="Arial" w:cs="Arial"/>
                <w:sz w:val="20"/>
                <w:shd w:val="clear" w:color="auto" w:fill="C0C0C0"/>
              </w:rPr>
              <w:t>Р</w:t>
            </w:r>
            <w:r>
              <w:rPr>
                <w:rFonts w:ascii="Arial" w:hAnsi="Arial" w:cs="Arial"/>
                <w:sz w:val="20"/>
                <w:shd w:val="clear" w:color="auto" w:fill="C0C0C0"/>
                <w:vertAlign w:val="subscript"/>
              </w:rPr>
              <w:t>npi</w:t>
            </w:r>
            <w:proofErr w:type="spellEnd"/>
            <w:r>
              <w:rPr>
                <w:rFonts w:ascii="Arial" w:hAnsi="Arial" w:cs="Arial"/>
                <w:sz w:val="20"/>
              </w:rPr>
              <w:t xml:space="preserve"> - размер платы за тепловую энергию, </w:t>
            </w:r>
            <w:r>
              <w:rPr>
                <w:rFonts w:ascii="Arial" w:hAnsi="Arial" w:cs="Arial"/>
                <w:sz w:val="20"/>
                <w:shd w:val="clear" w:color="auto" w:fill="C0C0C0"/>
              </w:rPr>
              <w:t>начисленный</w:t>
            </w:r>
            <w:r>
              <w:rPr>
                <w:rFonts w:ascii="Arial" w:hAnsi="Arial" w:cs="Arial"/>
                <w:sz w:val="20"/>
              </w:rPr>
              <w:t xml:space="preserve"> за прошедший год </w:t>
            </w:r>
            <w:r>
              <w:rPr>
                <w:rFonts w:ascii="Arial" w:hAnsi="Arial" w:cs="Arial"/>
                <w:sz w:val="20"/>
                <w:shd w:val="clear" w:color="auto" w:fill="C0C0C0"/>
              </w:rPr>
              <w:t>потребителю i-м жилом или нежилом помещении</w:t>
            </w:r>
            <w:r>
              <w:rPr>
                <w:rFonts w:ascii="Arial" w:hAnsi="Arial" w:cs="Arial"/>
                <w:sz w:val="20"/>
              </w:rPr>
              <w:t xml:space="preserve"> в многоквартирном доме, определенный </w:t>
            </w:r>
            <w:r>
              <w:rPr>
                <w:rFonts w:ascii="Arial" w:hAnsi="Arial" w:cs="Arial"/>
                <w:sz w:val="20"/>
                <w:shd w:val="clear" w:color="auto" w:fill="C0C0C0"/>
              </w:rPr>
              <w:t xml:space="preserve">по </w:t>
            </w:r>
            <w:hyperlink r:id="rId355" w:history="1">
              <w:r>
                <w:rPr>
                  <w:rFonts w:ascii="Arial" w:hAnsi="Arial" w:cs="Arial"/>
                  <w:color w:val="0000FF"/>
                  <w:sz w:val="20"/>
                  <w:shd w:val="clear" w:color="auto" w:fill="C0C0C0"/>
                </w:rPr>
                <w:t>формуле 3(3)</w:t>
              </w:r>
            </w:hyperlink>
            <w:r>
              <w:rPr>
                <w:rFonts w:ascii="Arial" w:hAnsi="Arial" w:cs="Arial"/>
                <w:sz w:val="20"/>
              </w:rPr>
              <w:t xml:space="preserve"> исходя из </w:t>
            </w:r>
            <w:r>
              <w:rPr>
                <w:rFonts w:ascii="Arial" w:hAnsi="Arial" w:cs="Arial"/>
                <w:sz w:val="20"/>
                <w:shd w:val="clear" w:color="auto" w:fill="C0C0C0"/>
              </w:rPr>
              <w:t>среднемесячного объема потребления</w:t>
            </w:r>
            <w:r>
              <w:rPr>
                <w:rFonts w:ascii="Arial" w:hAnsi="Arial" w:cs="Arial"/>
                <w:sz w:val="20"/>
              </w:rPr>
              <w:t xml:space="preserve"> тепловой энергии </w:t>
            </w:r>
            <w:r>
              <w:rPr>
                <w:rFonts w:ascii="Arial" w:hAnsi="Arial" w:cs="Arial"/>
                <w:sz w:val="20"/>
                <w:shd w:val="clear" w:color="auto" w:fill="C0C0C0"/>
              </w:rPr>
              <w:t>за предыдущий год.</w:t>
            </w:r>
          </w:p>
          <w:p w:rsidR="0088709E" w:rsidRDefault="0088709E">
            <w:pPr>
              <w:spacing w:after="1" w:line="200" w:lineRule="atLeast"/>
              <w:ind w:firstLine="540"/>
              <w:jc w:val="both"/>
            </w:pPr>
            <w:r>
              <w:rPr>
                <w:rFonts w:ascii="Arial" w:hAnsi="Arial" w:cs="Arial"/>
                <w:sz w:val="20"/>
                <w:shd w:val="clear" w:color="auto" w:fill="C0C0C0"/>
              </w:rPr>
              <w:t>3(5). Размер платы за коммунальную услугу по отоплению в жилом доме, который оборудован индивидуальным</w:t>
            </w:r>
            <w:r>
              <w:rPr>
                <w:rFonts w:ascii="Arial" w:hAnsi="Arial" w:cs="Arial"/>
                <w:sz w:val="20"/>
              </w:rPr>
              <w:t xml:space="preserve"> прибором учета тепловой энергии, </w:t>
            </w:r>
            <w:r>
              <w:rPr>
                <w:rFonts w:ascii="Arial" w:hAnsi="Arial" w:cs="Arial"/>
                <w:sz w:val="20"/>
                <w:shd w:val="clear" w:color="auto" w:fill="C0C0C0"/>
              </w:rPr>
              <w:t xml:space="preserve">согласно </w:t>
            </w:r>
            <w:hyperlink r:id="rId356" w:history="1">
              <w:r>
                <w:rPr>
                  <w:rFonts w:ascii="Arial" w:hAnsi="Arial" w:cs="Arial"/>
                  <w:color w:val="0000FF"/>
                  <w:sz w:val="20"/>
                  <w:shd w:val="clear" w:color="auto" w:fill="C0C0C0"/>
                </w:rPr>
                <w:t>пункту 42(1)</w:t>
              </w:r>
            </w:hyperlink>
            <w:r>
              <w:rPr>
                <w:rFonts w:ascii="Arial" w:hAnsi="Arial" w:cs="Arial"/>
                <w:sz w:val="20"/>
                <w:shd w:val="clear" w:color="auto" w:fill="C0C0C0"/>
              </w:rPr>
              <w:t xml:space="preserve"> Правил</w:t>
            </w:r>
            <w:r>
              <w:rPr>
                <w:rFonts w:ascii="Arial" w:hAnsi="Arial" w:cs="Arial"/>
                <w:sz w:val="20"/>
              </w:rPr>
              <w:t xml:space="preserve"> определяется по формуле </w:t>
            </w:r>
            <w:r>
              <w:rPr>
                <w:rFonts w:ascii="Arial" w:hAnsi="Arial" w:cs="Arial"/>
                <w:sz w:val="20"/>
                <w:shd w:val="clear" w:color="auto" w:fill="C0C0C0"/>
              </w:rPr>
              <w:t>3(5):</w:t>
            </w:r>
          </w:p>
          <w:p w:rsidR="0088709E" w:rsidRDefault="0088709E">
            <w:pPr>
              <w:spacing w:after="1" w:line="200" w:lineRule="atLeast"/>
              <w:jc w:val="both"/>
            </w:pPr>
          </w:p>
          <w:p w:rsidR="0088709E" w:rsidRDefault="007200B5">
            <w:pPr>
              <w:spacing w:after="1" w:line="200" w:lineRule="atLeast"/>
              <w:jc w:val="center"/>
            </w:pPr>
            <w:r>
              <w:rPr>
                <w:position w:val="-12"/>
              </w:rPr>
              <w:pict>
                <v:shape id="_x0000_i1044" style="width:102pt;height:18.75pt" coordsize="" o:spt="100" adj="0,,0" path="" filled="f" stroked="f">
                  <v:stroke joinstyle="miter"/>
                  <v:imagedata r:id="rId357" o:title="base_1_210415_193"/>
                  <v:formulas/>
                  <v:path o:connecttype="segments"/>
                </v:shape>
              </w:pict>
            </w:r>
            <w:r w:rsidR="0088709E">
              <w:rPr>
                <w:rFonts w:ascii="Arial" w:hAnsi="Arial" w:cs="Arial"/>
                <w:sz w:val="2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S</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общая площадь i-</w:t>
            </w:r>
            <w:proofErr w:type="spellStart"/>
            <w:r>
              <w:rPr>
                <w:rFonts w:ascii="Arial" w:hAnsi="Arial" w:cs="Arial"/>
                <w:sz w:val="20"/>
                <w:shd w:val="clear" w:color="auto" w:fill="C0C0C0"/>
              </w:rPr>
              <w:t>го</w:t>
            </w:r>
            <w:proofErr w:type="spellEnd"/>
            <w:r>
              <w:rPr>
                <w:rFonts w:ascii="Arial" w:hAnsi="Arial" w:cs="Arial"/>
                <w:sz w:val="20"/>
                <w:shd w:val="clear" w:color="auto" w:fill="C0C0C0"/>
              </w:rPr>
              <w:t xml:space="preserve"> жилого дома</w:t>
            </w:r>
            <w:r>
              <w:rPr>
                <w:rFonts w:ascii="Arial" w:hAnsi="Arial" w:cs="Arial"/>
                <w:sz w:val="20"/>
              </w:rPr>
              <w:t>;</w:t>
            </w:r>
          </w:p>
          <w:p w:rsidR="0088709E" w:rsidRDefault="007200B5">
            <w:pPr>
              <w:spacing w:after="1" w:line="200" w:lineRule="atLeast"/>
              <w:ind w:firstLine="540"/>
              <w:jc w:val="both"/>
            </w:pPr>
            <w:r>
              <w:rPr>
                <w:position w:val="-12"/>
              </w:rPr>
              <w:pict>
                <v:shape id="_x0000_i1045" style="width:18pt;height:18.75pt" coordsize="" o:spt="100" adj="0,,0" path="" filled="f" stroked="f">
                  <v:stroke joinstyle="miter"/>
                  <v:imagedata r:id="rId358" o:title="base_1_210415_194"/>
                  <v:formulas/>
                  <v:path o:connecttype="segments"/>
                </v:shape>
              </w:pict>
            </w:r>
            <w:r w:rsidR="0088709E">
              <w:rPr>
                <w:rFonts w:ascii="Arial" w:hAnsi="Arial" w:cs="Arial"/>
                <w:sz w:val="20"/>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w:t>
            </w:r>
            <w:r w:rsidR="0088709E">
              <w:rPr>
                <w:rFonts w:ascii="Arial" w:hAnsi="Arial" w:cs="Arial"/>
                <w:sz w:val="20"/>
                <w:shd w:val="clear" w:color="auto" w:fill="C0C0C0"/>
              </w:rPr>
              <w:t>периода</w:t>
            </w:r>
            <w:r w:rsidR="0088709E">
              <w:rPr>
                <w:rFonts w:ascii="Arial" w:hAnsi="Arial" w:cs="Arial"/>
                <w:sz w:val="20"/>
              </w:rPr>
              <w:t xml:space="preserve">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w:t>
            </w:r>
            <w:r w:rsidR="0088709E">
              <w:rPr>
                <w:rFonts w:ascii="Arial" w:hAnsi="Arial" w:cs="Arial"/>
                <w:sz w:val="20"/>
                <w:shd w:val="clear" w:color="auto" w:fill="C0C0C0"/>
              </w:rPr>
              <w:t>доме</w:t>
            </w:r>
            <w:r w:rsidR="0088709E">
              <w:rPr>
                <w:rFonts w:ascii="Arial" w:hAnsi="Arial" w:cs="Arial"/>
                <w:sz w:val="20"/>
              </w:rPr>
              <w:t xml:space="preserve"> по показаниям индивидуального прибора учета за предыдущий год. В случаях, предусмотренных </w:t>
            </w:r>
            <w:hyperlink r:id="rId359" w:history="1">
              <w:r w:rsidR="0088709E">
                <w:rPr>
                  <w:rFonts w:ascii="Arial" w:hAnsi="Arial" w:cs="Arial"/>
                  <w:color w:val="0000FF"/>
                  <w:sz w:val="20"/>
                  <w:shd w:val="clear" w:color="auto" w:fill="C0C0C0"/>
                </w:rPr>
                <w:t>пунктом</w:t>
              </w:r>
            </w:hyperlink>
            <w:hyperlink r:id="rId360" w:history="1">
              <w:r w:rsidR="0088709E">
                <w:rPr>
                  <w:rFonts w:ascii="Arial" w:hAnsi="Arial" w:cs="Arial"/>
                  <w:color w:val="0000FF"/>
                  <w:sz w:val="20"/>
                </w:rPr>
                <w:t xml:space="preserve"> 59</w:t>
              </w:r>
            </w:hyperlink>
            <w:r w:rsidR="0088709E">
              <w:rPr>
                <w:rFonts w:ascii="Arial" w:hAnsi="Arial" w:cs="Arial"/>
                <w:sz w:val="20"/>
              </w:rPr>
              <w:t xml:space="preserve"> Правил, для расчета размера платы за </w:t>
            </w:r>
            <w:r w:rsidR="0088709E">
              <w:rPr>
                <w:rFonts w:ascii="Arial" w:hAnsi="Arial" w:cs="Arial"/>
                <w:sz w:val="20"/>
                <w:shd w:val="clear" w:color="auto" w:fill="C0C0C0"/>
              </w:rPr>
              <w:t>коммунальную услугу по отоплению</w:t>
            </w:r>
            <w:r w:rsidR="0088709E">
              <w:rPr>
                <w:rFonts w:ascii="Arial" w:hAnsi="Arial" w:cs="Arial"/>
                <w:sz w:val="20"/>
              </w:rPr>
              <w:t xml:space="preserve"> </w:t>
            </w:r>
            <w:r w:rsidR="0088709E">
              <w:rPr>
                <w:rFonts w:ascii="Arial" w:hAnsi="Arial" w:cs="Arial"/>
                <w:sz w:val="20"/>
              </w:rPr>
              <w:lastRenderedPageBreak/>
              <w:t xml:space="preserve">используется объем (количество) </w:t>
            </w:r>
            <w:r w:rsidR="0088709E">
              <w:rPr>
                <w:rFonts w:ascii="Arial" w:hAnsi="Arial" w:cs="Arial"/>
                <w:sz w:val="20"/>
                <w:shd w:val="clear" w:color="auto" w:fill="C0C0C0"/>
              </w:rPr>
              <w:t>тепловой энергии</w:t>
            </w:r>
            <w:r w:rsidR="0088709E">
              <w:rPr>
                <w:rFonts w:ascii="Arial" w:hAnsi="Arial" w:cs="Arial"/>
                <w:sz w:val="20"/>
              </w:rPr>
              <w:t>, определенный в соответствии с положениями указанных пунктов;</w:t>
            </w:r>
          </w:p>
          <w:p w:rsidR="0088709E" w:rsidRDefault="0088709E">
            <w:pPr>
              <w:spacing w:after="1" w:line="200" w:lineRule="atLeast"/>
              <w:ind w:firstLine="540"/>
              <w:jc w:val="both"/>
            </w:pPr>
            <w:proofErr w:type="spellStart"/>
            <w:r>
              <w:rPr>
                <w:rFonts w:ascii="Arial" w:hAnsi="Arial" w:cs="Arial"/>
                <w:sz w:val="20"/>
                <w:shd w:val="clear" w:color="auto" w:fill="C0C0C0"/>
              </w:rPr>
              <w:t>Т</w:t>
            </w:r>
            <w:r>
              <w:rPr>
                <w:rFonts w:ascii="Arial" w:hAnsi="Arial" w:cs="Arial"/>
                <w:sz w:val="20"/>
                <w:shd w:val="clear" w:color="auto" w:fill="C0C0C0"/>
                <w:vertAlign w:val="superscript"/>
              </w:rPr>
              <w:t>т</w:t>
            </w:r>
            <w:proofErr w:type="spellEnd"/>
            <w:r>
              <w:rPr>
                <w:rFonts w:ascii="Arial" w:hAnsi="Arial" w:cs="Arial"/>
                <w:sz w:val="20"/>
                <w:shd w:val="clear" w:color="auto" w:fill="C0C0C0"/>
              </w:rPr>
              <w:t xml:space="preserve"> - тариф на тепловую энергию, установленный в соответствии с законодательством Российской Федерации.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а) в i-м жилом помещении, не оборудованном индивидуальным или общим (квартирным) прибором учета холодной воды, горячей воды, сточных </w:t>
            </w:r>
            <w:r>
              <w:rPr>
                <w:rFonts w:ascii="Arial" w:hAnsi="Arial" w:cs="Arial"/>
                <w:strike/>
                <w:color w:val="FF0000"/>
                <w:sz w:val="20"/>
              </w:rPr>
              <w:t>бытовых</w:t>
            </w:r>
            <w:r>
              <w:rPr>
                <w:rFonts w:ascii="Arial" w:hAnsi="Arial" w:cs="Arial"/>
                <w:sz w:val="20"/>
              </w:rPr>
              <w:t xml:space="preserve"> вод и электрической энергии, согласно </w:t>
            </w:r>
            <w:hyperlink r:id="rId361" w:history="1">
              <w:r>
                <w:rPr>
                  <w:rFonts w:ascii="Arial" w:hAnsi="Arial" w:cs="Arial"/>
                  <w:color w:val="0000FF"/>
                  <w:sz w:val="20"/>
                </w:rPr>
                <w:t>пункту 42</w:t>
              </w:r>
            </w:hyperlink>
            <w:r>
              <w:rPr>
                <w:rFonts w:ascii="Arial" w:hAnsi="Arial" w:cs="Arial"/>
                <w:sz w:val="20"/>
              </w:rPr>
              <w:t xml:space="preserve"> Правил определяется по формуле 4:</w:t>
            </w:r>
          </w:p>
          <w:p w:rsidR="0088709E" w:rsidRDefault="0088709E">
            <w:pPr>
              <w:spacing w:after="1" w:line="200" w:lineRule="atLeast"/>
              <w:ind w:firstLine="540"/>
              <w:jc w:val="both"/>
            </w:pPr>
          </w:p>
          <w:p w:rsidR="0088709E" w:rsidRDefault="007200B5">
            <w:pPr>
              <w:spacing w:after="1" w:line="200" w:lineRule="atLeast"/>
              <w:jc w:val="center"/>
            </w:pPr>
            <w:r>
              <w:pict>
                <v:shape id="_x0000_i1046" style="width:83.25pt;height:19.5pt" coordsize="" o:spt="100" adj="0,,0" path="" filled="f" stroked="f">
                  <v:stroke joinstyle="miter"/>
                  <v:imagedata r:id="rId362" o:title="base_1_200518_18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47" style="width:12.75pt;height:18pt" coordsize="" o:spt="100" adj="0,,0" path="" filled="f" stroked="f">
                  <v:stroke joinstyle="miter"/>
                  <v:imagedata r:id="rId363" o:title="base_1_200518_186"/>
                  <v:formulas/>
                  <v:path o:connecttype="segments"/>
                </v:shape>
              </w:pict>
            </w:r>
            <w:r w:rsidR="0088709E">
              <w:rPr>
                <w:rFonts w:ascii="Arial" w:hAnsi="Arial" w:cs="Arial"/>
                <w:sz w:val="20"/>
              </w:rPr>
              <w:t>- количество граждан, постоянно и временно проживающих в i-м жилом помещении;</w:t>
            </w:r>
          </w:p>
          <w:p w:rsidR="0088709E" w:rsidRDefault="007200B5">
            <w:pPr>
              <w:spacing w:after="1" w:line="200" w:lineRule="atLeast"/>
              <w:ind w:firstLine="540"/>
              <w:jc w:val="both"/>
            </w:pPr>
            <w:r>
              <w:pict>
                <v:shape id="_x0000_i1048" style="width:15.75pt;height:18.75pt" coordsize="" o:spt="100" adj="0,,0" path="" filled="f" stroked="f">
                  <v:stroke joinstyle="miter"/>
                  <v:imagedata r:id="rId364" o:title="base_1_200518_187"/>
                  <v:formulas/>
                  <v:path o:connecttype="segments"/>
                </v:shape>
              </w:pict>
            </w:r>
            <w:r w:rsidR="0088709E">
              <w:rPr>
                <w:rFonts w:ascii="Arial" w:hAnsi="Arial" w:cs="Arial"/>
                <w:sz w:val="20"/>
              </w:rPr>
              <w:t>- норматив потребления j-й коммунальной услуги;</w:t>
            </w:r>
          </w:p>
        </w:tc>
        <w:tc>
          <w:tcPr>
            <w:tcW w:w="7100" w:type="dxa"/>
            <w:gridSpan w:val="2"/>
          </w:tcPr>
          <w:p w:rsidR="0088709E" w:rsidRDefault="0088709E">
            <w:pPr>
              <w:spacing w:after="1" w:line="200" w:lineRule="atLeast"/>
              <w:ind w:firstLine="540"/>
              <w:jc w:val="both"/>
            </w:pPr>
            <w:r>
              <w:rPr>
                <w:rFonts w:ascii="Arial" w:hAnsi="Arial" w:cs="Arial"/>
                <w:sz w:val="20"/>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r:id="rId365" w:history="1">
              <w:r>
                <w:rPr>
                  <w:rFonts w:ascii="Arial" w:hAnsi="Arial" w:cs="Arial"/>
                  <w:color w:val="0000FF"/>
                  <w:sz w:val="20"/>
                </w:rPr>
                <w:t>пункту 42</w:t>
              </w:r>
            </w:hyperlink>
            <w:r>
              <w:rPr>
                <w:rFonts w:ascii="Arial" w:hAnsi="Arial" w:cs="Arial"/>
                <w:sz w:val="20"/>
              </w:rPr>
              <w:t xml:space="preserve"> Правил определяется по формуле 4:</w:t>
            </w:r>
          </w:p>
          <w:p w:rsidR="0088709E" w:rsidRDefault="0088709E">
            <w:pPr>
              <w:spacing w:after="1" w:line="200" w:lineRule="atLeast"/>
              <w:ind w:firstLine="540"/>
              <w:jc w:val="both"/>
            </w:pPr>
          </w:p>
          <w:p w:rsidR="0088709E" w:rsidRDefault="007200B5">
            <w:pPr>
              <w:spacing w:after="1" w:line="200" w:lineRule="atLeast"/>
              <w:jc w:val="center"/>
            </w:pPr>
            <w:r>
              <w:pict>
                <v:shape id="_x0000_i1049" style="width:83.25pt;height:19.5pt" coordsize="" o:spt="100" adj="0,,0" path="" filled="f" stroked="f">
                  <v:stroke joinstyle="miter"/>
                  <v:imagedata r:id="rId362" o:title="base_1_210415_19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50" style="width:12.75pt;height:18pt" coordsize="" o:spt="100" adj="0,,0" path="" filled="f" stroked="f">
                  <v:stroke joinstyle="miter"/>
                  <v:imagedata r:id="rId363" o:title="base_1_210415_196"/>
                  <v:formulas/>
                  <v:path o:connecttype="segments"/>
                </v:shape>
              </w:pict>
            </w:r>
            <w:r w:rsidR="0088709E">
              <w:rPr>
                <w:rFonts w:ascii="Arial" w:hAnsi="Arial" w:cs="Arial"/>
                <w:sz w:val="20"/>
              </w:rPr>
              <w:t>- количество граждан, постоянно и временно проживающих в i-м жилом помещении;</w:t>
            </w:r>
          </w:p>
          <w:p w:rsidR="0088709E" w:rsidRDefault="007200B5">
            <w:pPr>
              <w:spacing w:after="1" w:line="200" w:lineRule="atLeast"/>
              <w:ind w:firstLine="540"/>
              <w:jc w:val="both"/>
            </w:pPr>
            <w:r>
              <w:pict>
                <v:shape id="_x0000_i1051" style="width:15.75pt;height:18.75pt" coordsize="" o:spt="100" adj="0,,0" path="" filled="f" stroked="f">
                  <v:stroke joinstyle="miter"/>
                  <v:imagedata r:id="rId364" o:title="base_1_210415_197"/>
                  <v:formulas/>
                  <v:path o:connecttype="segments"/>
                </v:shape>
              </w:pict>
            </w:r>
            <w:r w:rsidR="0088709E">
              <w:rPr>
                <w:rFonts w:ascii="Arial" w:hAnsi="Arial" w:cs="Arial"/>
                <w:sz w:val="20"/>
              </w:rPr>
              <w:t>- норматив потребления j-й коммунальной услуги;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б) в i-м нежилом помещении, не оборудованном индивидуальным прибором учета холодной воды, горячей воды, сточных </w:t>
            </w:r>
            <w:r>
              <w:rPr>
                <w:rFonts w:ascii="Arial" w:hAnsi="Arial" w:cs="Arial"/>
                <w:strike/>
                <w:color w:val="FF0000"/>
                <w:sz w:val="20"/>
              </w:rPr>
              <w:t>бытовых</w:t>
            </w:r>
            <w:r>
              <w:rPr>
                <w:rFonts w:ascii="Arial" w:hAnsi="Arial" w:cs="Arial"/>
                <w:sz w:val="20"/>
              </w:rPr>
              <w:t xml:space="preserve"> вод и электрической энергии, согласно </w:t>
            </w:r>
            <w:hyperlink r:id="rId366" w:history="1">
              <w:r>
                <w:rPr>
                  <w:rFonts w:ascii="Arial" w:hAnsi="Arial" w:cs="Arial"/>
                  <w:color w:val="0000FF"/>
                  <w:sz w:val="20"/>
                </w:rPr>
                <w:t>пункту 43</w:t>
              </w:r>
            </w:hyperlink>
            <w:r>
              <w:rPr>
                <w:rFonts w:ascii="Arial" w:hAnsi="Arial" w:cs="Arial"/>
                <w:sz w:val="20"/>
              </w:rPr>
              <w:t xml:space="preserve"> Правил определяется как произведение расчетного объема потребленной холодной воды, горячей воды, сточных </w:t>
            </w:r>
            <w:r>
              <w:rPr>
                <w:rFonts w:ascii="Arial" w:hAnsi="Arial" w:cs="Arial"/>
                <w:strike/>
                <w:color w:val="FF0000"/>
                <w:sz w:val="20"/>
              </w:rPr>
              <w:t>бытовых</w:t>
            </w:r>
            <w:r>
              <w:rPr>
                <w:rFonts w:ascii="Arial" w:hAnsi="Arial" w:cs="Arial"/>
                <w:sz w:val="20"/>
              </w:rPr>
              <w:t xml:space="preserve">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tc>
        <w:tc>
          <w:tcPr>
            <w:tcW w:w="7100" w:type="dxa"/>
            <w:gridSpan w:val="2"/>
          </w:tcPr>
          <w:p w:rsidR="0088709E" w:rsidRDefault="0088709E">
            <w:pPr>
              <w:spacing w:after="1" w:line="200" w:lineRule="atLeast"/>
              <w:ind w:firstLine="540"/>
              <w:jc w:val="both"/>
            </w:pPr>
            <w:r>
              <w:rPr>
                <w:rFonts w:ascii="Arial" w:hAnsi="Arial" w:cs="Arial"/>
                <w:sz w:val="20"/>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r:id="rId367" w:history="1">
              <w:r>
                <w:rPr>
                  <w:rFonts w:ascii="Arial" w:hAnsi="Arial" w:cs="Arial"/>
                  <w:color w:val="0000FF"/>
                  <w:sz w:val="20"/>
                </w:rPr>
                <w:t>пункту 43</w:t>
              </w:r>
            </w:hyperlink>
            <w:r>
              <w:rPr>
                <w:rFonts w:ascii="Arial" w:hAnsi="Arial" w:cs="Arial"/>
                <w:sz w:val="20"/>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6(1). В случаях, предусмотренных </w:t>
            </w:r>
            <w:hyperlink r:id="rId368" w:history="1">
              <w:r>
                <w:rPr>
                  <w:rFonts w:ascii="Arial" w:hAnsi="Arial" w:cs="Arial"/>
                  <w:color w:val="0000FF"/>
                  <w:sz w:val="20"/>
                </w:rPr>
                <w:t>пунктом 42(2)</w:t>
              </w:r>
            </w:hyperlink>
            <w:r>
              <w:rPr>
                <w:rFonts w:ascii="Arial" w:hAnsi="Arial" w:cs="Arial"/>
                <w:sz w:val="20"/>
              </w:rP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52" style="width:96pt;height:33.75pt" coordsize="" o:spt="100" adj="0,,0" path="" filled="f" stroked="f">
                  <v:stroke joinstyle="miter"/>
                  <v:imagedata r:id="rId369" o:title="base_1_200518_19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P</w:t>
            </w:r>
            <w:r>
              <w:rPr>
                <w:rFonts w:ascii="Arial" w:hAnsi="Arial" w:cs="Arial"/>
                <w:sz w:val="20"/>
                <w:vertAlign w:val="subscript"/>
              </w:rPr>
              <w:t>k.пр</w:t>
            </w:r>
            <w:proofErr w:type="spellEnd"/>
            <w:r>
              <w:rPr>
                <w:rFonts w:ascii="Arial" w:hAnsi="Arial" w:cs="Arial"/>
                <w:sz w:val="20"/>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 или общая площадь жилого дома;</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 или общая площадь жилого дома;</w:t>
            </w:r>
          </w:p>
          <w:p w:rsidR="0088709E" w:rsidRDefault="0088709E">
            <w:pPr>
              <w:spacing w:after="1" w:line="200" w:lineRule="atLeast"/>
              <w:ind w:firstLine="540"/>
              <w:jc w:val="both"/>
            </w:pPr>
            <w:proofErr w:type="spellStart"/>
            <w:r>
              <w:rPr>
                <w:rFonts w:ascii="Arial" w:hAnsi="Arial" w:cs="Arial"/>
                <w:sz w:val="20"/>
              </w:rPr>
              <w:t>P</w:t>
            </w:r>
            <w:r>
              <w:rPr>
                <w:rFonts w:ascii="Arial" w:hAnsi="Arial" w:cs="Arial"/>
                <w:sz w:val="20"/>
                <w:vertAlign w:val="subscript"/>
              </w:rPr>
              <w:t>fn.i</w:t>
            </w:r>
            <w:proofErr w:type="spellEnd"/>
            <w:r>
              <w:rPr>
                <w:rFonts w:ascii="Arial" w:hAnsi="Arial" w:cs="Arial"/>
                <w:sz w:val="20"/>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6(1). В случаях, предусмотренных </w:t>
            </w:r>
            <w:hyperlink r:id="rId370" w:history="1">
              <w:r>
                <w:rPr>
                  <w:rFonts w:ascii="Arial" w:hAnsi="Arial" w:cs="Arial"/>
                  <w:color w:val="0000FF"/>
                  <w:sz w:val="20"/>
                </w:rPr>
                <w:t>пунктом 42(2)</w:t>
              </w:r>
            </w:hyperlink>
            <w:r>
              <w:rPr>
                <w:rFonts w:ascii="Arial" w:hAnsi="Arial" w:cs="Arial"/>
                <w:sz w:val="20"/>
              </w:rP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053" style="width:96pt;height:34.5pt" coordsize="" o:spt="100" adj="0,,0" path="" filled="f" stroked="f">
                  <v:stroke joinstyle="miter"/>
                  <v:imagedata r:id="rId369" o:title="base_1_210415_20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P</w:t>
            </w:r>
            <w:r>
              <w:rPr>
                <w:rFonts w:ascii="Arial" w:hAnsi="Arial" w:cs="Arial"/>
                <w:sz w:val="20"/>
                <w:vertAlign w:val="subscript"/>
              </w:rPr>
              <w:t>k.пр</w:t>
            </w:r>
            <w:proofErr w:type="spellEnd"/>
            <w:r>
              <w:rPr>
                <w:rFonts w:ascii="Arial" w:hAnsi="Arial" w:cs="Arial"/>
                <w:sz w:val="20"/>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i</w:t>
            </w:r>
            <w:proofErr w:type="spellEnd"/>
            <w:r>
              <w:rPr>
                <w:rFonts w:ascii="Arial" w:hAnsi="Arial" w:cs="Arial"/>
                <w:sz w:val="20"/>
              </w:rPr>
              <w:t xml:space="preserve"> - общая площадь i-</w:t>
            </w:r>
            <w:proofErr w:type="spellStart"/>
            <w:r>
              <w:rPr>
                <w:rFonts w:ascii="Arial" w:hAnsi="Arial" w:cs="Arial"/>
                <w:sz w:val="20"/>
              </w:rPr>
              <w:t>го</w:t>
            </w:r>
            <w:proofErr w:type="spellEnd"/>
            <w:r>
              <w:rPr>
                <w:rFonts w:ascii="Arial" w:hAnsi="Arial" w:cs="Arial"/>
                <w:sz w:val="20"/>
              </w:rPr>
              <w:t xml:space="preserve"> помещения (жилого или нежилого) в многоквартирном доме или общая площадь жилого дома;</w:t>
            </w:r>
          </w:p>
          <w:p w:rsidR="0088709E" w:rsidRDefault="0088709E">
            <w:pPr>
              <w:spacing w:after="1" w:line="200" w:lineRule="atLeast"/>
              <w:ind w:firstLine="540"/>
              <w:jc w:val="both"/>
            </w:pPr>
            <w:proofErr w:type="spellStart"/>
            <w:r>
              <w:rPr>
                <w:rFonts w:ascii="Arial" w:hAnsi="Arial" w:cs="Arial"/>
                <w:sz w:val="20"/>
              </w:rPr>
              <w:t>S</w:t>
            </w:r>
            <w:r>
              <w:rPr>
                <w:rFonts w:ascii="Arial" w:hAnsi="Arial" w:cs="Arial"/>
                <w:sz w:val="20"/>
                <w:vertAlign w:val="subscript"/>
              </w:rPr>
              <w:t>об</w:t>
            </w:r>
            <w:proofErr w:type="spellEnd"/>
            <w:r>
              <w:rPr>
                <w:rFonts w:ascii="Arial" w:hAnsi="Arial" w:cs="Arial"/>
                <w:sz w:val="20"/>
              </w:rPr>
              <w:t xml:space="preserve"> - общая площадь всех жилых и нежилых помещений в многоквартирном доме или общая площадь жилого дома;</w:t>
            </w:r>
          </w:p>
          <w:p w:rsidR="0088709E" w:rsidRDefault="0088709E">
            <w:pPr>
              <w:spacing w:after="1" w:line="200" w:lineRule="atLeast"/>
              <w:ind w:firstLine="540"/>
              <w:jc w:val="both"/>
            </w:pPr>
            <w:proofErr w:type="spellStart"/>
            <w:r>
              <w:rPr>
                <w:rFonts w:ascii="Arial" w:hAnsi="Arial" w:cs="Arial"/>
                <w:sz w:val="20"/>
              </w:rPr>
              <w:t>P</w:t>
            </w:r>
            <w:r>
              <w:rPr>
                <w:rFonts w:ascii="Arial" w:hAnsi="Arial" w:cs="Arial"/>
                <w:sz w:val="20"/>
                <w:vertAlign w:val="subscript"/>
              </w:rPr>
              <w:t>fn.i</w:t>
            </w:r>
            <w:proofErr w:type="spellEnd"/>
            <w:r>
              <w:rPr>
                <w:rFonts w:ascii="Arial" w:hAnsi="Arial" w:cs="Arial"/>
                <w:sz w:val="20"/>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88709E" w:rsidRDefault="0088709E">
            <w:pPr>
              <w:spacing w:after="1" w:line="200" w:lineRule="atLeast"/>
              <w:ind w:firstLine="540"/>
              <w:jc w:val="both"/>
            </w:pPr>
            <w:r>
              <w:rPr>
                <w:rFonts w:ascii="Arial" w:hAnsi="Arial" w:cs="Arial"/>
                <w:sz w:val="20"/>
                <w:shd w:val="clear" w:color="auto" w:fill="C0C0C0"/>
              </w:rP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II. Расчет размера платы за коммунальную услугу, предоставленную потребителю за расчетный период в занимаемой им j-й комнате (комнатах) в i-й коммунальной квартире</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II. Расчет размера платы за коммунальную услугу, предоставленную потребителю за расчетный период в занимаемой им j-й комнате (комнатах) в i-й коммунальной квартире</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gridSpan w:val="2"/>
          </w:tcPr>
          <w:p w:rsidR="0088709E" w:rsidRDefault="0088709E">
            <w:pPr>
              <w:spacing w:after="1" w:line="200" w:lineRule="atLeast"/>
              <w:ind w:firstLine="540"/>
              <w:jc w:val="both"/>
            </w:pPr>
            <w:r>
              <w:rPr>
                <w:rFonts w:ascii="Arial" w:hAnsi="Arial" w:cs="Arial"/>
                <w:sz w:val="20"/>
                <w:shd w:val="clear" w:color="auto" w:fill="C0C0C0"/>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w:t>
            </w:r>
            <w:r>
              <w:rPr>
                <w:rFonts w:ascii="Arial" w:hAnsi="Arial" w:cs="Arial"/>
                <w:sz w:val="20"/>
                <w:shd w:val="clear" w:color="auto" w:fill="C0C0C0"/>
              </w:rPr>
              <w:lastRenderedPageBreak/>
              <w:t xml:space="preserve">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r:id="rId371" w:history="1">
              <w:r>
                <w:rPr>
                  <w:rFonts w:ascii="Arial" w:hAnsi="Arial" w:cs="Arial"/>
                  <w:color w:val="0000FF"/>
                  <w:sz w:val="20"/>
                  <w:shd w:val="clear" w:color="auto" w:fill="C0C0C0"/>
                </w:rPr>
                <w:t>пункту 50</w:t>
              </w:r>
            </w:hyperlink>
            <w:r>
              <w:rPr>
                <w:rFonts w:ascii="Arial" w:hAnsi="Arial" w:cs="Arial"/>
                <w:sz w:val="20"/>
                <w:shd w:val="clear" w:color="auto" w:fill="C0C0C0"/>
              </w:rPr>
              <w:t xml:space="preserve"> Правил определяется по формуле 7(1):</w:t>
            </w:r>
          </w:p>
          <w:p w:rsidR="0088709E" w:rsidRDefault="0088709E">
            <w:pPr>
              <w:spacing w:after="1" w:line="200" w:lineRule="atLeast"/>
              <w:jc w:val="both"/>
            </w:pPr>
          </w:p>
          <w:p w:rsidR="0088709E" w:rsidRDefault="007200B5">
            <w:pPr>
              <w:spacing w:after="1" w:line="200" w:lineRule="atLeast"/>
              <w:jc w:val="center"/>
            </w:pPr>
            <w:r>
              <w:rPr>
                <w:position w:val="-30"/>
              </w:rPr>
              <w:pict>
                <v:shape id="_x0000_i1054" style="width:143.25pt;height:36pt" coordsize="" o:spt="100" adj="0,,0" path="" filled="f" stroked="f">
                  <v:stroke joinstyle="miter"/>
                  <v:imagedata r:id="rId372" o:title="base_1_210415_215"/>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К</w:t>
            </w:r>
            <w:r>
              <w:rPr>
                <w:rFonts w:ascii="Arial" w:hAnsi="Arial" w:cs="Arial"/>
                <w:sz w:val="20"/>
                <w:shd w:val="clear" w:color="auto" w:fill="C0C0C0"/>
                <w:vertAlign w:val="subscript"/>
              </w:rPr>
              <w:t>пов</w:t>
            </w:r>
            <w:proofErr w:type="spellEnd"/>
            <w:r>
              <w:rPr>
                <w:rFonts w:ascii="Arial" w:hAnsi="Arial" w:cs="Arial"/>
                <w:sz w:val="20"/>
                <w:shd w:val="clear" w:color="auto" w:fill="C0C0C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88709E">
            <w:pPr>
              <w:spacing w:after="1" w:line="200" w:lineRule="atLeast"/>
              <w:ind w:firstLine="540"/>
              <w:jc w:val="both"/>
            </w:pPr>
            <w:proofErr w:type="spellStart"/>
            <w:r>
              <w:rPr>
                <w:rFonts w:ascii="Arial" w:hAnsi="Arial" w:cs="Arial"/>
                <w:sz w:val="20"/>
                <w:shd w:val="clear" w:color="auto" w:fill="C0C0C0"/>
              </w:rPr>
              <w:t>V</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r:id="rId373" w:history="1">
              <w:r>
                <w:rPr>
                  <w:rFonts w:ascii="Arial" w:hAnsi="Arial" w:cs="Arial"/>
                  <w:color w:val="0000FF"/>
                  <w:sz w:val="20"/>
                  <w:shd w:val="clear" w:color="auto" w:fill="C0C0C0"/>
                </w:rPr>
                <w:t>пунктом 42</w:t>
              </w:r>
            </w:hyperlink>
            <w:r>
              <w:rPr>
                <w:rFonts w:ascii="Arial" w:hAnsi="Arial" w:cs="Arial"/>
                <w:sz w:val="20"/>
                <w:shd w:val="clear" w:color="auto" w:fill="C0C0C0"/>
              </w:rPr>
              <w:t xml:space="preserve"> Правил;</w:t>
            </w:r>
          </w:p>
          <w:p w:rsidR="0088709E" w:rsidRDefault="0088709E">
            <w:pPr>
              <w:spacing w:after="1" w:line="200" w:lineRule="atLeast"/>
              <w:ind w:firstLine="540"/>
              <w:jc w:val="both"/>
            </w:pPr>
            <w:proofErr w:type="spellStart"/>
            <w:r>
              <w:rPr>
                <w:rFonts w:ascii="Arial" w:hAnsi="Arial" w:cs="Arial"/>
                <w:sz w:val="20"/>
                <w:shd w:val="clear" w:color="auto" w:fill="C0C0C0"/>
              </w:rPr>
              <w:t>n</w:t>
            </w:r>
            <w:r>
              <w:rPr>
                <w:rFonts w:ascii="Arial" w:hAnsi="Arial" w:cs="Arial"/>
                <w:sz w:val="20"/>
                <w:shd w:val="clear" w:color="auto" w:fill="C0C0C0"/>
                <w:vertAlign w:val="subscript"/>
              </w:rPr>
              <w:t>ji</w:t>
            </w:r>
            <w:proofErr w:type="spellEnd"/>
            <w:r>
              <w:rPr>
                <w:rFonts w:ascii="Arial" w:hAnsi="Arial" w:cs="Arial"/>
                <w:sz w:val="20"/>
                <w:shd w:val="clear" w:color="auto" w:fill="C0C0C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8709E" w:rsidRDefault="0088709E">
            <w:pPr>
              <w:spacing w:after="1" w:line="200" w:lineRule="atLeast"/>
              <w:ind w:firstLine="540"/>
              <w:jc w:val="both"/>
            </w:pPr>
            <w:proofErr w:type="spellStart"/>
            <w:r>
              <w:rPr>
                <w:rFonts w:ascii="Arial" w:hAnsi="Arial" w:cs="Arial"/>
                <w:sz w:val="20"/>
                <w:shd w:val="clear" w:color="auto" w:fill="C0C0C0"/>
              </w:rPr>
              <w:t>n</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количество граждан, постоянно и временно проживающих в i-й коммунальной квартире;</w:t>
            </w:r>
          </w:p>
          <w:p w:rsidR="0088709E" w:rsidRDefault="0088709E">
            <w:pPr>
              <w:spacing w:after="1" w:line="200" w:lineRule="atLeast"/>
              <w:ind w:firstLine="540"/>
              <w:jc w:val="both"/>
            </w:pPr>
            <w:proofErr w:type="spellStart"/>
            <w:r>
              <w:rPr>
                <w:rFonts w:ascii="Arial" w:hAnsi="Arial" w:cs="Arial"/>
                <w:sz w:val="20"/>
                <w:shd w:val="clear" w:color="auto" w:fill="C0C0C0"/>
              </w:rPr>
              <w:t>Т</w:t>
            </w:r>
            <w:r>
              <w:rPr>
                <w:rFonts w:ascii="Arial" w:hAnsi="Arial" w:cs="Arial"/>
                <w:sz w:val="20"/>
                <w:shd w:val="clear" w:color="auto" w:fill="C0C0C0"/>
                <w:vertAlign w:val="superscript"/>
              </w:rPr>
              <w:t>кр</w:t>
            </w:r>
            <w:proofErr w:type="spellEnd"/>
            <w:r>
              <w:rPr>
                <w:rFonts w:ascii="Arial" w:hAnsi="Arial" w:cs="Arial"/>
                <w:sz w:val="20"/>
                <w:shd w:val="clear" w:color="auto" w:fill="C0C0C0"/>
              </w:rPr>
              <w:t xml:space="preserve"> - тариф на коммунальный ресурс, установленный в соответствии с законодательством Российской Федерации.</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8. Размер платы за коммунальную услугу по отоплению согласно </w:t>
            </w:r>
            <w:hyperlink r:id="rId374" w:history="1">
              <w:r>
                <w:rPr>
                  <w:rFonts w:ascii="Arial" w:hAnsi="Arial" w:cs="Arial"/>
                  <w:color w:val="0000FF"/>
                  <w:sz w:val="20"/>
                </w:rPr>
                <w:t>пункту 50</w:t>
              </w:r>
            </w:hyperlink>
            <w:r>
              <w:rPr>
                <w:rFonts w:ascii="Arial" w:hAnsi="Arial" w:cs="Arial"/>
                <w:sz w:val="20"/>
              </w:rPr>
              <w:t xml:space="preserve"> Правил определяется по формуле 8:</w:t>
            </w:r>
          </w:p>
          <w:p w:rsidR="0088709E" w:rsidRDefault="0088709E">
            <w:pPr>
              <w:spacing w:after="1" w:line="200" w:lineRule="atLeast"/>
              <w:ind w:firstLine="540"/>
              <w:jc w:val="both"/>
            </w:pPr>
          </w:p>
          <w:p w:rsidR="0088709E" w:rsidRDefault="007200B5">
            <w:pPr>
              <w:spacing w:after="1" w:line="200" w:lineRule="atLeast"/>
              <w:jc w:val="center"/>
            </w:pPr>
            <w:r>
              <w:pict>
                <v:shape id="_x0000_i1055" style="width:87.75pt;height:35.25pt" coordsize="" o:spt="100" adj="0,,0" path="" filled="f" stroked="f">
                  <v:stroke joinstyle="miter"/>
                  <v:imagedata r:id="rId375" o:title="base_1_200518_20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56" style="width:14.25pt;height:18pt" coordsize="" o:spt="100" adj="0,,0" path="" filled="f" stroked="f">
                  <v:stroke joinstyle="miter"/>
                  <v:imagedata r:id="rId376" o:title="base_1_200518_206"/>
                  <v:formulas/>
                  <v:path o:connecttype="segments"/>
                </v:shape>
              </w:pict>
            </w:r>
            <w:r w:rsidR="0088709E">
              <w:rPr>
                <w:rFonts w:ascii="Arial" w:hAnsi="Arial" w:cs="Arial"/>
                <w:sz w:val="20"/>
              </w:rPr>
              <w:t xml:space="preserve">- объем (количество) потребленной в i-й коммунальной квартире тепловой энергии, определенный согласно </w:t>
            </w:r>
            <w:hyperlink r:id="rId377" w:history="1">
              <w:r w:rsidR="0088709E">
                <w:rPr>
                  <w:rFonts w:ascii="Arial" w:hAnsi="Arial" w:cs="Arial"/>
                  <w:color w:val="0000FF"/>
                  <w:sz w:val="20"/>
                </w:rPr>
                <w:t>пункту 42</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57" style="width:17.25pt;height:18.75pt" coordsize="" o:spt="100" adj="0,,0" path="" filled="f" stroked="f">
                  <v:stroke joinstyle="miter"/>
                  <v:imagedata r:id="rId378" o:title="base_1_200518_207"/>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p w:rsidR="0088709E" w:rsidRDefault="007200B5">
            <w:pPr>
              <w:spacing w:after="1" w:line="200" w:lineRule="atLeast"/>
              <w:ind w:firstLine="540"/>
              <w:jc w:val="both"/>
            </w:pPr>
            <w:r>
              <w:pict>
                <v:shape id="_x0000_i1058" style="width:14.25pt;height:18.75pt" coordsize="" o:spt="100" adj="0,,0" path="" filled="f" stroked="f">
                  <v:stroke joinstyle="miter"/>
                  <v:imagedata r:id="rId379" o:title="base_1_200518_208"/>
                  <v:formulas/>
                  <v:path o:connecttype="segments"/>
                </v:shape>
              </w:pict>
            </w:r>
            <w:r w:rsidR="0088709E">
              <w:rPr>
                <w:rFonts w:ascii="Arial" w:hAnsi="Arial" w:cs="Arial"/>
                <w:sz w:val="20"/>
              </w:rPr>
              <w:t>- общая жилая площадь комнат в i-й коммунальной квартире;</w:t>
            </w:r>
          </w:p>
        </w:tc>
        <w:tc>
          <w:tcPr>
            <w:tcW w:w="7100" w:type="dxa"/>
            <w:gridSpan w:val="2"/>
          </w:tcPr>
          <w:p w:rsidR="0088709E" w:rsidRDefault="0088709E">
            <w:pPr>
              <w:spacing w:after="1" w:line="200" w:lineRule="atLeast"/>
              <w:ind w:firstLine="540"/>
              <w:jc w:val="both"/>
            </w:pPr>
            <w:r>
              <w:rPr>
                <w:rFonts w:ascii="Arial" w:hAnsi="Arial" w:cs="Arial"/>
                <w:sz w:val="20"/>
              </w:rPr>
              <w:t xml:space="preserve">8. Размер платы за коммунальную услугу по отоплению согласно </w:t>
            </w:r>
            <w:hyperlink r:id="rId380" w:history="1">
              <w:r>
                <w:rPr>
                  <w:rFonts w:ascii="Arial" w:hAnsi="Arial" w:cs="Arial"/>
                  <w:color w:val="0000FF"/>
                  <w:sz w:val="20"/>
                </w:rPr>
                <w:t>пункту 50</w:t>
              </w:r>
            </w:hyperlink>
            <w:r>
              <w:rPr>
                <w:rFonts w:ascii="Arial" w:hAnsi="Arial" w:cs="Arial"/>
                <w:sz w:val="20"/>
              </w:rPr>
              <w:t xml:space="preserve"> Правил определяется по формуле 8:</w:t>
            </w:r>
          </w:p>
          <w:p w:rsidR="0088709E" w:rsidRDefault="0088709E">
            <w:pPr>
              <w:spacing w:after="1" w:line="200" w:lineRule="atLeast"/>
              <w:ind w:firstLine="540"/>
              <w:jc w:val="both"/>
            </w:pPr>
          </w:p>
          <w:p w:rsidR="0088709E" w:rsidRDefault="007200B5">
            <w:pPr>
              <w:spacing w:after="1" w:line="200" w:lineRule="atLeast"/>
              <w:jc w:val="center"/>
            </w:pPr>
            <w:r>
              <w:pict>
                <v:shape id="_x0000_i1059" style="width:87.75pt;height:35.25pt" coordsize="" o:spt="100" adj="0,,0" path="" filled="f" stroked="f">
                  <v:stroke joinstyle="miter"/>
                  <v:imagedata r:id="rId375" o:title="base_1_210415_216"/>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60" style="width:14.25pt;height:18pt" coordsize="" o:spt="100" adj="0,,0" path="" filled="f" stroked="f">
                  <v:stroke joinstyle="miter"/>
                  <v:imagedata r:id="rId376" o:title="base_1_210415_217"/>
                  <v:formulas/>
                  <v:path o:connecttype="segments"/>
                </v:shape>
              </w:pict>
            </w:r>
            <w:r w:rsidR="0088709E">
              <w:rPr>
                <w:rFonts w:ascii="Arial" w:hAnsi="Arial" w:cs="Arial"/>
                <w:sz w:val="20"/>
              </w:rPr>
              <w:t xml:space="preserve">- объем (количество) потребленной в i-й коммунальной квартире тепловой энергии, определенный согласно </w:t>
            </w:r>
            <w:hyperlink r:id="rId381" w:history="1">
              <w:r w:rsidR="0088709E">
                <w:rPr>
                  <w:rFonts w:ascii="Arial" w:hAnsi="Arial" w:cs="Arial"/>
                  <w:color w:val="0000FF"/>
                  <w:sz w:val="20"/>
                </w:rPr>
                <w:t>пункту 42</w:t>
              </w:r>
            </w:hyperlink>
            <w:hyperlink r:id="rId382" w:history="1">
              <w:r w:rsidR="0088709E">
                <w:rPr>
                  <w:rFonts w:ascii="Arial" w:hAnsi="Arial" w:cs="Arial"/>
                  <w:color w:val="0000FF"/>
                  <w:sz w:val="20"/>
                  <w:shd w:val="clear" w:color="auto" w:fill="C0C0C0"/>
                </w:rPr>
                <w:t>(1)</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61" style="width:17.25pt;height:18.75pt" coordsize="" o:spt="100" adj="0,,0" path="" filled="f" stroked="f">
                  <v:stroke joinstyle="miter"/>
                  <v:imagedata r:id="rId378" o:title="base_1_210415_218"/>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p w:rsidR="0088709E" w:rsidRDefault="007200B5">
            <w:pPr>
              <w:spacing w:after="1" w:line="200" w:lineRule="atLeast"/>
              <w:ind w:firstLine="540"/>
              <w:jc w:val="both"/>
            </w:pPr>
            <w:r>
              <w:pict>
                <v:shape id="_x0000_i1062" style="width:14.25pt;height:18.75pt" coordsize="" o:spt="100" adj="0,,0" path="" filled="f" stroked="f">
                  <v:stroke joinstyle="miter"/>
                  <v:imagedata r:id="rId379" o:title="base_1_210415_219"/>
                  <v:formulas/>
                  <v:path o:connecttype="segments"/>
                </v:shape>
              </w:pict>
            </w:r>
            <w:r w:rsidR="0088709E">
              <w:rPr>
                <w:rFonts w:ascii="Arial" w:hAnsi="Arial" w:cs="Arial"/>
                <w:sz w:val="20"/>
              </w:rPr>
              <w:t>- общая жилая площадь комнат в i-й коммунальной квартире;</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br/>
              <w:t xml:space="preserve">Правила предоставления коммунальных услуг собственникам и </w:t>
            </w:r>
            <w:r>
              <w:rPr>
                <w:rFonts w:ascii="Arial" w:hAnsi="Arial" w:cs="Arial"/>
                <w:b/>
                <w:sz w:val="20"/>
              </w:rPr>
              <w:lastRenderedPageBreak/>
              <w:t>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III. Расчет размера платы за коммунальную услугу, предоставленную за расчетный период на общедомовые нужды в многоквартирном доме</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lastRenderedPageBreak/>
              <w:br/>
              <w:t xml:space="preserve">Правила предоставления коммунальных услуг собственникам и </w:t>
            </w:r>
            <w:r>
              <w:rPr>
                <w:rFonts w:ascii="Arial" w:hAnsi="Arial" w:cs="Arial"/>
                <w:b/>
                <w:sz w:val="20"/>
              </w:rPr>
              <w:lastRenderedPageBreak/>
              <w:t>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III. Расчет размера платы за коммунальную услугу, предоставленную за расчетный период на общедомовые нужды в многоквартирном доме</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88709E" w:rsidRDefault="0088709E">
            <w:pPr>
              <w:spacing w:after="1" w:line="200" w:lineRule="atLeast"/>
              <w:ind w:firstLine="540"/>
              <w:jc w:val="both"/>
            </w:pPr>
          </w:p>
          <w:p w:rsidR="0088709E" w:rsidRDefault="007200B5">
            <w:pPr>
              <w:spacing w:after="1" w:line="200" w:lineRule="atLeast"/>
              <w:jc w:val="center"/>
            </w:pPr>
            <w:r>
              <w:pict>
                <v:shape id="_x0000_i1063" style="width:303pt;height:30.75pt" coordsize="" o:spt="100" adj="0,,0" path="" filled="f" stroked="f">
                  <v:stroke joinstyle="miter"/>
                  <v:imagedata r:id="rId383" o:title="base_1_200518_21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64" style="width:17.25pt;height:15.75pt" coordsize="" o:spt="100" adj="0,,0" path="" filled="f" stroked="f">
                  <v:stroke joinstyle="miter"/>
                  <v:imagedata r:id="rId384" o:title="base_1_200518_220"/>
                  <v:formulas/>
                  <v:path o:connecttype="segments"/>
                </v:shape>
              </w:pict>
            </w:r>
            <w:r w:rsidR="0088709E">
              <w:rPr>
                <w:rFonts w:ascii="Arial" w:hAnsi="Arial" w:cs="Arial"/>
                <w:sz w:val="20"/>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r:id="rId385"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386"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65" style="width:26.25pt;height:18.75pt" coordsize="" o:spt="100" adj="0,,0" path="" filled="f" stroked="f">
                  <v:stroke joinstyle="miter"/>
                  <v:imagedata r:id="rId387" o:title="base_1_200518_221"/>
                  <v:formulas/>
                  <v:path o:connecttype="segments"/>
                </v:shape>
              </w:pict>
            </w:r>
            <w:r w:rsidR="0088709E">
              <w:rPr>
                <w:rFonts w:ascii="Arial" w:hAnsi="Arial" w:cs="Arial"/>
                <w:sz w:val="20"/>
              </w:rPr>
              <w:t xml:space="preserve">- объем (количество) холодной воды, потребленный за расчетный период в u-м нежилом помещении, определенный в соответствии с </w:t>
            </w:r>
            <w:hyperlink r:id="rId388" w:history="1">
              <w:r w:rsidR="0088709E">
                <w:rPr>
                  <w:rFonts w:ascii="Arial" w:hAnsi="Arial" w:cs="Arial"/>
                  <w:color w:val="0000FF"/>
                  <w:sz w:val="20"/>
                </w:rPr>
                <w:t>пунктом 43</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66" style="width:32.25pt;height:18.75pt" coordsize="" o:spt="100" adj="0,,0" path="" filled="f" stroked="f">
                  <v:stroke joinstyle="miter"/>
                  <v:imagedata r:id="rId389" o:title="base_1_200518_222"/>
                  <v:formulas/>
                  <v:path o:connecttype="segments"/>
                </v:shape>
              </w:pict>
            </w:r>
            <w:r w:rsidR="0088709E">
              <w:rPr>
                <w:rFonts w:ascii="Arial" w:hAnsi="Arial" w:cs="Arial"/>
                <w:sz w:val="20"/>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88709E" w:rsidRDefault="007200B5">
            <w:pPr>
              <w:spacing w:after="1" w:line="200" w:lineRule="atLeast"/>
              <w:ind w:firstLine="540"/>
              <w:jc w:val="both"/>
            </w:pPr>
            <w:r>
              <w:pict>
                <v:shape id="_x0000_i1067" style="width:32.25pt;height:18.75pt" coordsize="" o:spt="100" adj="0,,0" path="" filled="f" stroked="f">
                  <v:stroke joinstyle="miter"/>
                  <v:imagedata r:id="rId390" o:title="base_1_200518_223"/>
                  <v:formulas/>
                  <v:path o:connecttype="segments"/>
                </v:shape>
              </w:pict>
            </w:r>
            <w:r w:rsidR="0088709E">
              <w:rPr>
                <w:rFonts w:ascii="Arial" w:hAnsi="Arial" w:cs="Arial"/>
                <w:sz w:val="20"/>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r:id="rId391"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392"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68" style="width:18.75pt;height:18.75pt" coordsize="" o:spt="100" adj="0,,0" path="" filled="f" stroked="f">
                  <v:stroke joinstyle="miter"/>
                  <v:imagedata r:id="rId393" o:title="base_1_200518_224"/>
                  <v:formulas/>
                  <v:path o:connecttype="segments"/>
                </v:shape>
              </w:pict>
            </w:r>
            <w:r w:rsidR="0088709E">
              <w:rPr>
                <w:rFonts w:ascii="Arial" w:hAnsi="Arial" w:cs="Arial"/>
                <w:sz w:val="20"/>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r:id="rId394" w:history="1">
              <w:r w:rsidR="0088709E">
                <w:rPr>
                  <w:rFonts w:ascii="Arial" w:hAnsi="Arial" w:cs="Arial"/>
                  <w:color w:val="0000FF"/>
                  <w:sz w:val="20"/>
                </w:rPr>
                <w:t>пунктами 42</w:t>
              </w:r>
            </w:hyperlink>
            <w:r w:rsidR="0088709E">
              <w:rPr>
                <w:rFonts w:ascii="Arial" w:hAnsi="Arial" w:cs="Arial"/>
                <w:sz w:val="20"/>
              </w:rPr>
              <w:t xml:space="preserve"> и </w:t>
            </w:r>
            <w:hyperlink r:id="rId395" w:history="1">
              <w:r w:rsidR="0088709E">
                <w:rPr>
                  <w:rFonts w:ascii="Arial" w:hAnsi="Arial" w:cs="Arial"/>
                  <w:color w:val="0000FF"/>
                  <w:sz w:val="20"/>
                </w:rPr>
                <w:t>43</w:t>
              </w:r>
            </w:hyperlink>
            <w:r w:rsidR="0088709E">
              <w:rPr>
                <w:rFonts w:ascii="Arial" w:hAnsi="Arial" w:cs="Arial"/>
                <w:sz w:val="20"/>
              </w:rPr>
              <w:t xml:space="preserve"> Правил;</w:t>
            </w:r>
          </w:p>
          <w:p w:rsidR="0088709E" w:rsidRDefault="007200B5">
            <w:pPr>
              <w:spacing w:after="1" w:line="200" w:lineRule="atLeast"/>
              <w:ind w:firstLine="540"/>
              <w:jc w:val="both"/>
            </w:pPr>
            <w:r>
              <w:lastRenderedPageBreak/>
              <w:pict>
                <v:shape id="_x0000_i1069" style="width:20.25pt;height:15.75pt" coordsize="" o:spt="100" adj="0,,0" path="" filled="f" stroked="f">
                  <v:stroke joinstyle="miter"/>
                  <v:imagedata r:id="rId396" o:title="base_1_200518_225"/>
                  <v:formulas/>
                  <v:path o:connecttype="segments"/>
                </v:shape>
              </w:pict>
            </w:r>
            <w:r w:rsidR="0088709E">
              <w:rPr>
                <w:rFonts w:ascii="Arial" w:hAnsi="Arial" w:cs="Arial"/>
                <w:sz w:val="20"/>
              </w:rPr>
              <w:t xml:space="preserve">- определенный в соответствии с </w:t>
            </w:r>
            <w:hyperlink r:id="rId397" w:history="1">
              <w:r w:rsidR="0088709E">
                <w:rPr>
                  <w:rFonts w:ascii="Arial" w:hAnsi="Arial" w:cs="Arial"/>
                  <w:color w:val="0000FF"/>
                  <w:sz w:val="20"/>
                </w:rPr>
                <w:t>пунктом 54</w:t>
              </w:r>
            </w:hyperlink>
            <w:r w:rsidR="0088709E">
              <w:rPr>
                <w:rFonts w:ascii="Arial" w:hAnsi="Arial" w:cs="Arial"/>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88709E" w:rsidRDefault="007200B5">
            <w:pPr>
              <w:spacing w:after="1" w:line="200" w:lineRule="atLeast"/>
              <w:ind w:firstLine="540"/>
              <w:jc w:val="both"/>
            </w:pPr>
            <w:r>
              <w:pict>
                <v:shape id="_x0000_i1070" style="width:12pt;height:18pt" coordsize="" o:spt="100" adj="0,,0" path="" filled="f" stroked="f">
                  <v:stroke joinstyle="miter"/>
                  <v:imagedata r:id="rId398" o:title="base_1_200518_226"/>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88709E" w:rsidRDefault="0088709E">
            <w:pPr>
              <w:spacing w:after="1" w:line="200" w:lineRule="atLeast"/>
              <w:ind w:firstLine="540"/>
              <w:jc w:val="both"/>
            </w:pPr>
          </w:p>
          <w:p w:rsidR="0088709E" w:rsidRDefault="007200B5">
            <w:pPr>
              <w:spacing w:after="1" w:line="200" w:lineRule="atLeast"/>
              <w:jc w:val="center"/>
            </w:pPr>
            <w:r>
              <w:pict>
                <v:shape id="_x0000_i1071" style="width:303pt;height:30.75pt" coordsize="" o:spt="100" adj="0,,0" path="" filled="f" stroked="f">
                  <v:stroke joinstyle="miter"/>
                  <v:imagedata r:id="rId383" o:title="base_1_210415_230"/>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72" style="width:17.25pt;height:15.75pt" coordsize="" o:spt="100" adj="0,,0" path="" filled="f" stroked="f">
                  <v:stroke joinstyle="miter"/>
                  <v:imagedata r:id="rId384" o:title="base_1_210415_231"/>
                  <v:formulas/>
                  <v:path o:connecttype="segments"/>
                </v:shape>
              </w:pict>
            </w:r>
            <w:r w:rsidR="0088709E">
              <w:rPr>
                <w:rFonts w:ascii="Arial" w:hAnsi="Arial" w:cs="Arial"/>
                <w:sz w:val="20"/>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r:id="rId399" w:history="1">
              <w:r w:rsidR="0088709E">
                <w:rPr>
                  <w:rFonts w:ascii="Arial" w:hAnsi="Arial" w:cs="Arial"/>
                  <w:color w:val="0000FF"/>
                  <w:sz w:val="20"/>
                </w:rPr>
                <w:t>пунктом 59</w:t>
              </w:r>
            </w:hyperlink>
            <w:hyperlink r:id="rId400" w:history="1">
              <w:r w:rsidR="0088709E">
                <w:rPr>
                  <w:rFonts w:ascii="Arial" w:hAnsi="Arial" w:cs="Arial"/>
                  <w:color w:val="0000FF"/>
                  <w:sz w:val="20"/>
                  <w:shd w:val="clear" w:color="auto" w:fill="C0C0C0"/>
                </w:rPr>
                <w:t>(1)</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01"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73" style="width:26.25pt;height:18.75pt" coordsize="" o:spt="100" adj="0,,0" path="" filled="f" stroked="f">
                  <v:stroke joinstyle="miter"/>
                  <v:imagedata r:id="rId387" o:title="base_1_210415_232"/>
                  <v:formulas/>
                  <v:path o:connecttype="segments"/>
                </v:shape>
              </w:pict>
            </w:r>
            <w:r w:rsidR="0088709E">
              <w:rPr>
                <w:rFonts w:ascii="Arial" w:hAnsi="Arial" w:cs="Arial"/>
                <w:sz w:val="20"/>
              </w:rPr>
              <w:t xml:space="preserve">- объем (количество) холодной воды, потребленный за расчетный период в u-м нежилом помещении, определенный в соответствии с </w:t>
            </w:r>
            <w:hyperlink r:id="rId402" w:history="1">
              <w:r w:rsidR="0088709E">
                <w:rPr>
                  <w:rFonts w:ascii="Arial" w:hAnsi="Arial" w:cs="Arial"/>
                  <w:color w:val="0000FF"/>
                  <w:sz w:val="20"/>
                </w:rPr>
                <w:t>пунктом 43</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74" style="width:32.25pt;height:18.75pt" coordsize="" o:spt="100" adj="0,,0" path="" filled="f" stroked="f">
                  <v:stroke joinstyle="miter"/>
                  <v:imagedata r:id="rId389" o:title="base_1_210415_233"/>
                  <v:formulas/>
                  <v:path o:connecttype="segments"/>
                </v:shape>
              </w:pict>
            </w:r>
            <w:r w:rsidR="0088709E">
              <w:rPr>
                <w:rFonts w:ascii="Arial" w:hAnsi="Arial" w:cs="Arial"/>
                <w:sz w:val="20"/>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88709E" w:rsidRDefault="007200B5">
            <w:pPr>
              <w:spacing w:after="1" w:line="200" w:lineRule="atLeast"/>
              <w:ind w:firstLine="540"/>
              <w:jc w:val="both"/>
            </w:pPr>
            <w:r>
              <w:pict>
                <v:shape id="_x0000_i1075" style="width:32.25pt;height:18.75pt" coordsize="" o:spt="100" adj="0,,0" path="" filled="f" stroked="f">
                  <v:stroke joinstyle="miter"/>
                  <v:imagedata r:id="rId390" o:title="base_1_210415_234"/>
                  <v:formulas/>
                  <v:path o:connecttype="segments"/>
                </v:shape>
              </w:pict>
            </w:r>
            <w:r w:rsidR="0088709E">
              <w:rPr>
                <w:rFonts w:ascii="Arial" w:hAnsi="Arial" w:cs="Arial"/>
                <w:sz w:val="20"/>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r:id="rId403"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04"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76" style="width:18.75pt;height:18.75pt" coordsize="" o:spt="100" adj="0,,0" path="" filled="f" stroked="f">
                  <v:stroke joinstyle="miter"/>
                  <v:imagedata r:id="rId393" o:title="base_1_210415_235"/>
                  <v:formulas/>
                  <v:path o:connecttype="segments"/>
                </v:shape>
              </w:pict>
            </w:r>
            <w:r w:rsidR="0088709E">
              <w:rPr>
                <w:rFonts w:ascii="Arial" w:hAnsi="Arial" w:cs="Arial"/>
                <w:sz w:val="20"/>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r:id="rId405" w:history="1">
              <w:r w:rsidR="0088709E">
                <w:rPr>
                  <w:rFonts w:ascii="Arial" w:hAnsi="Arial" w:cs="Arial"/>
                  <w:color w:val="0000FF"/>
                  <w:sz w:val="20"/>
                </w:rPr>
                <w:t>пунктами 42</w:t>
              </w:r>
            </w:hyperlink>
            <w:r w:rsidR="0088709E">
              <w:rPr>
                <w:rFonts w:ascii="Arial" w:hAnsi="Arial" w:cs="Arial"/>
                <w:sz w:val="20"/>
              </w:rPr>
              <w:t xml:space="preserve"> и </w:t>
            </w:r>
            <w:hyperlink r:id="rId406" w:history="1">
              <w:r w:rsidR="0088709E">
                <w:rPr>
                  <w:rFonts w:ascii="Arial" w:hAnsi="Arial" w:cs="Arial"/>
                  <w:color w:val="0000FF"/>
                  <w:sz w:val="20"/>
                </w:rPr>
                <w:t>43</w:t>
              </w:r>
            </w:hyperlink>
            <w:r w:rsidR="0088709E">
              <w:rPr>
                <w:rFonts w:ascii="Arial" w:hAnsi="Arial" w:cs="Arial"/>
                <w:sz w:val="20"/>
              </w:rPr>
              <w:t xml:space="preserve"> Правил;</w:t>
            </w:r>
          </w:p>
          <w:p w:rsidR="0088709E" w:rsidRDefault="007200B5">
            <w:pPr>
              <w:spacing w:after="1" w:line="200" w:lineRule="atLeast"/>
              <w:ind w:firstLine="540"/>
              <w:jc w:val="both"/>
            </w:pPr>
            <w:r>
              <w:lastRenderedPageBreak/>
              <w:pict>
                <v:shape id="_x0000_i1077" style="width:20.25pt;height:15.75pt" coordsize="" o:spt="100" adj="0,,0" path="" filled="f" stroked="f">
                  <v:stroke joinstyle="miter"/>
                  <v:imagedata r:id="rId396" o:title="base_1_210415_236"/>
                  <v:formulas/>
                  <v:path o:connecttype="segments"/>
                </v:shape>
              </w:pict>
            </w:r>
            <w:r w:rsidR="0088709E">
              <w:rPr>
                <w:rFonts w:ascii="Arial" w:hAnsi="Arial" w:cs="Arial"/>
                <w:sz w:val="20"/>
              </w:rPr>
              <w:t xml:space="preserve">- определенный в соответствии с </w:t>
            </w:r>
            <w:hyperlink r:id="rId407" w:history="1">
              <w:r w:rsidR="0088709E">
                <w:rPr>
                  <w:rFonts w:ascii="Arial" w:hAnsi="Arial" w:cs="Arial"/>
                  <w:color w:val="0000FF"/>
                  <w:sz w:val="20"/>
                </w:rPr>
                <w:t>пунктом 54</w:t>
              </w:r>
            </w:hyperlink>
            <w:r w:rsidR="0088709E">
              <w:rPr>
                <w:rFonts w:ascii="Arial" w:hAnsi="Arial" w:cs="Arial"/>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88709E" w:rsidRDefault="007200B5">
            <w:pPr>
              <w:spacing w:after="1" w:line="200" w:lineRule="atLeast"/>
              <w:ind w:firstLine="540"/>
              <w:jc w:val="both"/>
            </w:pPr>
            <w:r>
              <w:pict>
                <v:shape id="_x0000_i1078" style="width:12pt;height:18pt" coordsize="" o:spt="100" adj="0,,0" path="" filled="f" stroked="f">
                  <v:stroke joinstyle="miter"/>
                  <v:imagedata r:id="rId398" o:title="base_1_210415_237"/>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11(1). В случае установления двухкомпонентного тарифа на горячую воду приходящийся на i-е жилое или нежилое помещение объем холодной воды, использованной </w:t>
            </w:r>
            <w:r>
              <w:rPr>
                <w:rFonts w:ascii="Arial" w:hAnsi="Arial" w:cs="Arial"/>
                <w:strike/>
                <w:color w:val="FF0000"/>
                <w:sz w:val="20"/>
              </w:rPr>
              <w:t>на общедомовые нужды</w:t>
            </w:r>
            <w:r>
              <w:rPr>
                <w:rFonts w:ascii="Arial" w:hAnsi="Arial" w:cs="Arial"/>
                <w:sz w:val="20"/>
              </w:rPr>
              <w:t xml:space="preserve">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88709E" w:rsidRDefault="0088709E">
            <w:pPr>
              <w:spacing w:after="1" w:line="200" w:lineRule="atLeast"/>
              <w:ind w:firstLine="540"/>
              <w:jc w:val="both"/>
            </w:pPr>
            <w:r>
              <w:rPr>
                <w:rFonts w:ascii="Arial" w:hAnsi="Arial" w:cs="Arial"/>
                <w:sz w:val="20"/>
              </w:rPr>
              <w:t>а) в отношении коммунальных услуг по холодному водоснабжению на общедомовые нужды - по формуле 11.1:</w:t>
            </w:r>
          </w:p>
          <w:p w:rsidR="0088709E" w:rsidRDefault="0088709E">
            <w:pPr>
              <w:spacing w:after="1" w:line="200" w:lineRule="atLeast"/>
              <w:jc w:val="right"/>
            </w:pPr>
          </w:p>
          <w:p w:rsidR="0088709E" w:rsidRDefault="007200B5">
            <w:pPr>
              <w:spacing w:after="1" w:line="200" w:lineRule="atLeast"/>
              <w:jc w:val="center"/>
            </w:pPr>
            <w:r>
              <w:rPr>
                <w:position w:val="-30"/>
              </w:rPr>
              <w:pict>
                <v:shape id="_x0000_i1079" style="width:128.25pt;height:36pt" coordsize="" o:spt="100" adj="0,,0" path="" filled="f" stroked="f">
                  <v:stroke joinstyle="miter"/>
                  <v:imagedata r:id="rId408" o:title="base_1_200518_228"/>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080" style="width:25.5pt;height:19.5pt" coordsize="" o:spt="100" adj="0,,0" path="" filled="f" stroked="f">
                  <v:stroke joinstyle="miter"/>
                  <v:imagedata r:id="rId409" o:title="base_1_200518_229"/>
                  <v:formulas/>
                  <v:path o:connecttype="segments"/>
                </v:shape>
              </w:pict>
            </w:r>
            <w:r w:rsidR="0088709E">
              <w:rPr>
                <w:rFonts w:ascii="Arial" w:hAnsi="Arial" w:cs="Arial"/>
                <w:sz w:val="20"/>
              </w:rPr>
              <w:t xml:space="preserve"> - норматив потребления </w:t>
            </w:r>
            <w:r w:rsidR="0088709E">
              <w:rPr>
                <w:rFonts w:ascii="Arial" w:hAnsi="Arial" w:cs="Arial"/>
                <w:strike/>
                <w:color w:val="FF0000"/>
                <w:sz w:val="20"/>
              </w:rPr>
              <w:t>коммунальной услуги по холодному водоснабжению на общедомовые нужды;</w:t>
            </w:r>
          </w:p>
          <w:p w:rsidR="0088709E" w:rsidRDefault="007200B5">
            <w:pPr>
              <w:spacing w:after="1" w:line="200" w:lineRule="atLeast"/>
              <w:ind w:firstLine="540"/>
              <w:jc w:val="both"/>
            </w:pPr>
            <w:r>
              <w:rPr>
                <w:position w:val="-12"/>
              </w:rPr>
              <w:pict>
                <v:shape id="_x0000_i1081" style="width:25.5pt;height:19.5pt" coordsize="" o:spt="100" adj="0,,0" path="" filled="f" stroked="f">
                  <v:stroke joinstyle="miter"/>
                  <v:imagedata r:id="rId410" o:title="base_1_200518_230"/>
                  <v:formulas/>
                  <v:path o:connecttype="segments"/>
                </v:shape>
              </w:pict>
            </w:r>
            <w:r w:rsidR="0088709E">
              <w:rPr>
                <w:rFonts w:ascii="Arial" w:hAnsi="Arial" w:cs="Arial"/>
                <w:sz w:val="20"/>
              </w:rPr>
              <w:t xml:space="preserve"> - норматив потребления горячей воды </w:t>
            </w:r>
            <w:r w:rsidR="0088709E">
              <w:rPr>
                <w:rFonts w:ascii="Arial" w:hAnsi="Arial" w:cs="Arial"/>
                <w:strike/>
                <w:color w:val="FF0000"/>
                <w:sz w:val="20"/>
              </w:rPr>
              <w:t>на общедомовые нужды;</w:t>
            </w:r>
          </w:p>
          <w:p w:rsidR="0088709E" w:rsidRDefault="0088709E">
            <w:pPr>
              <w:spacing w:after="1" w:line="200" w:lineRule="atLeast"/>
              <w:ind w:firstLine="540"/>
              <w:jc w:val="both"/>
            </w:pPr>
            <w:r>
              <w:rPr>
                <w:rFonts w:ascii="Arial" w:hAnsi="Arial" w:cs="Arial"/>
                <w:sz w:val="20"/>
              </w:rPr>
              <w:t>б) в отношении коммунальных услуг по горячему водоснабжению на общедомовые нужды - по формуле 11.2:</w:t>
            </w:r>
          </w:p>
          <w:p w:rsidR="0088709E" w:rsidRDefault="0088709E">
            <w:pPr>
              <w:spacing w:after="1" w:line="200" w:lineRule="atLeast"/>
              <w:jc w:val="right"/>
            </w:pPr>
          </w:p>
          <w:p w:rsidR="0088709E" w:rsidRDefault="007200B5">
            <w:pPr>
              <w:spacing w:after="1" w:line="200" w:lineRule="atLeast"/>
              <w:jc w:val="center"/>
            </w:pPr>
            <w:r>
              <w:rPr>
                <w:position w:val="-30"/>
              </w:rPr>
              <w:pict>
                <v:shape id="_x0000_i1082" style="width:128.25pt;height:36pt" coordsize="" o:spt="100" adj="0,,0" path="" filled="f" stroked="f">
                  <v:stroke joinstyle="miter"/>
                  <v:imagedata r:id="rId411" o:title="base_1_200518_231"/>
                  <v:formulas/>
                  <v:path o:connecttype="segments"/>
                </v:shape>
              </w:pict>
            </w:r>
            <w:r w:rsidR="0088709E">
              <w:rPr>
                <w:rFonts w:ascii="Arial" w:hAnsi="Arial" w:cs="Arial"/>
                <w:sz w:val="20"/>
              </w:rPr>
              <w:t>.</w:t>
            </w:r>
          </w:p>
          <w:p w:rsidR="0088709E" w:rsidRDefault="0088709E">
            <w:pPr>
              <w:spacing w:after="1" w:line="200" w:lineRule="atLeast"/>
              <w:jc w:val="center"/>
            </w:pPr>
          </w:p>
        </w:tc>
        <w:tc>
          <w:tcPr>
            <w:tcW w:w="7100" w:type="dxa"/>
            <w:gridSpan w:val="2"/>
          </w:tcPr>
          <w:p w:rsidR="0088709E" w:rsidRDefault="0088709E">
            <w:pPr>
              <w:spacing w:after="1" w:line="200" w:lineRule="atLeast"/>
              <w:ind w:firstLine="540"/>
              <w:jc w:val="both"/>
            </w:pPr>
            <w:r>
              <w:rPr>
                <w:rFonts w:ascii="Arial" w:hAnsi="Arial" w:cs="Arial"/>
                <w:sz w:val="20"/>
              </w:rPr>
              <w:t xml:space="preserve">11(1). В случае установления двухкомпонентного тарифа на горячую воду приходящийся на i-е жилое или нежилое помещение объем холодной воды, использованной </w:t>
            </w:r>
            <w:r>
              <w:rPr>
                <w:rFonts w:ascii="Arial" w:hAnsi="Arial" w:cs="Arial"/>
                <w:sz w:val="20"/>
                <w:shd w:val="clear" w:color="auto" w:fill="C0C0C0"/>
              </w:rPr>
              <w:t>в целях содержания общего имущества в многоквартирном доме</w:t>
            </w:r>
            <w:r>
              <w:rPr>
                <w:rFonts w:ascii="Arial" w:hAnsi="Arial" w:cs="Arial"/>
                <w:sz w:val="20"/>
              </w:rPr>
              <w:t xml:space="preserve">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88709E" w:rsidRDefault="0088709E">
            <w:pPr>
              <w:spacing w:after="1" w:line="200" w:lineRule="atLeast"/>
              <w:ind w:firstLine="540"/>
              <w:jc w:val="both"/>
            </w:pPr>
            <w:r>
              <w:rPr>
                <w:rFonts w:ascii="Arial" w:hAnsi="Arial" w:cs="Arial"/>
                <w:sz w:val="20"/>
              </w:rPr>
              <w:t>а) в отношении коммунальных услуг по холодному водоснабжению на общедомовые нужды - по формуле 11.1:</w:t>
            </w:r>
          </w:p>
          <w:p w:rsidR="0088709E" w:rsidRDefault="0088709E">
            <w:pPr>
              <w:spacing w:after="1" w:line="200" w:lineRule="atLeast"/>
              <w:jc w:val="right"/>
            </w:pPr>
          </w:p>
          <w:p w:rsidR="0088709E" w:rsidRDefault="007200B5">
            <w:pPr>
              <w:spacing w:after="1" w:line="200" w:lineRule="atLeast"/>
              <w:jc w:val="center"/>
            </w:pPr>
            <w:r>
              <w:rPr>
                <w:position w:val="-30"/>
              </w:rPr>
              <w:pict>
                <v:shape id="_x0000_i1083" style="width:128.25pt;height:36pt" coordsize="" o:spt="100" adj="0,,0" path="" filled="f" stroked="f">
                  <v:stroke joinstyle="miter"/>
                  <v:imagedata r:id="rId408" o:title="base_1_210415_239"/>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084" style="width:25.5pt;height:19.5pt" coordsize="" o:spt="100" adj="0,,0" path="" filled="f" stroked="f">
                  <v:stroke joinstyle="miter"/>
                  <v:imagedata r:id="rId409" o:title="base_1_210415_240"/>
                  <v:formulas/>
                  <v:path o:connecttype="segments"/>
                </v:shape>
              </w:pict>
            </w:r>
            <w:r w:rsidR="0088709E">
              <w:rPr>
                <w:rFonts w:ascii="Arial" w:hAnsi="Arial" w:cs="Arial"/>
                <w:sz w:val="20"/>
              </w:rPr>
              <w:t xml:space="preserve"> - норматив потребления </w:t>
            </w:r>
            <w:r w:rsidR="0088709E">
              <w:rPr>
                <w:rFonts w:ascii="Arial" w:hAnsi="Arial" w:cs="Arial"/>
                <w:sz w:val="20"/>
                <w:shd w:val="clear" w:color="auto" w:fill="C0C0C0"/>
              </w:rPr>
              <w:t>холодной воды в целях содержания общего имущества в многоквартирном доме;</w:t>
            </w:r>
          </w:p>
          <w:p w:rsidR="0088709E" w:rsidRDefault="007200B5">
            <w:pPr>
              <w:spacing w:after="1" w:line="200" w:lineRule="atLeast"/>
              <w:ind w:firstLine="540"/>
              <w:jc w:val="both"/>
            </w:pPr>
            <w:r>
              <w:rPr>
                <w:position w:val="-12"/>
              </w:rPr>
              <w:pict>
                <v:shape id="_x0000_i1085" style="width:25.5pt;height:19.5pt" coordsize="" o:spt="100" adj="0,,0" path="" filled="f" stroked="f">
                  <v:stroke joinstyle="miter"/>
                  <v:imagedata r:id="rId410" o:title="base_1_210415_241"/>
                  <v:formulas/>
                  <v:path o:connecttype="segments"/>
                </v:shape>
              </w:pict>
            </w:r>
            <w:r w:rsidR="0088709E">
              <w:rPr>
                <w:rFonts w:ascii="Arial" w:hAnsi="Arial" w:cs="Arial"/>
                <w:sz w:val="20"/>
              </w:rPr>
              <w:t xml:space="preserve"> - норматив потребления горячей воды </w:t>
            </w:r>
            <w:r w:rsidR="0088709E">
              <w:rPr>
                <w:rFonts w:ascii="Arial" w:hAnsi="Arial" w:cs="Arial"/>
                <w:sz w:val="20"/>
                <w:shd w:val="clear" w:color="auto" w:fill="C0C0C0"/>
              </w:rPr>
              <w:t>в целях содержания общего имущества в многоквартирном доме;</w:t>
            </w:r>
          </w:p>
          <w:p w:rsidR="0088709E" w:rsidRDefault="0088709E">
            <w:pPr>
              <w:spacing w:after="1" w:line="200" w:lineRule="atLeast"/>
              <w:ind w:firstLine="540"/>
              <w:jc w:val="both"/>
            </w:pPr>
            <w:r>
              <w:rPr>
                <w:rFonts w:ascii="Arial" w:hAnsi="Arial" w:cs="Arial"/>
                <w:sz w:val="20"/>
              </w:rPr>
              <w:t>б) в отношении коммунальных услуг по горячему водоснабжению на общедомовые нужды - по формуле 11.2:</w:t>
            </w:r>
          </w:p>
          <w:p w:rsidR="0088709E" w:rsidRDefault="0088709E">
            <w:pPr>
              <w:spacing w:after="1" w:line="200" w:lineRule="atLeast"/>
              <w:jc w:val="right"/>
            </w:pPr>
          </w:p>
          <w:p w:rsidR="0088709E" w:rsidRDefault="007200B5">
            <w:pPr>
              <w:spacing w:after="1" w:line="200" w:lineRule="atLeast"/>
              <w:jc w:val="center"/>
            </w:pPr>
            <w:r>
              <w:rPr>
                <w:position w:val="-30"/>
              </w:rPr>
              <w:pict>
                <v:shape id="_x0000_i1086" style="width:128.25pt;height:36pt" coordsize="" o:spt="100" adj="0,,0" path="" filled="f" stroked="f">
                  <v:stroke joinstyle="miter"/>
                  <v:imagedata r:id="rId411" o:title="base_1_210415_242"/>
                  <v:formulas/>
                  <v:path o:connecttype="segments"/>
                </v:shape>
              </w:pict>
            </w:r>
            <w:r w:rsidR="0088709E">
              <w:rPr>
                <w:rFonts w:ascii="Arial" w:hAnsi="Arial" w:cs="Arial"/>
                <w:sz w:val="20"/>
              </w:rPr>
              <w:t>.</w:t>
            </w:r>
          </w:p>
          <w:p w:rsidR="0088709E" w:rsidRDefault="0088709E">
            <w:pPr>
              <w:spacing w:after="1" w:line="200" w:lineRule="atLeast"/>
              <w:jc w:val="center"/>
            </w:pP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13. Приходящийся на i-е жилое помещение (квартиру) или нежилое помещение объем (количество) горячей воды, газа, сточных </w:t>
            </w:r>
            <w:r>
              <w:rPr>
                <w:rFonts w:ascii="Arial" w:hAnsi="Arial" w:cs="Arial"/>
                <w:strike/>
                <w:color w:val="FF0000"/>
                <w:sz w:val="20"/>
              </w:rPr>
              <w:t>бытовых</w:t>
            </w:r>
            <w:r>
              <w:rPr>
                <w:rFonts w:ascii="Arial" w:hAnsi="Arial" w:cs="Arial"/>
                <w:sz w:val="20"/>
              </w:rPr>
              <w:t xml:space="preserve">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88709E" w:rsidRDefault="0088709E">
            <w:pPr>
              <w:spacing w:after="1" w:line="200" w:lineRule="atLeast"/>
              <w:ind w:firstLine="540"/>
              <w:jc w:val="both"/>
            </w:pPr>
          </w:p>
          <w:p w:rsidR="0088709E" w:rsidRDefault="007200B5">
            <w:pPr>
              <w:spacing w:after="1" w:line="200" w:lineRule="atLeast"/>
              <w:jc w:val="center"/>
            </w:pPr>
            <w:r>
              <w:pict>
                <v:shape id="_x0000_i1087" style="width:266.25pt;height:30.75pt" coordsize="" o:spt="100" adj="0,,0" path="" filled="f" stroked="f">
                  <v:stroke joinstyle="miter"/>
                  <v:imagedata r:id="rId412" o:title="base_1_200518_23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88" style="width:17.25pt;height:15.75pt" coordsize="" o:spt="100" adj="0,,0" path="" filled="f" stroked="f">
                  <v:stroke joinstyle="miter"/>
                  <v:imagedata r:id="rId413" o:title="base_1_200518_236"/>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r:id="rId414"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15"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89" style="width:26.25pt;height:18.75pt" coordsize="" o:spt="100" adj="0,,0" path="" filled="f" stroked="f">
                  <v:stroke joinstyle="miter"/>
                  <v:imagedata r:id="rId416" o:title="base_1_200518_237"/>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u-м нежилом помещении, определенный в соответствии с </w:t>
            </w:r>
            <w:hyperlink r:id="rId417" w:history="1">
              <w:r w:rsidR="0088709E">
                <w:rPr>
                  <w:rFonts w:ascii="Arial" w:hAnsi="Arial" w:cs="Arial"/>
                  <w:color w:val="0000FF"/>
                  <w:sz w:val="20"/>
                </w:rPr>
                <w:t>пунктом 43</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90" style="width:32.25pt;height:18.75pt" coordsize="" o:spt="100" adj="0,,0" path="" filled="f" stroked="f">
                  <v:stroke joinstyle="miter"/>
                  <v:imagedata r:id="rId418" o:title="base_1_200518_238"/>
                  <v:formulas/>
                  <v:path o:connecttype="segments"/>
                </v:shape>
              </w:pict>
            </w:r>
            <w:r w:rsidR="0088709E">
              <w:rPr>
                <w:rFonts w:ascii="Arial" w:hAnsi="Arial" w:cs="Arial"/>
                <w:sz w:val="20"/>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88709E" w:rsidRDefault="007200B5">
            <w:pPr>
              <w:spacing w:after="1" w:line="200" w:lineRule="atLeast"/>
              <w:ind w:firstLine="540"/>
              <w:jc w:val="both"/>
            </w:pPr>
            <w:r>
              <w:pict>
                <v:shape id="_x0000_i1091" style="width:32.25pt;height:18.75pt" coordsize="" o:spt="100" adj="0,,0" path="" filled="f" stroked="f">
                  <v:stroke joinstyle="miter"/>
                  <v:imagedata r:id="rId419" o:title="base_1_200518_239"/>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r:id="rId420"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21"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92" style="width:20.25pt;height:15.75pt" coordsize="" o:spt="100" adj="0,,0" path="" filled="f" stroked="f">
                  <v:stroke joinstyle="miter"/>
                  <v:imagedata r:id="rId422" o:title="base_1_200518_240"/>
                  <v:formulas/>
                  <v:path o:connecttype="segments"/>
                </v:shape>
              </w:pict>
            </w:r>
            <w:r w:rsidR="0088709E">
              <w:rPr>
                <w:rFonts w:ascii="Arial" w:hAnsi="Arial" w:cs="Arial"/>
                <w:sz w:val="20"/>
              </w:rPr>
              <w:t xml:space="preserve">- определяемый в соответствии с </w:t>
            </w:r>
            <w:hyperlink r:id="rId423" w:history="1">
              <w:r w:rsidR="0088709E">
                <w:rPr>
                  <w:rFonts w:ascii="Arial" w:hAnsi="Arial" w:cs="Arial"/>
                  <w:color w:val="0000FF"/>
                  <w:sz w:val="20"/>
                </w:rPr>
                <w:t>пунктом 54</w:t>
              </w:r>
            </w:hyperlink>
            <w:r w:rsidR="0088709E">
              <w:rPr>
                <w:rFonts w:ascii="Arial" w:hAnsi="Arial" w:cs="Arial"/>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88709E" w:rsidRDefault="007200B5">
            <w:pPr>
              <w:spacing w:after="1" w:line="200" w:lineRule="atLeast"/>
              <w:ind w:firstLine="540"/>
              <w:jc w:val="both"/>
            </w:pPr>
            <w:r>
              <w:pict>
                <v:shape id="_x0000_i1093" style="width:12pt;height:18pt" coordsize="" o:spt="100" adj="0,,0" path="" filled="f" stroked="f">
                  <v:stroke joinstyle="miter"/>
                  <v:imagedata r:id="rId424" o:title="base_1_200518_241"/>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88709E" w:rsidRDefault="0088709E">
            <w:pPr>
              <w:spacing w:after="1" w:line="200" w:lineRule="atLeast"/>
              <w:ind w:firstLine="540"/>
              <w:jc w:val="both"/>
            </w:pPr>
          </w:p>
          <w:p w:rsidR="0088709E" w:rsidRDefault="007200B5">
            <w:pPr>
              <w:spacing w:after="1" w:line="200" w:lineRule="atLeast"/>
              <w:jc w:val="center"/>
            </w:pPr>
            <w:r>
              <w:pict>
                <v:shape id="_x0000_i1094" style="width:266.25pt;height:30.75pt" coordsize="" o:spt="100" adj="0,,0" path="" filled="f" stroked="f">
                  <v:stroke joinstyle="miter"/>
                  <v:imagedata r:id="rId412" o:title="base_1_210415_246"/>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095" style="width:17.25pt;height:15.75pt" coordsize="" o:spt="100" adj="0,,0" path="" filled="f" stroked="f">
                  <v:stroke joinstyle="miter"/>
                  <v:imagedata r:id="rId413" o:title="base_1_210415_247"/>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r:id="rId425" w:history="1">
              <w:r w:rsidR="0088709E">
                <w:rPr>
                  <w:rFonts w:ascii="Arial" w:hAnsi="Arial" w:cs="Arial"/>
                  <w:color w:val="0000FF"/>
                  <w:sz w:val="20"/>
                </w:rPr>
                <w:t>пунктом 59</w:t>
              </w:r>
            </w:hyperlink>
            <w:hyperlink r:id="rId426" w:history="1">
              <w:r w:rsidR="0088709E">
                <w:rPr>
                  <w:rFonts w:ascii="Arial" w:hAnsi="Arial" w:cs="Arial"/>
                  <w:color w:val="0000FF"/>
                  <w:sz w:val="20"/>
                  <w:shd w:val="clear" w:color="auto" w:fill="C0C0C0"/>
                </w:rPr>
                <w:t>(1)</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27"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96" style="width:26.25pt;height:18.75pt" coordsize="" o:spt="100" adj="0,,0" path="" filled="f" stroked="f">
                  <v:stroke joinstyle="miter"/>
                  <v:imagedata r:id="rId416" o:title="base_1_210415_248"/>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u-м нежилом помещении, определенный в соответствии с </w:t>
            </w:r>
            <w:hyperlink r:id="rId428" w:history="1">
              <w:r w:rsidR="0088709E">
                <w:rPr>
                  <w:rFonts w:ascii="Arial" w:hAnsi="Arial" w:cs="Arial"/>
                  <w:color w:val="0000FF"/>
                  <w:sz w:val="20"/>
                </w:rPr>
                <w:t>пунктом 43</w:t>
              </w:r>
            </w:hyperlink>
            <w:r w:rsidR="0088709E">
              <w:rPr>
                <w:rFonts w:ascii="Arial" w:hAnsi="Arial" w:cs="Arial"/>
                <w:sz w:val="20"/>
              </w:rPr>
              <w:t xml:space="preserve"> Правил;</w:t>
            </w:r>
          </w:p>
          <w:p w:rsidR="0088709E" w:rsidRDefault="007200B5">
            <w:pPr>
              <w:spacing w:after="1" w:line="200" w:lineRule="atLeast"/>
              <w:ind w:firstLine="540"/>
              <w:jc w:val="both"/>
            </w:pPr>
            <w:r>
              <w:pict>
                <v:shape id="_x0000_i1097" style="width:32.25pt;height:18.75pt" coordsize="" o:spt="100" adj="0,,0" path="" filled="f" stroked="f">
                  <v:stroke joinstyle="miter"/>
                  <v:imagedata r:id="rId418" o:title="base_1_210415_249"/>
                  <v:formulas/>
                  <v:path o:connecttype="segments"/>
                </v:shape>
              </w:pict>
            </w:r>
            <w:r w:rsidR="0088709E">
              <w:rPr>
                <w:rFonts w:ascii="Arial" w:hAnsi="Arial" w:cs="Arial"/>
                <w:sz w:val="20"/>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88709E" w:rsidRDefault="007200B5">
            <w:pPr>
              <w:spacing w:after="1" w:line="200" w:lineRule="atLeast"/>
              <w:ind w:firstLine="540"/>
              <w:jc w:val="both"/>
            </w:pPr>
            <w:r>
              <w:pict>
                <v:shape id="_x0000_i1098" style="width:32.25pt;height:18.75pt" coordsize="" o:spt="100" adj="0,,0" path="" filled="f" stroked="f">
                  <v:stroke joinstyle="miter"/>
                  <v:imagedata r:id="rId419" o:title="base_1_210415_250"/>
                  <v:formulas/>
                  <v:path o:connecttype="segments"/>
                </v:shape>
              </w:pict>
            </w:r>
            <w:r w:rsidR="0088709E">
              <w:rPr>
                <w:rFonts w:ascii="Arial" w:hAnsi="Arial" w:cs="Arial"/>
                <w:sz w:val="20"/>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r:id="rId429" w:history="1">
              <w:r w:rsidR="0088709E">
                <w:rPr>
                  <w:rFonts w:ascii="Arial" w:hAnsi="Arial" w:cs="Arial"/>
                  <w:color w:val="0000FF"/>
                  <w:sz w:val="20"/>
                </w:rPr>
                <w:t>пунктом 59</w:t>
              </w:r>
            </w:hyperlink>
            <w:r w:rsidR="0088709E">
              <w:rPr>
                <w:rFonts w:ascii="Arial" w:hAnsi="Arial" w:cs="Arial"/>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r:id="rId430" w:history="1">
              <w:r w:rsidR="0088709E">
                <w:rPr>
                  <w:rFonts w:ascii="Arial" w:hAnsi="Arial" w:cs="Arial"/>
                  <w:color w:val="0000FF"/>
                  <w:sz w:val="20"/>
                </w:rPr>
                <w:t>пункта</w:t>
              </w:r>
            </w:hyperlink>
            <w:r w:rsidR="0088709E">
              <w:rPr>
                <w:rFonts w:ascii="Arial" w:hAnsi="Arial" w:cs="Arial"/>
                <w:sz w:val="20"/>
              </w:rPr>
              <w:t>;</w:t>
            </w:r>
          </w:p>
          <w:p w:rsidR="0088709E" w:rsidRDefault="007200B5">
            <w:pPr>
              <w:spacing w:after="1" w:line="200" w:lineRule="atLeast"/>
              <w:ind w:firstLine="540"/>
              <w:jc w:val="both"/>
            </w:pPr>
            <w:r>
              <w:pict>
                <v:shape id="_x0000_i1099" style="width:20.25pt;height:15.75pt" coordsize="" o:spt="100" adj="0,,0" path="" filled="f" stroked="f">
                  <v:stroke joinstyle="miter"/>
                  <v:imagedata r:id="rId422" o:title="base_1_210415_251"/>
                  <v:formulas/>
                  <v:path o:connecttype="segments"/>
                </v:shape>
              </w:pict>
            </w:r>
            <w:r w:rsidR="0088709E">
              <w:rPr>
                <w:rFonts w:ascii="Arial" w:hAnsi="Arial" w:cs="Arial"/>
                <w:sz w:val="20"/>
              </w:rPr>
              <w:t xml:space="preserve">- определяемый в соответствии с </w:t>
            </w:r>
            <w:hyperlink r:id="rId431" w:history="1">
              <w:r w:rsidR="0088709E">
                <w:rPr>
                  <w:rFonts w:ascii="Arial" w:hAnsi="Arial" w:cs="Arial"/>
                  <w:color w:val="0000FF"/>
                  <w:sz w:val="20"/>
                </w:rPr>
                <w:t>пунктом 54</w:t>
              </w:r>
            </w:hyperlink>
            <w:r w:rsidR="0088709E">
              <w:rPr>
                <w:rFonts w:ascii="Arial" w:hAnsi="Arial" w:cs="Arial"/>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88709E" w:rsidRDefault="007200B5">
            <w:pPr>
              <w:spacing w:after="1" w:line="200" w:lineRule="atLeast"/>
              <w:ind w:firstLine="540"/>
              <w:jc w:val="both"/>
            </w:pPr>
            <w:r>
              <w:pict>
                <v:shape id="_x0000_i1100" style="width:12pt;height:18pt" coordsize="" o:spt="100" adj="0,,0" path="" filled="f" stroked="f">
                  <v:stroke joinstyle="miter"/>
                  <v:imagedata r:id="rId424" o:title="base_1_210415_252"/>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w:t>
            </w:r>
            <w:r>
              <w:rPr>
                <w:rFonts w:ascii="Arial" w:hAnsi="Arial" w:cs="Arial"/>
                <w:strike/>
                <w:color w:val="FF0000"/>
                <w:sz w:val="20"/>
              </w:rPr>
              <w:t>бытовые</w:t>
            </w:r>
            <w:r>
              <w:rPr>
                <w:rFonts w:ascii="Arial" w:hAnsi="Arial" w:cs="Arial"/>
                <w:sz w:val="20"/>
              </w:rPr>
              <w:t xml:space="preserve">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88709E" w:rsidRDefault="0088709E">
            <w:pPr>
              <w:spacing w:after="1" w:line="200" w:lineRule="atLeast"/>
              <w:ind w:firstLine="540"/>
              <w:jc w:val="both"/>
            </w:pPr>
          </w:p>
          <w:p w:rsidR="0088709E" w:rsidRDefault="007200B5">
            <w:pPr>
              <w:spacing w:after="1" w:line="200" w:lineRule="atLeast"/>
              <w:jc w:val="center"/>
            </w:pPr>
            <w:r>
              <w:rPr>
                <w:position w:val="-24"/>
              </w:rPr>
              <w:lastRenderedPageBreak/>
              <w:pict>
                <v:shape id="_x0000_i1101" style="width:123.75pt;height:32.25pt" coordsize="" o:spt="100" adj="0,,0" path="" filled="f" stroked="f">
                  <v:stroke joinstyle="miter"/>
                  <v:imagedata r:id="rId432" o:title="base_1_200518_252"/>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6"/>
              </w:rPr>
              <w:pict>
                <v:shape id="_x0000_i1102" style="width:24pt;height:15.75pt" coordsize="" o:spt="100" adj="0,,0" path="" filled="f" stroked="f">
                  <v:stroke joinstyle="miter"/>
                  <v:imagedata r:id="rId433" o:title="base_1_200518_253"/>
                  <v:formulas/>
                  <v:path o:connecttype="segments"/>
                </v:shape>
              </w:pict>
            </w:r>
            <w:r w:rsidR="0088709E">
              <w:rPr>
                <w:rFonts w:ascii="Arial" w:hAnsi="Arial" w:cs="Arial"/>
                <w:sz w:val="20"/>
              </w:rPr>
              <w:t xml:space="preserve"> - норматив потребления соответствующего вида </w:t>
            </w:r>
            <w:r w:rsidR="0088709E">
              <w:rPr>
                <w:rFonts w:ascii="Arial" w:hAnsi="Arial" w:cs="Arial"/>
                <w:strike/>
                <w:color w:val="FF0000"/>
                <w:sz w:val="20"/>
              </w:rPr>
              <w:t>коммунальной услуги, предоставленной на общедомовые нужды за расчетный период</w:t>
            </w:r>
            <w:r w:rsidR="0088709E">
              <w:rPr>
                <w:rFonts w:ascii="Arial" w:hAnsi="Arial" w:cs="Arial"/>
                <w:sz w:val="20"/>
              </w:rPr>
              <w:t xml:space="preserve"> в многоквартирном доме, установленный в соответствии с </w:t>
            </w:r>
            <w:hyperlink r:id="rId434" w:history="1">
              <w:r w:rsidR="0088709E">
                <w:rPr>
                  <w:rFonts w:ascii="Arial" w:hAnsi="Arial" w:cs="Arial"/>
                  <w:color w:val="0000FF"/>
                  <w:sz w:val="20"/>
                </w:rPr>
                <w:t>Правилами</w:t>
              </w:r>
            </w:hyperlink>
            <w:r w:rsidR="0088709E">
              <w:rPr>
                <w:rFonts w:ascii="Arial" w:hAnsi="Arial" w:cs="Arial"/>
                <w:sz w:val="20"/>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88709E" w:rsidRDefault="007200B5">
            <w:pPr>
              <w:spacing w:after="1" w:line="200" w:lineRule="atLeast"/>
              <w:ind w:firstLine="540"/>
              <w:jc w:val="both"/>
            </w:pPr>
            <w:r>
              <w:rPr>
                <w:position w:val="-6"/>
              </w:rPr>
              <w:pict>
                <v:shape id="_x0000_i1103" style="width:17.25pt;height:15.75pt" coordsize="" o:spt="100" adj="0,,0" path="" filled="f" stroked="f">
                  <v:stroke joinstyle="miter"/>
                  <v:imagedata r:id="rId435" o:title="base_1_200518_254"/>
                  <v:formulas/>
                  <v:path o:connecttype="segments"/>
                </v:shape>
              </w:pict>
            </w:r>
            <w:r w:rsidR="0088709E">
              <w:rPr>
                <w:rFonts w:ascii="Arial" w:hAnsi="Arial" w:cs="Arial"/>
                <w:sz w:val="20"/>
              </w:rPr>
              <w:t xml:space="preserve"> - общая площадь помещений, входящих в состав общего имущества в многоквартирном доме.</w:t>
            </w:r>
          </w:p>
          <w:p w:rsidR="0088709E" w:rsidRDefault="0088709E">
            <w:pPr>
              <w:spacing w:after="1" w:line="200" w:lineRule="atLeast"/>
              <w:ind w:firstLine="540"/>
              <w:jc w:val="both"/>
            </w:pPr>
            <w:r>
              <w:rPr>
                <w:rFonts w:ascii="Arial" w:hAnsi="Arial" w:cs="Arial"/>
                <w:sz w:val="20"/>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88709E" w:rsidRDefault="007200B5">
            <w:pPr>
              <w:spacing w:after="1" w:line="200" w:lineRule="atLeast"/>
              <w:ind w:firstLine="540"/>
              <w:jc w:val="both"/>
            </w:pPr>
            <w:r>
              <w:rPr>
                <w:position w:val="-12"/>
              </w:rPr>
              <w:pict>
                <v:shape id="_x0000_i1104" style="width:12pt;height:18pt" coordsize="" o:spt="100" adj="0,,0" path="" filled="f" stroked="f">
                  <v:stroke joinstyle="miter"/>
                  <v:imagedata r:id="rId436" o:title="base_1_200518_255"/>
                  <v:formulas/>
                  <v:path o:connecttype="segments"/>
                </v:shape>
              </w:pict>
            </w:r>
            <w:r w:rsidR="0088709E">
              <w:rPr>
                <w:rFonts w:ascii="Arial" w:hAnsi="Arial" w:cs="Arial"/>
                <w:sz w:val="20"/>
              </w:rPr>
              <w:t xml:space="preserve"> -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p w:rsidR="0088709E" w:rsidRDefault="007200B5">
            <w:pPr>
              <w:spacing w:after="1" w:line="200" w:lineRule="atLeast"/>
              <w:ind w:firstLine="540"/>
              <w:jc w:val="both"/>
            </w:pPr>
            <w:r>
              <w:rPr>
                <w:position w:val="-6"/>
              </w:rPr>
              <w:pict>
                <v:shape id="_x0000_i1105" style="width:17.25pt;height:15.75pt" coordsize="" o:spt="100" adj="0,,0" path="" filled="f" stroked="f">
                  <v:stroke joinstyle="miter"/>
                  <v:imagedata r:id="rId437" o:title="base_1_200518_256"/>
                  <v:formulas/>
                  <v:path o:connecttype="segments"/>
                </v:shape>
              </w:pict>
            </w:r>
            <w:r w:rsidR="0088709E">
              <w:rPr>
                <w:rFonts w:ascii="Arial" w:hAnsi="Arial" w:cs="Arial"/>
                <w:sz w:val="20"/>
              </w:rPr>
              <w:t xml:space="preserve"> - общая площадь всех жилых помещений (квартир) и нежилых помещений в многоквартирном доме.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88709E" w:rsidRDefault="0088709E">
            <w:pPr>
              <w:spacing w:after="1" w:line="200" w:lineRule="atLeast"/>
              <w:ind w:firstLine="540"/>
              <w:jc w:val="both"/>
            </w:pPr>
          </w:p>
          <w:p w:rsidR="0088709E" w:rsidRDefault="007200B5">
            <w:pPr>
              <w:spacing w:after="1" w:line="200" w:lineRule="atLeast"/>
              <w:jc w:val="center"/>
            </w:pPr>
            <w:r>
              <w:rPr>
                <w:position w:val="-24"/>
              </w:rPr>
              <w:lastRenderedPageBreak/>
              <w:pict>
                <v:shape id="_x0000_i1106" style="width:123.75pt;height:32.25pt" coordsize="" o:spt="100" adj="0,,0" path="" filled="f" stroked="f">
                  <v:stroke joinstyle="miter"/>
                  <v:imagedata r:id="rId432" o:title="base_1_210415_263"/>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6"/>
              </w:rPr>
              <w:pict>
                <v:shape id="_x0000_i1107" style="width:24pt;height:15.75pt" coordsize="" o:spt="100" adj="0,,0" path="" filled="f" stroked="f">
                  <v:stroke joinstyle="miter"/>
                  <v:imagedata r:id="rId433" o:title="base_1_210415_264"/>
                  <v:formulas/>
                  <v:path o:connecttype="segments"/>
                </v:shape>
              </w:pict>
            </w:r>
            <w:r w:rsidR="0088709E">
              <w:rPr>
                <w:rFonts w:ascii="Arial" w:hAnsi="Arial" w:cs="Arial"/>
                <w:sz w:val="20"/>
              </w:rPr>
              <w:t xml:space="preserve"> - норматив потребления соответствующего вида </w:t>
            </w:r>
            <w:r w:rsidR="0088709E">
              <w:rPr>
                <w:rFonts w:ascii="Arial" w:hAnsi="Arial" w:cs="Arial"/>
                <w:sz w:val="20"/>
                <w:shd w:val="clear" w:color="auto" w:fill="C0C0C0"/>
              </w:rPr>
              <w:t>коммунального ресурса в целях содержания общего имущества</w:t>
            </w:r>
            <w:r w:rsidR="0088709E">
              <w:rPr>
                <w:rFonts w:ascii="Arial" w:hAnsi="Arial" w:cs="Arial"/>
                <w:sz w:val="20"/>
              </w:rPr>
              <w:t xml:space="preserve"> в многоквартирном доме </w:t>
            </w:r>
            <w:r w:rsidR="0088709E">
              <w:rPr>
                <w:rFonts w:ascii="Arial" w:hAnsi="Arial" w:cs="Arial"/>
                <w:sz w:val="20"/>
                <w:shd w:val="clear" w:color="auto" w:fill="C0C0C0"/>
              </w:rPr>
              <w:t>за расчетный период</w:t>
            </w:r>
            <w:r w:rsidR="0088709E">
              <w:rPr>
                <w:rFonts w:ascii="Arial" w:hAnsi="Arial" w:cs="Arial"/>
                <w:sz w:val="20"/>
              </w:rPr>
              <w:t xml:space="preserve">, установленный в соответствии с </w:t>
            </w:r>
            <w:hyperlink r:id="rId438" w:history="1">
              <w:r w:rsidR="0088709E">
                <w:rPr>
                  <w:rFonts w:ascii="Arial" w:hAnsi="Arial" w:cs="Arial"/>
                  <w:color w:val="0000FF"/>
                  <w:sz w:val="20"/>
                </w:rPr>
                <w:t>Правилами</w:t>
              </w:r>
            </w:hyperlink>
            <w:r w:rsidR="0088709E">
              <w:rPr>
                <w:rFonts w:ascii="Arial" w:hAnsi="Arial" w:cs="Arial"/>
                <w:sz w:val="20"/>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88709E" w:rsidRDefault="007200B5">
            <w:pPr>
              <w:spacing w:after="1" w:line="200" w:lineRule="atLeast"/>
              <w:ind w:firstLine="540"/>
              <w:jc w:val="both"/>
            </w:pPr>
            <w:r>
              <w:rPr>
                <w:position w:val="-6"/>
              </w:rPr>
              <w:pict>
                <v:shape id="_x0000_i1108" style="width:17.25pt;height:15.75pt" coordsize="" o:spt="100" adj="0,,0" path="" filled="f" stroked="f">
                  <v:stroke joinstyle="miter"/>
                  <v:imagedata r:id="rId435" o:title="base_1_210415_265"/>
                  <v:formulas/>
                  <v:path o:connecttype="segments"/>
                </v:shape>
              </w:pict>
            </w:r>
            <w:r w:rsidR="0088709E">
              <w:rPr>
                <w:rFonts w:ascii="Arial" w:hAnsi="Arial" w:cs="Arial"/>
                <w:sz w:val="20"/>
              </w:rPr>
              <w:t xml:space="preserve"> - общая площадь помещений, входящих в состав общего имущества в многоквартирном доме.</w:t>
            </w:r>
          </w:p>
          <w:p w:rsidR="0088709E" w:rsidRDefault="0088709E">
            <w:pPr>
              <w:spacing w:after="1" w:line="200" w:lineRule="atLeast"/>
              <w:ind w:firstLine="540"/>
              <w:jc w:val="both"/>
            </w:pPr>
            <w:r>
              <w:rPr>
                <w:rFonts w:ascii="Arial" w:hAnsi="Arial" w:cs="Arial"/>
                <w:sz w:val="20"/>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88709E" w:rsidRDefault="007200B5">
            <w:pPr>
              <w:spacing w:after="1" w:line="200" w:lineRule="atLeast"/>
              <w:ind w:firstLine="540"/>
              <w:jc w:val="both"/>
            </w:pPr>
            <w:r>
              <w:rPr>
                <w:position w:val="-12"/>
              </w:rPr>
              <w:pict>
                <v:shape id="_x0000_i1109" style="width:12pt;height:18pt" coordsize="" o:spt="100" adj="0,,0" path="" filled="f" stroked="f">
                  <v:stroke joinstyle="miter"/>
                  <v:imagedata r:id="rId436" o:title="base_1_210415_266"/>
                  <v:formulas/>
                  <v:path o:connecttype="segments"/>
                </v:shape>
              </w:pict>
            </w:r>
            <w:r w:rsidR="0088709E">
              <w:rPr>
                <w:rFonts w:ascii="Arial" w:hAnsi="Arial" w:cs="Arial"/>
                <w:sz w:val="20"/>
              </w:rPr>
              <w:t xml:space="preserve"> -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p w:rsidR="0088709E" w:rsidRDefault="007200B5">
            <w:pPr>
              <w:spacing w:after="1" w:line="200" w:lineRule="atLeast"/>
              <w:ind w:firstLine="540"/>
              <w:jc w:val="both"/>
            </w:pPr>
            <w:r>
              <w:rPr>
                <w:position w:val="-6"/>
              </w:rPr>
              <w:pict>
                <v:shape id="_x0000_i1110" style="width:17.25pt;height:15.75pt" coordsize="" o:spt="100" adj="0,,0" path="" filled="f" stroked="f">
                  <v:stroke joinstyle="miter"/>
                  <v:imagedata r:id="rId437" o:title="base_1_210415_267"/>
                  <v:formulas/>
                  <v:path o:connecttype="segments"/>
                </v:shape>
              </w:pict>
            </w:r>
            <w:r w:rsidR="0088709E">
              <w:rPr>
                <w:rFonts w:ascii="Arial" w:hAnsi="Arial" w:cs="Arial"/>
                <w:sz w:val="20"/>
              </w:rPr>
              <w:t xml:space="preserve"> - общая площадь всех жилых помещений (квартир) и нежилых помещений в многоквартирном доме.</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r:id="rId439" w:history="1">
              <w:r>
                <w:rPr>
                  <w:rFonts w:ascii="Arial" w:hAnsi="Arial" w:cs="Arial"/>
                  <w:color w:val="0000FF"/>
                  <w:sz w:val="20"/>
                </w:rPr>
                <w:t>пункту 50</w:t>
              </w:r>
            </w:hyperlink>
            <w:r>
              <w:rPr>
                <w:rFonts w:ascii="Arial" w:hAnsi="Arial" w:cs="Arial"/>
                <w:sz w:val="20"/>
              </w:rPr>
              <w:t xml:space="preserve"> Правил определяется по формуле 16:</w:t>
            </w:r>
          </w:p>
          <w:p w:rsidR="0088709E" w:rsidRDefault="0088709E">
            <w:pPr>
              <w:spacing w:after="1" w:line="200" w:lineRule="atLeast"/>
              <w:ind w:firstLine="540"/>
              <w:jc w:val="both"/>
            </w:pPr>
          </w:p>
          <w:p w:rsidR="0088709E" w:rsidRDefault="007200B5">
            <w:pPr>
              <w:spacing w:after="1" w:line="200" w:lineRule="atLeast"/>
              <w:jc w:val="center"/>
            </w:pPr>
            <w:r>
              <w:pict>
                <v:shape id="_x0000_i1111" style="width:81pt;height:20.25pt" coordsize="" o:spt="100" adj="0,,0" path="" filled="f" stroked="f">
                  <v:stroke joinstyle="miter"/>
                  <v:imagedata r:id="rId440" o:title="base_1_200518_257"/>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12" style="width:24pt;height:20.25pt" coordsize="" o:spt="100" adj="0,,0" path="" filled="f" stroked="f">
                  <v:stroke joinstyle="miter"/>
                  <v:imagedata r:id="rId441" o:title="base_1_200518_258"/>
                  <v:formulas/>
                  <v:path o:connecttype="segments"/>
                </v:shape>
              </w:pict>
            </w:r>
            <w:r w:rsidR="0088709E">
              <w:rPr>
                <w:rFonts w:ascii="Arial" w:hAnsi="Arial" w:cs="Arial"/>
                <w:sz w:val="20"/>
              </w:rPr>
              <w:t xml:space="preserve">- объем (количество) коммунального ресурса (тепловая энергия, холодная вода, горячая вода, сточные </w:t>
            </w:r>
            <w:r w:rsidR="0088709E">
              <w:rPr>
                <w:rFonts w:ascii="Arial" w:hAnsi="Arial" w:cs="Arial"/>
                <w:strike/>
                <w:color w:val="FF0000"/>
                <w:sz w:val="20"/>
              </w:rPr>
              <w:t>бытовые</w:t>
            </w:r>
            <w:r w:rsidR="0088709E">
              <w:rPr>
                <w:rFonts w:ascii="Arial" w:hAnsi="Arial" w:cs="Arial"/>
                <w:sz w:val="20"/>
              </w:rPr>
              <w:t xml:space="preserve">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tc>
        <w:tc>
          <w:tcPr>
            <w:tcW w:w="7100" w:type="dxa"/>
            <w:gridSpan w:val="2"/>
          </w:tcPr>
          <w:p w:rsidR="0088709E" w:rsidRDefault="0088709E">
            <w:pPr>
              <w:spacing w:after="1" w:line="200" w:lineRule="atLeast"/>
              <w:ind w:firstLine="540"/>
              <w:jc w:val="both"/>
            </w:pPr>
            <w:r>
              <w:rPr>
                <w:rFonts w:ascii="Arial" w:hAnsi="Arial" w:cs="Arial"/>
                <w:sz w:val="20"/>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r:id="rId442" w:history="1">
              <w:r>
                <w:rPr>
                  <w:rFonts w:ascii="Arial" w:hAnsi="Arial" w:cs="Arial"/>
                  <w:color w:val="0000FF"/>
                  <w:sz w:val="20"/>
                </w:rPr>
                <w:t>пункту 50</w:t>
              </w:r>
            </w:hyperlink>
            <w:r>
              <w:rPr>
                <w:rFonts w:ascii="Arial" w:hAnsi="Arial" w:cs="Arial"/>
                <w:sz w:val="20"/>
              </w:rPr>
              <w:t xml:space="preserve"> Правил определяется по формуле 16:</w:t>
            </w:r>
          </w:p>
          <w:p w:rsidR="0088709E" w:rsidRDefault="0088709E">
            <w:pPr>
              <w:spacing w:after="1" w:line="200" w:lineRule="atLeast"/>
              <w:ind w:firstLine="540"/>
              <w:jc w:val="both"/>
            </w:pPr>
          </w:p>
          <w:p w:rsidR="0088709E" w:rsidRDefault="007200B5">
            <w:pPr>
              <w:spacing w:after="1" w:line="200" w:lineRule="atLeast"/>
              <w:jc w:val="center"/>
            </w:pPr>
            <w:r>
              <w:pict>
                <v:shape id="_x0000_i1113" style="width:81pt;height:20.25pt" coordsize="" o:spt="100" adj="0,,0" path="" filled="f" stroked="f">
                  <v:stroke joinstyle="miter"/>
                  <v:imagedata r:id="rId440" o:title="base_1_210415_268"/>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14" style="width:24pt;height:20.25pt" coordsize="" o:spt="100" adj="0,,0" path="" filled="f" stroked="f">
                  <v:stroke joinstyle="miter"/>
                  <v:imagedata r:id="rId441" o:title="base_1_210415_269"/>
                  <v:formulas/>
                  <v:path o:connecttype="segments"/>
                </v:shape>
              </w:pict>
            </w:r>
            <w:r w:rsidR="0088709E">
              <w:rPr>
                <w:rFonts w:ascii="Arial" w:hAnsi="Arial" w:cs="Arial"/>
                <w:sz w:val="20"/>
              </w:rP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88709E" w:rsidRDefault="0088709E">
            <w:pPr>
              <w:spacing w:after="1" w:line="200" w:lineRule="atLeast"/>
              <w:ind w:firstLine="540"/>
              <w:jc w:val="both"/>
            </w:pPr>
          </w:p>
          <w:p w:rsidR="0088709E" w:rsidRDefault="007200B5">
            <w:pPr>
              <w:spacing w:after="1" w:line="200" w:lineRule="atLeast"/>
              <w:jc w:val="center"/>
            </w:pPr>
            <w:r>
              <w:pict>
                <v:shape id="_x0000_i1115" style="width:84pt;height:35.25pt" coordsize="" o:spt="100" adj="0,,0" path="" filled="f" stroked="f">
                  <v:stroke joinstyle="miter"/>
                  <v:imagedata r:id="rId443" o:title="base_1_200518_260"/>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16" style="width:24pt;height:18.75pt" coordsize="" o:spt="100" adj="0,,0" path="" filled="f" stroked="f">
                  <v:stroke joinstyle="miter"/>
                  <v:imagedata r:id="rId444" o:title="base_1_200518_261"/>
                  <v:formulas/>
                  <v:path o:connecttype="segments"/>
                </v:shape>
              </w:pict>
            </w:r>
            <w:r w:rsidR="0088709E">
              <w:rPr>
                <w:rFonts w:ascii="Arial" w:hAnsi="Arial" w:cs="Arial"/>
                <w:sz w:val="20"/>
              </w:rPr>
              <w:t xml:space="preserve">- объем (количество) коммунального ресурса (тепловая энергия, холодная вода, горячая вода, газ, сточные </w:t>
            </w:r>
            <w:r w:rsidR="0088709E">
              <w:rPr>
                <w:rFonts w:ascii="Arial" w:hAnsi="Arial" w:cs="Arial"/>
                <w:strike/>
                <w:color w:val="FF0000"/>
                <w:sz w:val="20"/>
              </w:rPr>
              <w:t>бытовые</w:t>
            </w:r>
            <w:r w:rsidR="0088709E">
              <w:rPr>
                <w:rFonts w:ascii="Arial" w:hAnsi="Arial" w:cs="Arial"/>
                <w:sz w:val="20"/>
              </w:rPr>
              <w:t xml:space="preserve">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r:id="rId445" w:history="1">
              <w:r w:rsidR="0088709E">
                <w:rPr>
                  <w:rFonts w:ascii="Arial" w:hAnsi="Arial" w:cs="Arial"/>
                  <w:color w:val="0000FF"/>
                  <w:sz w:val="20"/>
                </w:rPr>
                <w:t>пунктами 11</w:t>
              </w:r>
            </w:hyperlink>
            <w:r w:rsidR="0088709E">
              <w:rPr>
                <w:rFonts w:ascii="Arial" w:hAnsi="Arial" w:cs="Arial"/>
                <w:sz w:val="20"/>
              </w:rPr>
              <w:t xml:space="preserve"> - </w:t>
            </w:r>
            <w:hyperlink r:id="rId446" w:history="1">
              <w:r w:rsidR="0088709E">
                <w:rPr>
                  <w:rFonts w:ascii="Arial" w:hAnsi="Arial" w:cs="Arial"/>
                  <w:color w:val="0000FF"/>
                  <w:sz w:val="20"/>
                </w:rPr>
                <w:t>17</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pict>
                <v:shape id="_x0000_i1117" style="width:17.25pt;height:18.75pt" coordsize="" o:spt="100" adj="0,,0" path="" filled="f" stroked="f">
                  <v:stroke joinstyle="miter"/>
                  <v:imagedata r:id="rId447" o:title="base_1_200518_262"/>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p w:rsidR="0088709E" w:rsidRDefault="007200B5">
            <w:pPr>
              <w:spacing w:after="1" w:line="200" w:lineRule="atLeast"/>
              <w:ind w:firstLine="540"/>
              <w:jc w:val="both"/>
            </w:pPr>
            <w:r>
              <w:pict>
                <v:shape id="_x0000_i1118" style="width:14.25pt;height:18.75pt" coordsize="" o:spt="100" adj="0,,0" path="" filled="f" stroked="f">
                  <v:stroke joinstyle="miter"/>
                  <v:imagedata r:id="rId448" o:title="base_1_200518_263"/>
                  <v:formulas/>
                  <v:path o:connecttype="segments"/>
                </v:shape>
              </w:pict>
            </w:r>
            <w:r w:rsidR="0088709E">
              <w:rPr>
                <w:rFonts w:ascii="Arial" w:hAnsi="Arial" w:cs="Arial"/>
                <w:sz w:val="20"/>
              </w:rPr>
              <w:t>- общая жилая площадь комнат в i-й коммунальной квартире.</w:t>
            </w:r>
          </w:p>
        </w:tc>
        <w:tc>
          <w:tcPr>
            <w:tcW w:w="7100" w:type="dxa"/>
            <w:gridSpan w:val="2"/>
          </w:tcPr>
          <w:p w:rsidR="0088709E" w:rsidRDefault="0088709E">
            <w:pPr>
              <w:spacing w:after="1" w:line="200" w:lineRule="atLeast"/>
              <w:ind w:firstLine="540"/>
              <w:jc w:val="both"/>
            </w:pPr>
            <w:r>
              <w:rPr>
                <w:rFonts w:ascii="Arial" w:hAnsi="Arial" w:cs="Arial"/>
                <w:sz w:val="20"/>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88709E" w:rsidRDefault="0088709E">
            <w:pPr>
              <w:spacing w:after="1" w:line="200" w:lineRule="atLeast"/>
              <w:ind w:firstLine="540"/>
              <w:jc w:val="both"/>
            </w:pPr>
          </w:p>
          <w:p w:rsidR="0088709E" w:rsidRDefault="007200B5">
            <w:pPr>
              <w:spacing w:after="1" w:line="200" w:lineRule="atLeast"/>
              <w:jc w:val="center"/>
            </w:pPr>
            <w:r>
              <w:pict>
                <v:shape id="_x0000_i1119" style="width:84pt;height:35.25pt" coordsize="" o:spt="100" adj="0,,0" path="" filled="f" stroked="f">
                  <v:stroke joinstyle="miter"/>
                  <v:imagedata r:id="rId443" o:title="base_1_210415_271"/>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20" style="width:24pt;height:18.75pt" coordsize="" o:spt="100" adj="0,,0" path="" filled="f" stroked="f">
                  <v:stroke joinstyle="miter"/>
                  <v:imagedata r:id="rId444" o:title="base_1_210415_272"/>
                  <v:formulas/>
                  <v:path o:connecttype="segments"/>
                </v:shape>
              </w:pict>
            </w:r>
            <w:r w:rsidR="0088709E">
              <w:rPr>
                <w:rFonts w:ascii="Arial" w:hAnsi="Arial" w:cs="Arial"/>
                <w:sz w:val="20"/>
              </w:rP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r:id="rId449" w:history="1">
              <w:r w:rsidR="0088709E">
                <w:rPr>
                  <w:rFonts w:ascii="Arial" w:hAnsi="Arial" w:cs="Arial"/>
                  <w:color w:val="0000FF"/>
                  <w:sz w:val="20"/>
                </w:rPr>
                <w:t>пунктами 11</w:t>
              </w:r>
            </w:hyperlink>
            <w:r w:rsidR="0088709E">
              <w:rPr>
                <w:rFonts w:ascii="Arial" w:hAnsi="Arial" w:cs="Arial"/>
                <w:sz w:val="20"/>
              </w:rPr>
              <w:t xml:space="preserve"> - </w:t>
            </w:r>
            <w:hyperlink r:id="rId450" w:history="1">
              <w:r w:rsidR="0088709E">
                <w:rPr>
                  <w:rFonts w:ascii="Arial" w:hAnsi="Arial" w:cs="Arial"/>
                  <w:color w:val="0000FF"/>
                  <w:sz w:val="20"/>
                </w:rPr>
                <w:t>17</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pict>
                <v:shape id="_x0000_i1121" style="width:17.25pt;height:18.75pt" coordsize="" o:spt="100" adj="0,,0" path="" filled="f" stroked="f">
                  <v:stroke joinstyle="miter"/>
                  <v:imagedata r:id="rId447" o:title="base_1_210415_273"/>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p w:rsidR="0088709E" w:rsidRDefault="007200B5">
            <w:pPr>
              <w:spacing w:after="1" w:line="200" w:lineRule="atLeast"/>
              <w:ind w:firstLine="540"/>
              <w:jc w:val="both"/>
            </w:pPr>
            <w:r>
              <w:pict>
                <v:shape id="_x0000_i1122" style="width:14.25pt;height:18.75pt" coordsize="" o:spt="100" adj="0,,0" path="" filled="f" stroked="f">
                  <v:stroke joinstyle="miter"/>
                  <v:imagedata r:id="rId448" o:title="base_1_210415_274"/>
                  <v:formulas/>
                  <v:path o:connecttype="segments"/>
                </v:shape>
              </w:pict>
            </w:r>
            <w:r w:rsidR="0088709E">
              <w:rPr>
                <w:rFonts w:ascii="Arial" w:hAnsi="Arial" w:cs="Arial"/>
                <w:sz w:val="20"/>
              </w:rPr>
              <w:t>- общая жилая площадь комнат в i-й коммунальной квартире.</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IV. Расчет размера платы за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теплоснабжения и (или) горячего водоснабжения)</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IV. Расчет размера платы за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теплоснабжения и (или) горячего водоснабжения)</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r:id="rId451" w:history="1">
              <w:r>
                <w:rPr>
                  <w:rFonts w:ascii="Arial" w:hAnsi="Arial" w:cs="Arial"/>
                  <w:color w:val="0000FF"/>
                  <w:sz w:val="20"/>
                </w:rPr>
                <w:t>пункту 54</w:t>
              </w:r>
            </w:hyperlink>
            <w:r>
              <w:rPr>
                <w:rFonts w:ascii="Arial" w:hAnsi="Arial" w:cs="Arial"/>
                <w:sz w:val="20"/>
              </w:rPr>
              <w:t xml:space="preserve"> Правил определяется по формуле 18:</w:t>
            </w:r>
          </w:p>
          <w:p w:rsidR="0088709E" w:rsidRDefault="0088709E">
            <w:pPr>
              <w:spacing w:after="1" w:line="200" w:lineRule="atLeast"/>
              <w:ind w:firstLine="540"/>
              <w:jc w:val="both"/>
            </w:pPr>
          </w:p>
          <w:p w:rsidR="0088709E" w:rsidRDefault="007200B5">
            <w:pPr>
              <w:spacing w:after="1" w:line="200" w:lineRule="atLeast"/>
              <w:jc w:val="center"/>
            </w:pPr>
            <w:r>
              <w:pict>
                <v:shape id="_x0000_i1123" style="width:116.25pt;height:30.75pt" coordsize="" o:spt="100" adj="0,,0" path="" filled="f" stroked="f">
                  <v:stroke joinstyle="miter"/>
                  <v:imagedata r:id="rId452" o:title="base_1_200518_264"/>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24" style="width:20.25pt;height:18.75pt" coordsize="" o:spt="100" adj="0,,0" path="" filled="f" stroked="f">
                  <v:stroke joinstyle="miter"/>
                  <v:imagedata r:id="rId453" o:title="base_1_200518_265"/>
                  <v:formulas/>
                  <v:path o:connecttype="segments"/>
                </v:shape>
              </w:pict>
            </w:r>
            <w:r w:rsidR="0088709E">
              <w:rPr>
                <w:rFonts w:ascii="Arial" w:hAnsi="Arial" w:cs="Arial"/>
                <w:sz w:val="20"/>
              </w:rPr>
              <w:t>- объем (количество) v-</w:t>
            </w:r>
            <w:proofErr w:type="spellStart"/>
            <w:r w:rsidR="0088709E">
              <w:rPr>
                <w:rFonts w:ascii="Arial" w:hAnsi="Arial" w:cs="Arial"/>
                <w:sz w:val="20"/>
              </w:rPr>
              <w:t>го</w:t>
            </w:r>
            <w:proofErr w:type="spellEnd"/>
            <w:r w:rsidR="0088709E">
              <w:rPr>
                <w:rFonts w:ascii="Arial" w:hAnsi="Arial" w:cs="Arial"/>
                <w:sz w:val="20"/>
              </w:rPr>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r w:rsidR="0088709E">
              <w:rPr>
                <w:rFonts w:ascii="Arial" w:hAnsi="Arial" w:cs="Arial"/>
                <w:strike/>
                <w:color w:val="FF0000"/>
                <w:sz w:val="20"/>
              </w:rPr>
              <w:t>;</w:t>
            </w:r>
          </w:p>
          <w:p w:rsidR="0088709E" w:rsidRDefault="007200B5">
            <w:pPr>
              <w:spacing w:after="1" w:line="200" w:lineRule="atLeast"/>
              <w:ind w:firstLine="540"/>
              <w:jc w:val="both"/>
            </w:pPr>
            <w:r>
              <w:pict>
                <v:shape id="_x0000_i1125" style="width:12pt;height:18pt" coordsize="" o:spt="100" adj="0,,0" path="" filled="f" stroked="f">
                  <v:stroke joinstyle="miter"/>
                  <v:imagedata r:id="rId454" o:title="base_1_200518_266"/>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p w:rsidR="0088709E" w:rsidRDefault="007200B5">
            <w:pPr>
              <w:spacing w:after="1" w:line="200" w:lineRule="atLeast"/>
              <w:ind w:firstLine="540"/>
              <w:jc w:val="both"/>
            </w:pPr>
            <w:r>
              <w:pict>
                <v:shape id="_x0000_i1126" style="width:17.25pt;height:15.75pt" coordsize="" o:spt="100" adj="0,,0" path="" filled="f" stroked="f">
                  <v:stroke joinstyle="miter"/>
                  <v:imagedata r:id="rId455" o:title="base_1_200518_267"/>
                  <v:formulas/>
                  <v:path o:connecttype="segments"/>
                </v:shape>
              </w:pict>
            </w:r>
            <w:r w:rsidR="0088709E">
              <w:rPr>
                <w:rFonts w:ascii="Arial" w:hAnsi="Arial" w:cs="Arial"/>
                <w:sz w:val="20"/>
              </w:rPr>
              <w:t>- общая площадь всех жилых помещений (квартир) и нежилых помещений в многоквартирном доме;</w:t>
            </w:r>
          </w:p>
          <w:p w:rsidR="0088709E" w:rsidRDefault="007200B5">
            <w:pPr>
              <w:spacing w:after="1" w:line="200" w:lineRule="atLeast"/>
              <w:ind w:firstLine="540"/>
              <w:jc w:val="both"/>
            </w:pPr>
            <w:r>
              <w:pict>
                <v:shape id="_x0000_i1127" style="width:18.75pt;height:18.75pt" coordsize="" o:spt="100" adj="0,,0" path="" filled="f" stroked="f">
                  <v:stroke joinstyle="miter"/>
                  <v:imagedata r:id="rId456" o:title="base_1_200518_268"/>
                  <v:formulas/>
                  <v:path o:connecttype="segments"/>
                </v:shape>
              </w:pict>
            </w:r>
            <w:r w:rsidR="0088709E">
              <w:rPr>
                <w:rFonts w:ascii="Arial" w:hAnsi="Arial" w:cs="Arial"/>
                <w:sz w:val="20"/>
              </w:rP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r:id="rId457" w:history="1">
              <w:r>
                <w:rPr>
                  <w:rFonts w:ascii="Arial" w:hAnsi="Arial" w:cs="Arial"/>
                  <w:color w:val="0000FF"/>
                  <w:sz w:val="20"/>
                </w:rPr>
                <w:t>пункту 54</w:t>
              </w:r>
            </w:hyperlink>
            <w:r>
              <w:rPr>
                <w:rFonts w:ascii="Arial" w:hAnsi="Arial" w:cs="Arial"/>
                <w:sz w:val="20"/>
              </w:rPr>
              <w:t xml:space="preserve"> Правил определяется по формуле 18:</w:t>
            </w:r>
          </w:p>
          <w:p w:rsidR="0088709E" w:rsidRDefault="0088709E">
            <w:pPr>
              <w:spacing w:after="1" w:line="200" w:lineRule="atLeast"/>
              <w:ind w:firstLine="540"/>
              <w:jc w:val="both"/>
            </w:pPr>
          </w:p>
          <w:p w:rsidR="0088709E" w:rsidRDefault="007200B5">
            <w:pPr>
              <w:spacing w:after="1" w:line="200" w:lineRule="atLeast"/>
              <w:jc w:val="center"/>
            </w:pPr>
            <w:r>
              <w:pict>
                <v:shape id="_x0000_i1128" style="width:116.25pt;height:30.75pt" coordsize="" o:spt="100" adj="0,,0" path="" filled="f" stroked="f">
                  <v:stroke joinstyle="miter"/>
                  <v:imagedata r:id="rId452" o:title="base_1_210415_27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29" style="width:20.25pt;height:18.75pt" coordsize="" o:spt="100" adj="0,,0" path="" filled="f" stroked="f">
                  <v:stroke joinstyle="miter"/>
                  <v:imagedata r:id="rId458" o:title="base_1_210415_276"/>
                  <v:formulas/>
                  <v:path o:connecttype="segments"/>
                </v:shape>
              </w:pict>
            </w:r>
            <w:r w:rsidR="0088709E">
              <w:rPr>
                <w:rFonts w:ascii="Arial" w:hAnsi="Arial" w:cs="Arial"/>
                <w:sz w:val="20"/>
              </w:rPr>
              <w:t xml:space="preserve"> - объем (количество) v-</w:t>
            </w:r>
            <w:proofErr w:type="spellStart"/>
            <w:r w:rsidR="0088709E">
              <w:rPr>
                <w:rFonts w:ascii="Arial" w:hAnsi="Arial" w:cs="Arial"/>
                <w:sz w:val="20"/>
              </w:rPr>
              <w:t>го</w:t>
            </w:r>
            <w:proofErr w:type="spellEnd"/>
            <w:r w:rsidR="0088709E">
              <w:rPr>
                <w:rFonts w:ascii="Arial" w:hAnsi="Arial" w:cs="Arial"/>
                <w:sz w:val="20"/>
              </w:rPr>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r w:rsidR="0088709E">
              <w:rPr>
                <w:rFonts w:ascii="Arial" w:hAnsi="Arial" w:cs="Arial"/>
                <w:sz w:val="20"/>
                <w:shd w:val="clear" w:color="auto" w:fill="C0C0C0"/>
              </w:rPr>
              <w:t xml:space="preserve">, определенный при осуществлении оплаты коммунальной услуги по отоплению в течение отопительного периода в порядке, установленном </w:t>
            </w:r>
            <w:hyperlink r:id="rId459" w:history="1">
              <w:r w:rsidR="0088709E">
                <w:rPr>
                  <w:rFonts w:ascii="Arial" w:hAnsi="Arial" w:cs="Arial"/>
                  <w:color w:val="0000FF"/>
                  <w:sz w:val="20"/>
                  <w:shd w:val="clear" w:color="auto" w:fill="C0C0C0"/>
                </w:rPr>
                <w:t>пунктом 54</w:t>
              </w:r>
            </w:hyperlink>
            <w:r w:rsidR="0088709E">
              <w:rPr>
                <w:rFonts w:ascii="Arial" w:hAnsi="Arial" w:cs="Arial"/>
                <w:sz w:val="20"/>
                <w:shd w:val="clear" w:color="auto" w:fill="C0C0C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88709E" w:rsidRDefault="007200B5">
            <w:pPr>
              <w:spacing w:after="1" w:line="200" w:lineRule="atLeast"/>
              <w:ind w:firstLine="540"/>
              <w:jc w:val="both"/>
            </w:pPr>
            <w:r>
              <w:pict>
                <v:shape id="_x0000_i1130" style="width:12pt;height:18pt" coordsize="" o:spt="100" adj="0,,0" path="" filled="f" stroked="f">
                  <v:stroke joinstyle="miter"/>
                  <v:imagedata r:id="rId454" o:title="base_1_210415_277"/>
                  <v:formulas/>
                  <v:path o:connecttype="segments"/>
                </v:shape>
              </w:pict>
            </w:r>
            <w:r w:rsidR="0088709E">
              <w:rPr>
                <w:rFonts w:ascii="Arial" w:hAnsi="Arial" w:cs="Arial"/>
                <w:sz w:val="20"/>
              </w:rPr>
              <w:t>- общая площадь i-</w:t>
            </w:r>
            <w:proofErr w:type="spellStart"/>
            <w:r w:rsidR="0088709E">
              <w:rPr>
                <w:rFonts w:ascii="Arial" w:hAnsi="Arial" w:cs="Arial"/>
                <w:sz w:val="20"/>
              </w:rPr>
              <w:t>го</w:t>
            </w:r>
            <w:proofErr w:type="spellEnd"/>
            <w:r w:rsidR="0088709E">
              <w:rPr>
                <w:rFonts w:ascii="Arial" w:hAnsi="Arial" w:cs="Arial"/>
                <w:sz w:val="20"/>
              </w:rPr>
              <w:t xml:space="preserve"> жилого помещения (квартиры) или нежилого помещения в многоквартирном доме;</w:t>
            </w:r>
          </w:p>
          <w:p w:rsidR="0088709E" w:rsidRDefault="007200B5">
            <w:pPr>
              <w:spacing w:after="1" w:line="200" w:lineRule="atLeast"/>
              <w:ind w:firstLine="540"/>
              <w:jc w:val="both"/>
            </w:pPr>
            <w:r>
              <w:pict>
                <v:shape id="_x0000_i1131" style="width:17.25pt;height:15.75pt" coordsize="" o:spt="100" adj="0,,0" path="" filled="f" stroked="f">
                  <v:stroke joinstyle="miter"/>
                  <v:imagedata r:id="rId455" o:title="base_1_210415_278"/>
                  <v:formulas/>
                  <v:path o:connecttype="segments"/>
                </v:shape>
              </w:pict>
            </w:r>
            <w:r w:rsidR="0088709E">
              <w:rPr>
                <w:rFonts w:ascii="Arial" w:hAnsi="Arial" w:cs="Arial"/>
                <w:sz w:val="20"/>
              </w:rPr>
              <w:t>- общая площадь всех жилых помещений (квартир) и нежилых помещений в многоквартирном доме;</w:t>
            </w:r>
          </w:p>
          <w:p w:rsidR="0088709E" w:rsidRDefault="007200B5">
            <w:pPr>
              <w:spacing w:after="1" w:line="200" w:lineRule="atLeast"/>
              <w:ind w:firstLine="540"/>
              <w:jc w:val="both"/>
            </w:pPr>
            <w:r>
              <w:pict>
                <v:shape id="_x0000_i1132" style="width:18.75pt;height:18.75pt" coordsize="" o:spt="100" adj="0,,0" path="" filled="f" stroked="f">
                  <v:stroke joinstyle="miter"/>
                  <v:imagedata r:id="rId456" o:title="base_1_210415_279"/>
                  <v:formulas/>
                  <v:path o:connecttype="segments"/>
                </v:shape>
              </w:pict>
            </w:r>
            <w:r w:rsidR="0088709E">
              <w:rPr>
                <w:rFonts w:ascii="Arial" w:hAnsi="Arial" w:cs="Arial"/>
                <w:sz w:val="20"/>
              </w:rP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gridSpan w:val="2"/>
          </w:tcPr>
          <w:p w:rsidR="0088709E" w:rsidRDefault="0088709E">
            <w:pPr>
              <w:spacing w:after="1" w:line="200" w:lineRule="atLeast"/>
              <w:ind w:firstLine="540"/>
              <w:jc w:val="both"/>
            </w:pPr>
            <w:r>
              <w:rPr>
                <w:rFonts w:ascii="Arial" w:hAnsi="Arial" w:cs="Arial"/>
                <w:sz w:val="20"/>
                <w:shd w:val="clear" w:color="auto" w:fill="C0C0C0"/>
              </w:rP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88709E" w:rsidRDefault="0088709E">
            <w:pPr>
              <w:spacing w:after="1" w:line="200" w:lineRule="atLeast"/>
              <w:jc w:val="both"/>
            </w:pPr>
          </w:p>
          <w:p w:rsidR="0088709E" w:rsidRDefault="007200B5">
            <w:pPr>
              <w:spacing w:after="1" w:line="200" w:lineRule="atLeast"/>
              <w:jc w:val="center"/>
            </w:pPr>
            <w:r>
              <w:rPr>
                <w:position w:val="-34"/>
              </w:rPr>
              <w:pict>
                <v:shape id="_x0000_i1133" style="width:222pt;height:39.75pt" coordsize="" o:spt="100" adj="0,,0" path="" filled="f" stroked="f">
                  <v:stroke joinstyle="miter"/>
                  <v:imagedata r:id="rId460" o:title="base_1_210415_280"/>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7200B5">
            <w:pPr>
              <w:spacing w:after="1" w:line="200" w:lineRule="atLeast"/>
              <w:ind w:firstLine="540"/>
              <w:jc w:val="both"/>
            </w:pPr>
            <w:r>
              <w:rPr>
                <w:position w:val="-12"/>
              </w:rPr>
              <w:pict>
                <v:shape id="_x0000_i1134" style="width:17.25pt;height:18.75pt" coordsize="" o:spt="100" adj="0,,0" path="" filled="f" stroked="f">
                  <v:stroke joinstyle="miter"/>
                  <v:imagedata r:id="rId461" o:title="base_1_210415_281"/>
                  <v:formulas/>
                  <v:path o:connecttype="segments"/>
                </v:shape>
              </w:pict>
            </w:r>
            <w:r w:rsidR="0088709E">
              <w:rPr>
                <w:rFonts w:ascii="Arial" w:hAnsi="Arial" w:cs="Arial"/>
                <w:sz w:val="20"/>
                <w:shd w:val="clear" w:color="auto" w:fill="C0C0C0"/>
              </w:rPr>
              <w:t xml:space="preserve"> - удельный расход v-</w:t>
            </w:r>
            <w:proofErr w:type="spellStart"/>
            <w:r w:rsidR="0088709E">
              <w:rPr>
                <w:rFonts w:ascii="Arial" w:hAnsi="Arial" w:cs="Arial"/>
                <w:sz w:val="20"/>
                <w:shd w:val="clear" w:color="auto" w:fill="C0C0C0"/>
              </w:rPr>
              <w:t>го</w:t>
            </w:r>
            <w:proofErr w:type="spellEnd"/>
            <w:r w:rsidR="0088709E">
              <w:rPr>
                <w:rFonts w:ascii="Arial" w:hAnsi="Arial" w:cs="Arial"/>
                <w:sz w:val="20"/>
                <w:shd w:val="clear" w:color="auto" w:fill="C0C0C0"/>
              </w:rPr>
              <w:t xml:space="preserve">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88709E" w:rsidRDefault="0088709E">
            <w:pPr>
              <w:spacing w:after="1" w:line="200" w:lineRule="atLeast"/>
              <w:jc w:val="both"/>
            </w:pPr>
          </w:p>
          <w:p w:rsidR="0088709E" w:rsidRDefault="007200B5">
            <w:pPr>
              <w:spacing w:after="1" w:line="200" w:lineRule="atLeast"/>
              <w:jc w:val="center"/>
            </w:pPr>
            <w:r>
              <w:rPr>
                <w:position w:val="-30"/>
              </w:rPr>
              <w:lastRenderedPageBreak/>
              <w:pict>
                <v:shape id="_x0000_i1135" style="width:81.75pt;height:36pt" coordsize="" o:spt="100" adj="0,,0" path="" filled="f" stroked="f">
                  <v:stroke joinstyle="miter"/>
                  <v:imagedata r:id="rId462" o:title="base_1_210415_282"/>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7200B5">
            <w:pPr>
              <w:spacing w:after="1" w:line="200" w:lineRule="atLeast"/>
              <w:ind w:firstLine="540"/>
              <w:jc w:val="both"/>
            </w:pPr>
            <w:r>
              <w:rPr>
                <w:position w:val="-12"/>
              </w:rPr>
              <w:pict>
                <v:shape id="_x0000_i1136" style="width:20.25pt;height:18.75pt" coordsize="" o:spt="100" adj="0,,0" path="" filled="f" stroked="f">
                  <v:stroke joinstyle="miter"/>
                  <v:imagedata r:id="rId463" o:title="base_1_210415_283"/>
                  <v:formulas/>
                  <v:path o:connecttype="segments"/>
                </v:shape>
              </w:pict>
            </w:r>
            <w:r w:rsidR="0088709E">
              <w:rPr>
                <w:rFonts w:ascii="Arial" w:hAnsi="Arial" w:cs="Arial"/>
                <w:sz w:val="20"/>
                <w:shd w:val="clear" w:color="auto" w:fill="C0C0C0"/>
              </w:rPr>
              <w:t xml:space="preserve"> - объем (количество) v-</w:t>
            </w:r>
            <w:proofErr w:type="spellStart"/>
            <w:r w:rsidR="0088709E">
              <w:rPr>
                <w:rFonts w:ascii="Arial" w:hAnsi="Arial" w:cs="Arial"/>
                <w:sz w:val="20"/>
                <w:shd w:val="clear" w:color="auto" w:fill="C0C0C0"/>
              </w:rPr>
              <w:t>го</w:t>
            </w:r>
            <w:proofErr w:type="spellEnd"/>
            <w:r w:rsidR="0088709E">
              <w:rPr>
                <w:rFonts w:ascii="Arial" w:hAnsi="Arial" w:cs="Arial"/>
                <w:sz w:val="20"/>
                <w:shd w:val="clear" w:color="auto" w:fill="C0C0C0"/>
              </w:rPr>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r:id="rId464" w:history="1">
              <w:r w:rsidR="0088709E">
                <w:rPr>
                  <w:rFonts w:ascii="Arial" w:hAnsi="Arial" w:cs="Arial"/>
                  <w:color w:val="0000FF"/>
                  <w:sz w:val="20"/>
                  <w:shd w:val="clear" w:color="auto" w:fill="C0C0C0"/>
                </w:rPr>
                <w:t>пунктом 54</w:t>
              </w:r>
            </w:hyperlink>
            <w:r w:rsidR="0088709E">
              <w:rPr>
                <w:rFonts w:ascii="Arial" w:hAnsi="Arial" w:cs="Arial"/>
                <w:sz w:val="20"/>
                <w:shd w:val="clear" w:color="auto" w:fill="C0C0C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88709E" w:rsidRDefault="0088709E">
            <w:pPr>
              <w:spacing w:after="1" w:line="200" w:lineRule="atLeast"/>
              <w:ind w:firstLine="540"/>
              <w:jc w:val="both"/>
            </w:pPr>
            <w:proofErr w:type="spellStart"/>
            <w:r>
              <w:rPr>
                <w:rFonts w:ascii="Arial" w:hAnsi="Arial" w:cs="Arial"/>
                <w:sz w:val="20"/>
                <w:shd w:val="clear" w:color="auto" w:fill="C0C0C0"/>
              </w:rPr>
              <w:t>Q</w:t>
            </w:r>
            <w:r>
              <w:rPr>
                <w:rFonts w:ascii="Arial" w:hAnsi="Arial" w:cs="Arial"/>
                <w:sz w:val="20"/>
                <w:shd w:val="clear" w:color="auto" w:fill="C0C0C0"/>
                <w:vertAlign w:val="subscript"/>
              </w:rPr>
              <w:t>гв</w:t>
            </w:r>
            <w:proofErr w:type="spellEnd"/>
            <w:r>
              <w:rPr>
                <w:rFonts w:ascii="Arial" w:hAnsi="Arial" w:cs="Arial"/>
                <w:sz w:val="20"/>
                <w:shd w:val="clear" w:color="auto" w:fill="C0C0C0"/>
              </w:rPr>
              <w:t xml:space="preserve"> + </w:t>
            </w:r>
            <w:proofErr w:type="spellStart"/>
            <w:r>
              <w:rPr>
                <w:rFonts w:ascii="Arial" w:hAnsi="Arial" w:cs="Arial"/>
                <w:sz w:val="20"/>
                <w:shd w:val="clear" w:color="auto" w:fill="C0C0C0"/>
              </w:rPr>
              <w:t>Q</w:t>
            </w:r>
            <w:r>
              <w:rPr>
                <w:rFonts w:ascii="Arial" w:hAnsi="Arial" w:cs="Arial"/>
                <w:sz w:val="20"/>
                <w:shd w:val="clear" w:color="auto" w:fill="C0C0C0"/>
                <w:vertAlign w:val="subscript"/>
              </w:rPr>
              <w:t>от</w:t>
            </w:r>
            <w:proofErr w:type="spellEnd"/>
            <w:r>
              <w:rPr>
                <w:rFonts w:ascii="Arial" w:hAnsi="Arial" w:cs="Arial"/>
                <w:sz w:val="20"/>
                <w:shd w:val="clear" w:color="auto" w:fill="C0C0C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r:id="rId465" w:history="1">
              <w:r>
                <w:rPr>
                  <w:rFonts w:ascii="Arial" w:hAnsi="Arial" w:cs="Arial"/>
                  <w:color w:val="0000FF"/>
                  <w:sz w:val="20"/>
                  <w:shd w:val="clear" w:color="auto" w:fill="C0C0C0"/>
                </w:rPr>
                <w:t>пунктом 54</w:t>
              </w:r>
            </w:hyperlink>
            <w:r>
              <w:rPr>
                <w:rFonts w:ascii="Arial" w:hAnsi="Arial" w:cs="Arial"/>
                <w:sz w:val="20"/>
                <w:shd w:val="clear" w:color="auto" w:fill="C0C0C0"/>
              </w:rPr>
              <w:t xml:space="preserve"> Правил;</w:t>
            </w:r>
          </w:p>
          <w:p w:rsidR="0088709E" w:rsidRDefault="007200B5">
            <w:pPr>
              <w:spacing w:after="1" w:line="200" w:lineRule="atLeast"/>
              <w:ind w:firstLine="540"/>
              <w:jc w:val="both"/>
            </w:pPr>
            <w:r>
              <w:rPr>
                <w:position w:val="-12"/>
              </w:rPr>
              <w:pict>
                <v:shape id="_x0000_i1137" style="width:17.25pt;height:18.75pt" coordsize="" o:spt="100" adj="0,,0" path="" filled="f" stroked="f">
                  <v:stroke joinstyle="miter"/>
                  <v:imagedata r:id="rId466" o:title="base_1_210415_284"/>
                  <v:formulas/>
                  <v:path o:connecttype="segments"/>
                </v:shape>
              </w:pict>
            </w:r>
            <w:r w:rsidR="0088709E">
              <w:rPr>
                <w:rFonts w:ascii="Arial" w:hAnsi="Arial" w:cs="Arial"/>
                <w:sz w:val="20"/>
                <w:shd w:val="clear" w:color="auto" w:fill="C0C0C0"/>
              </w:rPr>
              <w:t xml:space="preserve"> </w:t>
            </w:r>
            <w:proofErr w:type="gramStart"/>
            <w:r w:rsidR="0088709E">
              <w:rPr>
                <w:rFonts w:ascii="Arial" w:hAnsi="Arial" w:cs="Arial"/>
                <w:sz w:val="20"/>
                <w:shd w:val="clear" w:color="auto" w:fill="C0C0C0"/>
              </w:rPr>
              <w:t xml:space="preserve">и </w:t>
            </w:r>
            <w:r>
              <w:rPr>
                <w:position w:val="-12"/>
              </w:rPr>
              <w:pict>
                <v:shape id="_x0000_i1138" style="width:24pt;height:18.75pt" coordsize="" o:spt="100" adj="0,,0" path="" filled="f" stroked="f">
                  <v:stroke joinstyle="miter"/>
                  <v:imagedata r:id="rId467" o:title="base_1_210415_285"/>
                  <v:formulas/>
                  <v:path o:connecttype="segments"/>
                </v:shape>
              </w:pict>
            </w:r>
            <w:r w:rsidR="0088709E">
              <w:rPr>
                <w:rFonts w:ascii="Arial" w:hAnsi="Arial" w:cs="Arial"/>
                <w:sz w:val="20"/>
                <w:shd w:val="clear" w:color="auto" w:fill="C0C0C0"/>
              </w:rPr>
              <w:t xml:space="preserve"> -</w:t>
            </w:r>
            <w:proofErr w:type="gramEnd"/>
            <w:r w:rsidR="0088709E">
              <w:rPr>
                <w:rFonts w:ascii="Arial" w:hAnsi="Arial" w:cs="Arial"/>
                <w:sz w:val="20"/>
                <w:shd w:val="clear" w:color="auto" w:fill="C0C0C0"/>
              </w:rPr>
              <w:t xml:space="preserve"> показатели объема (количества) потребленной за расчетный период тепловой энергии, определяемые в соответствии с </w:t>
            </w:r>
            <w:hyperlink r:id="rId468" w:history="1">
              <w:r w:rsidR="0088709E">
                <w:rPr>
                  <w:rFonts w:ascii="Arial" w:hAnsi="Arial" w:cs="Arial"/>
                  <w:color w:val="0000FF"/>
                  <w:sz w:val="20"/>
                  <w:shd w:val="clear" w:color="auto" w:fill="C0C0C0"/>
                </w:rPr>
                <w:t>формулой 3(3)</w:t>
              </w:r>
            </w:hyperlink>
            <w:r w:rsidR="0088709E">
              <w:rPr>
                <w:rFonts w:ascii="Arial" w:hAnsi="Arial" w:cs="Arial"/>
                <w:sz w:val="20"/>
                <w:shd w:val="clear" w:color="auto" w:fill="C0C0C0"/>
              </w:rPr>
              <w:t>, предусмотренной настоящим приложением;</w:t>
            </w:r>
          </w:p>
          <w:p w:rsidR="0088709E" w:rsidRDefault="0088709E">
            <w:pPr>
              <w:spacing w:after="1" w:line="200" w:lineRule="atLeast"/>
              <w:ind w:firstLine="540"/>
              <w:jc w:val="both"/>
            </w:pPr>
            <w:proofErr w:type="spellStart"/>
            <w:r>
              <w:rPr>
                <w:rFonts w:ascii="Arial" w:hAnsi="Arial" w:cs="Arial"/>
                <w:sz w:val="20"/>
                <w:shd w:val="clear" w:color="auto" w:fill="C0C0C0"/>
              </w:rPr>
              <w:t>S</w:t>
            </w:r>
            <w:r>
              <w:rPr>
                <w:rFonts w:ascii="Arial" w:hAnsi="Arial" w:cs="Arial"/>
                <w:sz w:val="20"/>
                <w:shd w:val="clear" w:color="auto" w:fill="C0C0C0"/>
                <w:vertAlign w:val="superscript"/>
              </w:rPr>
              <w:t>i</w:t>
            </w:r>
            <w:proofErr w:type="spellEnd"/>
            <w:r>
              <w:rPr>
                <w:rFonts w:ascii="Arial" w:hAnsi="Arial" w:cs="Arial"/>
                <w:sz w:val="20"/>
                <w:shd w:val="clear" w:color="auto" w:fill="C0C0C0"/>
              </w:rPr>
              <w:t xml:space="preserve"> - общая площадь i-</w:t>
            </w:r>
            <w:proofErr w:type="spellStart"/>
            <w:r>
              <w:rPr>
                <w:rFonts w:ascii="Arial" w:hAnsi="Arial" w:cs="Arial"/>
                <w:sz w:val="20"/>
                <w:shd w:val="clear" w:color="auto" w:fill="C0C0C0"/>
              </w:rPr>
              <w:t>го</w:t>
            </w:r>
            <w:proofErr w:type="spellEnd"/>
            <w:r>
              <w:rPr>
                <w:rFonts w:ascii="Arial" w:hAnsi="Arial" w:cs="Arial"/>
                <w:sz w:val="20"/>
                <w:shd w:val="clear" w:color="auto" w:fill="C0C0C0"/>
              </w:rPr>
              <w:t xml:space="preserve"> жилого помещения (квартиры) или нежилого помещения в многоквартирном доме;</w:t>
            </w:r>
          </w:p>
          <w:p w:rsidR="0088709E" w:rsidRDefault="0088709E">
            <w:pPr>
              <w:spacing w:after="1" w:line="200" w:lineRule="atLeast"/>
              <w:ind w:firstLine="540"/>
              <w:jc w:val="both"/>
            </w:pPr>
            <w:proofErr w:type="spellStart"/>
            <w:r>
              <w:rPr>
                <w:rFonts w:ascii="Arial" w:hAnsi="Arial" w:cs="Arial"/>
                <w:sz w:val="20"/>
                <w:shd w:val="clear" w:color="auto" w:fill="C0C0C0"/>
              </w:rPr>
              <w:t>S</w:t>
            </w:r>
            <w:r>
              <w:rPr>
                <w:rFonts w:ascii="Arial" w:hAnsi="Arial" w:cs="Arial"/>
                <w:sz w:val="20"/>
                <w:shd w:val="clear" w:color="auto" w:fill="C0C0C0"/>
                <w:vertAlign w:val="subscript"/>
              </w:rPr>
              <w:t>об</w:t>
            </w:r>
            <w:proofErr w:type="spellEnd"/>
            <w:r>
              <w:rPr>
                <w:rFonts w:ascii="Arial" w:hAnsi="Arial" w:cs="Arial"/>
                <w:sz w:val="20"/>
                <w:shd w:val="clear" w:color="auto" w:fill="C0C0C0"/>
              </w:rPr>
              <w:t xml:space="preserve"> - общая площадь всех жилых помещений (квартир) и нежилых помещений в многоквартирном доме;</w:t>
            </w:r>
          </w:p>
          <w:p w:rsidR="0088709E" w:rsidRDefault="007200B5">
            <w:pPr>
              <w:spacing w:after="1" w:line="200" w:lineRule="atLeast"/>
              <w:ind w:firstLine="540"/>
              <w:jc w:val="both"/>
            </w:pPr>
            <w:r>
              <w:rPr>
                <w:position w:val="-12"/>
              </w:rPr>
              <w:pict>
                <v:shape id="_x0000_i1139" style="width:18.75pt;height:18.75pt" coordsize="" o:spt="100" adj="0,,0" path="" filled="f" stroked="f">
                  <v:stroke joinstyle="miter"/>
                  <v:imagedata r:id="rId469" o:title="base_1_210415_286"/>
                  <v:formulas/>
                  <v:path o:connecttype="segments"/>
                </v:shape>
              </w:pict>
            </w:r>
            <w:r w:rsidR="0088709E">
              <w:rPr>
                <w:rFonts w:ascii="Arial" w:hAnsi="Arial" w:cs="Arial"/>
                <w:sz w:val="20"/>
                <w:shd w:val="clear" w:color="auto" w:fill="C0C0C0"/>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88709E" w:rsidRDefault="0088709E">
            <w:pPr>
              <w:spacing w:after="1" w:line="200" w:lineRule="atLeast"/>
              <w:ind w:firstLine="540"/>
              <w:jc w:val="both"/>
            </w:pPr>
            <w:r>
              <w:rPr>
                <w:rFonts w:ascii="Arial" w:hAnsi="Arial" w:cs="Arial"/>
                <w:sz w:val="20"/>
                <w:shd w:val="clear" w:color="auto" w:fill="C0C0C0"/>
              </w:rPr>
              <w:t xml:space="preserve">20(2). Размер платы за коммунальную услугу по отоплению в i-м жилом или нежилом помещении в многоквартирном доме, определенный по </w:t>
            </w:r>
            <w:hyperlink r:id="rId470" w:history="1">
              <w:r>
                <w:rPr>
                  <w:rFonts w:ascii="Arial" w:hAnsi="Arial" w:cs="Arial"/>
                  <w:color w:val="0000FF"/>
                  <w:sz w:val="20"/>
                  <w:shd w:val="clear" w:color="auto" w:fill="C0C0C0"/>
                </w:rPr>
                <w:t>формуле 18(1)</w:t>
              </w:r>
            </w:hyperlink>
            <w:r>
              <w:rPr>
                <w:rFonts w:ascii="Arial" w:hAnsi="Arial" w:cs="Arial"/>
                <w:sz w:val="20"/>
                <w:shd w:val="clear" w:color="auto" w:fill="C0C0C0"/>
              </w:rPr>
              <w:t>, при оплате равномерно в течение календарного года корректируется один раз в год исполнителем по формуле 18(3):</w:t>
            </w:r>
          </w:p>
          <w:p w:rsidR="0088709E" w:rsidRDefault="0088709E">
            <w:pPr>
              <w:spacing w:after="1" w:line="200" w:lineRule="atLeast"/>
              <w:jc w:val="both"/>
            </w:pPr>
          </w:p>
          <w:p w:rsidR="0088709E" w:rsidRDefault="0088709E">
            <w:pPr>
              <w:spacing w:after="1" w:line="200" w:lineRule="atLeast"/>
              <w:jc w:val="center"/>
            </w:pPr>
            <w:proofErr w:type="spellStart"/>
            <w:r>
              <w:rPr>
                <w:rFonts w:ascii="Arial" w:hAnsi="Arial" w:cs="Arial"/>
                <w:sz w:val="20"/>
                <w:shd w:val="clear" w:color="auto" w:fill="C0C0C0"/>
              </w:rPr>
              <w:t>Р</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w:t>
            </w:r>
            <w:proofErr w:type="spellStart"/>
            <w:r>
              <w:rPr>
                <w:rFonts w:ascii="Arial" w:hAnsi="Arial" w:cs="Arial"/>
                <w:sz w:val="20"/>
                <w:shd w:val="clear" w:color="auto" w:fill="C0C0C0"/>
              </w:rPr>
              <w:t>Р</w:t>
            </w:r>
            <w:r>
              <w:rPr>
                <w:rFonts w:ascii="Arial" w:hAnsi="Arial" w:cs="Arial"/>
                <w:sz w:val="20"/>
                <w:shd w:val="clear" w:color="auto" w:fill="C0C0C0"/>
                <w:vertAlign w:val="subscript"/>
              </w:rPr>
              <w:t>кр.i</w:t>
            </w:r>
            <w:proofErr w:type="spellEnd"/>
            <w:r>
              <w:rPr>
                <w:rFonts w:ascii="Arial" w:hAnsi="Arial" w:cs="Arial"/>
                <w:sz w:val="20"/>
                <w:shd w:val="clear" w:color="auto" w:fill="C0C0C0"/>
              </w:rPr>
              <w:t xml:space="preserve"> - </w:t>
            </w:r>
            <w:proofErr w:type="spellStart"/>
            <w:r>
              <w:rPr>
                <w:rFonts w:ascii="Arial" w:hAnsi="Arial" w:cs="Arial"/>
                <w:sz w:val="20"/>
                <w:shd w:val="clear" w:color="auto" w:fill="C0C0C0"/>
              </w:rPr>
              <w:t>Р</w:t>
            </w:r>
            <w:r>
              <w:rPr>
                <w:rFonts w:ascii="Arial" w:hAnsi="Arial" w:cs="Arial"/>
                <w:sz w:val="20"/>
                <w:shd w:val="clear" w:color="auto" w:fill="C0C0C0"/>
                <w:vertAlign w:val="subscript"/>
              </w:rPr>
              <w:t>пр.i</w:t>
            </w:r>
            <w:proofErr w:type="spellEnd"/>
            <w:r>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P</w:t>
            </w:r>
            <w:r>
              <w:rPr>
                <w:rFonts w:ascii="Arial" w:hAnsi="Arial" w:cs="Arial"/>
                <w:sz w:val="20"/>
                <w:shd w:val="clear" w:color="auto" w:fill="C0C0C0"/>
                <w:vertAlign w:val="subscript"/>
              </w:rPr>
              <w:t>кр.i</w:t>
            </w:r>
            <w:proofErr w:type="spellEnd"/>
            <w:r>
              <w:rPr>
                <w:rFonts w:ascii="Arial" w:hAnsi="Arial" w:cs="Arial"/>
                <w:sz w:val="20"/>
                <w:shd w:val="clear" w:color="auto" w:fill="C0C0C0"/>
              </w:rPr>
              <w:t xml:space="preserve"> - размер платы за коммунальную услугу по отоплению в i-м жилом или нежилом помещении в многоквартирном доме, определенный по </w:t>
            </w:r>
            <w:hyperlink r:id="rId471" w:history="1">
              <w:r>
                <w:rPr>
                  <w:rFonts w:ascii="Arial" w:hAnsi="Arial" w:cs="Arial"/>
                  <w:color w:val="0000FF"/>
                  <w:sz w:val="20"/>
                  <w:shd w:val="clear" w:color="auto" w:fill="C0C0C0"/>
                </w:rPr>
                <w:t>формуле 18(1)</w:t>
              </w:r>
            </w:hyperlink>
            <w:r>
              <w:rPr>
                <w:rFonts w:ascii="Arial" w:hAnsi="Arial" w:cs="Arial"/>
                <w:sz w:val="20"/>
                <w:shd w:val="clear" w:color="auto" w:fill="C0C0C0"/>
              </w:rP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w:t>
            </w:r>
            <w:r>
              <w:rPr>
                <w:rFonts w:ascii="Arial" w:hAnsi="Arial" w:cs="Arial"/>
                <w:sz w:val="20"/>
                <w:shd w:val="clear" w:color="auto" w:fill="C0C0C0"/>
              </w:rPr>
              <w:lastRenderedPageBreak/>
              <w:t>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88709E" w:rsidRDefault="0088709E">
            <w:pPr>
              <w:spacing w:after="1" w:line="200" w:lineRule="atLeast"/>
              <w:ind w:firstLine="540"/>
              <w:jc w:val="both"/>
            </w:pPr>
            <w:proofErr w:type="spellStart"/>
            <w:r>
              <w:rPr>
                <w:rFonts w:ascii="Arial" w:hAnsi="Arial" w:cs="Arial"/>
                <w:sz w:val="20"/>
                <w:shd w:val="clear" w:color="auto" w:fill="C0C0C0"/>
              </w:rPr>
              <w:t>P</w:t>
            </w:r>
            <w:r>
              <w:rPr>
                <w:rFonts w:ascii="Arial" w:hAnsi="Arial" w:cs="Arial"/>
                <w:sz w:val="20"/>
                <w:shd w:val="clear" w:color="auto" w:fill="C0C0C0"/>
                <w:vertAlign w:val="subscript"/>
              </w:rPr>
              <w:t>пр.i</w:t>
            </w:r>
            <w:proofErr w:type="spellEnd"/>
            <w:r>
              <w:rPr>
                <w:rFonts w:ascii="Arial" w:hAnsi="Arial" w:cs="Arial"/>
                <w:sz w:val="20"/>
                <w:shd w:val="clear" w:color="auto" w:fill="C0C0C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r:id="rId472" w:history="1">
              <w:r>
                <w:rPr>
                  <w:rFonts w:ascii="Arial" w:hAnsi="Arial" w:cs="Arial"/>
                  <w:color w:val="0000FF"/>
                  <w:sz w:val="20"/>
                  <w:shd w:val="clear" w:color="auto" w:fill="C0C0C0"/>
                </w:rPr>
                <w:t>формулой 18(1)</w:t>
              </w:r>
            </w:hyperlink>
            <w:r>
              <w:rPr>
                <w:rFonts w:ascii="Arial" w:hAnsi="Arial" w:cs="Arial"/>
                <w:sz w:val="20"/>
                <w:shd w:val="clear" w:color="auto" w:fill="C0C0C0"/>
              </w:rPr>
              <w:t>, предусмотренной настоящим приложением, исходя из среднемесячного потребления тепловой энергии за предыдущий год.</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73" w:history="1">
              <w:r>
                <w:rPr>
                  <w:rFonts w:ascii="Arial" w:hAnsi="Arial" w:cs="Arial"/>
                  <w:color w:val="0000FF"/>
                  <w:sz w:val="20"/>
                </w:rPr>
                <w:t>пункту 50</w:t>
              </w:r>
            </w:hyperlink>
            <w:r>
              <w:rPr>
                <w:rFonts w:ascii="Arial" w:hAnsi="Arial" w:cs="Arial"/>
                <w:sz w:val="20"/>
              </w:rPr>
              <w:t xml:space="preserve"> Правил определяется по формуле 19:</w:t>
            </w:r>
          </w:p>
          <w:p w:rsidR="0088709E" w:rsidRDefault="0088709E">
            <w:pPr>
              <w:spacing w:after="1" w:line="200" w:lineRule="atLeast"/>
              <w:ind w:firstLine="540"/>
              <w:jc w:val="both"/>
            </w:pPr>
          </w:p>
          <w:p w:rsidR="0088709E" w:rsidRDefault="007200B5">
            <w:pPr>
              <w:spacing w:after="1" w:line="200" w:lineRule="atLeast"/>
              <w:jc w:val="center"/>
            </w:pPr>
            <w:r>
              <w:pict>
                <v:shape id="_x0000_i1140" style="width:66.75pt;height:35.25pt" coordsize="" o:spt="100" adj="0,,0" path="" filled="f" stroked="f">
                  <v:stroke joinstyle="miter"/>
                  <v:imagedata r:id="rId474" o:title="base_1_200518_26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41" style="width:15.75pt;height:18.75pt" coordsize="" o:spt="100" adj="0,,0" path="" filled="f" stroked="f">
                  <v:stroke joinstyle="miter"/>
                  <v:imagedata r:id="rId475" o:title="base_1_200518_270"/>
                  <v:formulas/>
                  <v:path o:connecttype="segments"/>
                </v:shape>
              </w:pict>
            </w:r>
            <w:r w:rsidR="0088709E">
              <w:rPr>
                <w:rFonts w:ascii="Arial" w:hAnsi="Arial" w:cs="Arial"/>
                <w:sz w:val="20"/>
              </w:rPr>
              <w:t xml:space="preserve">- размер платы за коммунальную услугу по отоплению за расчетный период, определенный в соответствии с </w:t>
            </w:r>
            <w:hyperlink r:id="rId476" w:history="1">
              <w:r w:rsidR="0088709E">
                <w:rPr>
                  <w:rFonts w:ascii="Arial" w:hAnsi="Arial" w:cs="Arial"/>
                  <w:strike/>
                  <w:color w:val="FF0000"/>
                  <w:sz w:val="20"/>
                </w:rPr>
                <w:t>формулой 18</w:t>
              </w:r>
            </w:hyperlink>
            <w:r w:rsidR="0088709E">
              <w:rPr>
                <w:rFonts w:ascii="Arial" w:hAnsi="Arial" w:cs="Arial"/>
                <w:strike/>
                <w:color w:val="FF0000"/>
                <w:sz w:val="20"/>
              </w:rPr>
              <w:t>, предусмотренной</w:t>
            </w:r>
            <w:r w:rsidR="0088709E">
              <w:rPr>
                <w:rFonts w:ascii="Arial" w:hAnsi="Arial" w:cs="Arial"/>
                <w:sz w:val="20"/>
              </w:rPr>
              <w:t xml:space="preserve"> настоящим приложением, для i-й коммунальной квартиры;</w:t>
            </w:r>
          </w:p>
          <w:p w:rsidR="0088709E" w:rsidRDefault="007200B5">
            <w:pPr>
              <w:spacing w:after="1" w:line="200" w:lineRule="atLeast"/>
              <w:ind w:firstLine="540"/>
              <w:jc w:val="both"/>
            </w:pPr>
            <w:r>
              <w:pict>
                <v:shape id="_x0000_i1142" style="width:17.25pt;height:18.75pt" coordsize="" o:spt="100" adj="0,,0" path="" filled="f" stroked="f">
                  <v:stroke joinstyle="miter"/>
                  <v:imagedata r:id="rId477" o:title="base_1_200518_271"/>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tc>
        <w:tc>
          <w:tcPr>
            <w:tcW w:w="7100" w:type="dxa"/>
            <w:gridSpan w:val="2"/>
          </w:tcPr>
          <w:p w:rsidR="0088709E" w:rsidRDefault="0088709E">
            <w:pPr>
              <w:spacing w:after="1" w:line="200" w:lineRule="atLeast"/>
              <w:ind w:firstLine="540"/>
              <w:jc w:val="both"/>
            </w:pPr>
            <w:r>
              <w:rPr>
                <w:rFonts w:ascii="Arial" w:hAnsi="Arial" w:cs="Arial"/>
                <w:sz w:val="20"/>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78" w:history="1">
              <w:r>
                <w:rPr>
                  <w:rFonts w:ascii="Arial" w:hAnsi="Arial" w:cs="Arial"/>
                  <w:color w:val="0000FF"/>
                  <w:sz w:val="20"/>
                </w:rPr>
                <w:t>пункту 50</w:t>
              </w:r>
            </w:hyperlink>
            <w:r>
              <w:rPr>
                <w:rFonts w:ascii="Arial" w:hAnsi="Arial" w:cs="Arial"/>
                <w:sz w:val="20"/>
              </w:rPr>
              <w:t xml:space="preserve"> Правил определяется по формуле 19:</w:t>
            </w:r>
          </w:p>
          <w:p w:rsidR="0088709E" w:rsidRDefault="0088709E">
            <w:pPr>
              <w:spacing w:after="1" w:line="200" w:lineRule="atLeast"/>
              <w:ind w:firstLine="540"/>
              <w:jc w:val="both"/>
            </w:pPr>
          </w:p>
          <w:p w:rsidR="0088709E" w:rsidRDefault="007200B5">
            <w:pPr>
              <w:spacing w:after="1" w:line="200" w:lineRule="atLeast"/>
              <w:jc w:val="center"/>
            </w:pPr>
            <w:r>
              <w:pict>
                <v:shape id="_x0000_i1143" style="width:66.75pt;height:35.25pt" coordsize="" o:spt="100" adj="0,,0" path="" filled="f" stroked="f">
                  <v:stroke joinstyle="miter"/>
                  <v:imagedata r:id="rId474" o:title="base_1_210415_287"/>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pict>
                <v:shape id="_x0000_i1144" style="width:15.75pt;height:18.75pt" coordsize="" o:spt="100" adj="0,,0" path="" filled="f" stroked="f">
                  <v:stroke joinstyle="miter"/>
                  <v:imagedata r:id="rId475" o:title="base_1_210415_288"/>
                  <v:formulas/>
                  <v:path o:connecttype="segments"/>
                </v:shape>
              </w:pict>
            </w:r>
            <w:r w:rsidR="0088709E">
              <w:rPr>
                <w:rFonts w:ascii="Arial" w:hAnsi="Arial" w:cs="Arial"/>
                <w:sz w:val="20"/>
              </w:rPr>
              <w:t xml:space="preserve">- размер платы за коммунальную услугу по отоплению за расчетный период, определенный в соответствии с </w:t>
            </w:r>
            <w:hyperlink r:id="rId479" w:history="1">
              <w:r w:rsidR="0088709E">
                <w:rPr>
                  <w:rFonts w:ascii="Arial" w:hAnsi="Arial" w:cs="Arial"/>
                  <w:color w:val="0000FF"/>
                  <w:sz w:val="20"/>
                  <w:shd w:val="clear" w:color="auto" w:fill="C0C0C0"/>
                </w:rPr>
                <w:t>пунктом 54</w:t>
              </w:r>
            </w:hyperlink>
            <w:r w:rsidR="0088709E">
              <w:rPr>
                <w:rFonts w:ascii="Arial" w:hAnsi="Arial" w:cs="Arial"/>
                <w:sz w:val="20"/>
                <w:shd w:val="clear" w:color="auto" w:fill="C0C0C0"/>
              </w:rPr>
              <w:t>, предусмотренным</w:t>
            </w:r>
            <w:r w:rsidR="0088709E">
              <w:rPr>
                <w:rFonts w:ascii="Arial" w:hAnsi="Arial" w:cs="Arial"/>
                <w:sz w:val="20"/>
              </w:rPr>
              <w:t xml:space="preserve"> настоящим приложением, для i-й коммунальной квартиры;</w:t>
            </w:r>
          </w:p>
          <w:p w:rsidR="0088709E" w:rsidRDefault="007200B5">
            <w:pPr>
              <w:spacing w:after="1" w:line="200" w:lineRule="atLeast"/>
              <w:ind w:firstLine="540"/>
              <w:jc w:val="both"/>
            </w:pPr>
            <w:r>
              <w:pict>
                <v:shape id="_x0000_i1145" style="width:17.25pt;height:18.75pt" coordsize="" o:spt="100" adj="0,,0" path="" filled="f" stroked="f">
                  <v:stroke joinstyle="miter"/>
                  <v:imagedata r:id="rId477" o:title="base_1_210415_289"/>
                  <v:formulas/>
                  <v:path o:connecttype="segments"/>
                </v:shape>
              </w:pict>
            </w:r>
            <w:r w:rsidR="0088709E">
              <w:rPr>
                <w:rFonts w:ascii="Arial" w:hAnsi="Arial" w:cs="Arial"/>
                <w:sz w:val="20"/>
              </w:rPr>
              <w:t>- жилая площадь j-й принадлежащей потребителю (находящейся в его пользовании) комнаты (комнат) в i-й коммунальной квартире;</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gridSpan w:val="2"/>
          </w:tcPr>
          <w:p w:rsidR="0088709E" w:rsidRDefault="0088709E">
            <w:pPr>
              <w:spacing w:after="1" w:line="200" w:lineRule="atLeast"/>
              <w:ind w:firstLine="540"/>
              <w:jc w:val="both"/>
            </w:pPr>
            <w:r>
              <w:rPr>
                <w:rFonts w:ascii="Arial" w:hAnsi="Arial" w:cs="Arial"/>
                <w:sz w:val="20"/>
                <w:shd w:val="clear" w:color="auto" w:fill="C0C0C0"/>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r:id="rId480" w:history="1">
              <w:r>
                <w:rPr>
                  <w:rFonts w:ascii="Arial" w:hAnsi="Arial" w:cs="Arial"/>
                  <w:color w:val="0000FF"/>
                  <w:sz w:val="20"/>
                  <w:shd w:val="clear" w:color="auto" w:fill="C0C0C0"/>
                </w:rPr>
                <w:t>пункту 54</w:t>
              </w:r>
            </w:hyperlink>
            <w:r>
              <w:rPr>
                <w:rFonts w:ascii="Arial" w:hAnsi="Arial" w:cs="Arial"/>
                <w:sz w:val="20"/>
                <w:shd w:val="clear" w:color="auto" w:fill="C0C0C0"/>
              </w:rPr>
              <w:t xml:space="preserve"> Правил определяется по формуле 20(3):</w:t>
            </w:r>
          </w:p>
          <w:p w:rsidR="0088709E" w:rsidRDefault="0088709E">
            <w:pPr>
              <w:spacing w:after="1" w:line="200" w:lineRule="atLeast"/>
              <w:jc w:val="both"/>
            </w:pPr>
          </w:p>
          <w:p w:rsidR="0088709E" w:rsidRDefault="007200B5">
            <w:pPr>
              <w:spacing w:after="1" w:line="200" w:lineRule="atLeast"/>
              <w:jc w:val="center"/>
            </w:pPr>
            <w:r>
              <w:rPr>
                <w:position w:val="-12"/>
              </w:rPr>
              <w:pict>
                <v:shape id="_x0000_i1146" style="width:225pt;height:18.75pt" coordsize="" o:spt="100" adj="0,,0" path="" filled="f" stroked="f">
                  <v:stroke joinstyle="miter"/>
                  <v:imagedata r:id="rId481" o:title="base_1_210415_302"/>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K</w:t>
            </w:r>
            <w:r>
              <w:rPr>
                <w:rFonts w:ascii="Arial" w:hAnsi="Arial" w:cs="Arial"/>
                <w:sz w:val="20"/>
                <w:shd w:val="clear" w:color="auto" w:fill="C0C0C0"/>
                <w:vertAlign w:val="subscript"/>
              </w:rPr>
              <w:t>пов</w:t>
            </w:r>
            <w:proofErr w:type="spellEnd"/>
            <w:r>
              <w:rPr>
                <w:rFonts w:ascii="Arial" w:hAnsi="Arial" w:cs="Arial"/>
                <w:sz w:val="20"/>
                <w:shd w:val="clear" w:color="auto" w:fill="C0C0C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7200B5">
            <w:pPr>
              <w:spacing w:after="1" w:line="200" w:lineRule="atLeast"/>
              <w:ind w:firstLine="540"/>
              <w:jc w:val="both"/>
            </w:pPr>
            <w:r>
              <w:rPr>
                <w:position w:val="-12"/>
              </w:rPr>
              <w:lastRenderedPageBreak/>
              <w:pict>
                <v:shape id="_x0000_i1147" style="width:21.75pt;height:18.75pt" coordsize="" o:spt="100" adj="0,,0" path="" filled="f" stroked="f">
                  <v:stroke joinstyle="miter"/>
                  <v:imagedata r:id="rId482" o:title="base_1_210415_303"/>
                  <v:formulas/>
                  <v:path o:connecttype="segments"/>
                </v:shape>
              </w:pict>
            </w:r>
            <w:r w:rsidR="0088709E">
              <w:rPr>
                <w:rFonts w:ascii="Arial" w:hAnsi="Arial" w:cs="Arial"/>
                <w:sz w:val="20"/>
                <w:shd w:val="clear" w:color="auto" w:fill="C0C0C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88709E" w:rsidRDefault="0088709E">
            <w:pPr>
              <w:spacing w:after="1" w:line="200" w:lineRule="atLeast"/>
              <w:ind w:firstLine="540"/>
              <w:jc w:val="both"/>
            </w:pPr>
            <w:proofErr w:type="spellStart"/>
            <w:r>
              <w:rPr>
                <w:rFonts w:ascii="Arial" w:hAnsi="Arial" w:cs="Arial"/>
                <w:sz w:val="20"/>
                <w:shd w:val="clear" w:color="auto" w:fill="C0C0C0"/>
              </w:rPr>
              <w:t>Т</w:t>
            </w:r>
            <w:r>
              <w:rPr>
                <w:rFonts w:ascii="Arial" w:hAnsi="Arial" w:cs="Arial"/>
                <w:sz w:val="20"/>
                <w:shd w:val="clear" w:color="auto" w:fill="C0C0C0"/>
                <w:vertAlign w:val="superscript"/>
              </w:rPr>
              <w:t>хв</w:t>
            </w:r>
            <w:proofErr w:type="spellEnd"/>
            <w:r>
              <w:rPr>
                <w:rFonts w:ascii="Arial" w:hAnsi="Arial" w:cs="Arial"/>
                <w:sz w:val="20"/>
                <w:shd w:val="clear" w:color="auto" w:fill="C0C0C0"/>
              </w:rPr>
              <w:t xml:space="preserve"> - тариф на холодную воду, установленный в соответствии с законодательством Российской Федерации;</w:t>
            </w:r>
          </w:p>
          <w:p w:rsidR="0088709E" w:rsidRDefault="007200B5">
            <w:pPr>
              <w:spacing w:after="1" w:line="200" w:lineRule="atLeast"/>
              <w:ind w:firstLine="540"/>
              <w:jc w:val="both"/>
            </w:pPr>
            <w:r>
              <w:rPr>
                <w:position w:val="-12"/>
              </w:rPr>
              <w:pict>
                <v:shape id="_x0000_i1148" style="width:17.25pt;height:18.75pt" coordsize="" o:spt="100" adj="0,,0" path="" filled="f" stroked="f">
                  <v:stroke joinstyle="miter"/>
                  <v:imagedata r:id="rId483" o:title="base_1_210415_304"/>
                  <v:formulas/>
                  <v:path o:connecttype="segments"/>
                </v:shape>
              </w:pict>
            </w:r>
            <w:r w:rsidR="0088709E">
              <w:rPr>
                <w:rFonts w:ascii="Arial" w:hAnsi="Arial" w:cs="Arial"/>
                <w:sz w:val="20"/>
                <w:shd w:val="clear" w:color="auto" w:fill="C0C0C0"/>
              </w:rPr>
              <w:t xml:space="preserve"> - удельный расход v-</w:t>
            </w:r>
            <w:proofErr w:type="spellStart"/>
            <w:r w:rsidR="0088709E">
              <w:rPr>
                <w:rFonts w:ascii="Arial" w:hAnsi="Arial" w:cs="Arial"/>
                <w:sz w:val="20"/>
                <w:shd w:val="clear" w:color="auto" w:fill="C0C0C0"/>
              </w:rPr>
              <w:t>го</w:t>
            </w:r>
            <w:proofErr w:type="spellEnd"/>
            <w:r w:rsidR="0088709E">
              <w:rPr>
                <w:rFonts w:ascii="Arial" w:hAnsi="Arial" w:cs="Arial"/>
                <w:sz w:val="20"/>
                <w:shd w:val="clear" w:color="auto" w:fill="C0C0C0"/>
              </w:rPr>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0088709E">
              <w:rPr>
                <w:rFonts w:ascii="Arial" w:hAnsi="Arial" w:cs="Arial"/>
                <w:sz w:val="20"/>
                <w:shd w:val="clear" w:color="auto" w:fill="C0C0C0"/>
              </w:rPr>
              <w:t>го</w:t>
            </w:r>
            <w:proofErr w:type="spellEnd"/>
            <w:r w:rsidR="0088709E">
              <w:rPr>
                <w:rFonts w:ascii="Arial" w:hAnsi="Arial" w:cs="Arial"/>
                <w:sz w:val="20"/>
                <w:shd w:val="clear" w:color="auto" w:fill="C0C0C0"/>
              </w:rPr>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0088709E">
              <w:rPr>
                <w:rFonts w:ascii="Arial" w:hAnsi="Arial" w:cs="Arial"/>
                <w:sz w:val="20"/>
                <w:shd w:val="clear" w:color="auto" w:fill="C0C0C0"/>
              </w:rPr>
              <w:t>го</w:t>
            </w:r>
            <w:proofErr w:type="spellEnd"/>
            <w:r w:rsidR="0088709E">
              <w:rPr>
                <w:rFonts w:ascii="Arial" w:hAnsi="Arial" w:cs="Arial"/>
                <w:sz w:val="20"/>
                <w:shd w:val="clear" w:color="auto" w:fill="C0C0C0"/>
              </w:rP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r:id="rId484" w:history="1">
              <w:r w:rsidR="0088709E">
                <w:rPr>
                  <w:rFonts w:ascii="Arial" w:hAnsi="Arial" w:cs="Arial"/>
                  <w:color w:val="0000FF"/>
                  <w:sz w:val="20"/>
                  <w:shd w:val="clear" w:color="auto" w:fill="C0C0C0"/>
                </w:rPr>
                <w:t>формуле 20(1)</w:t>
              </w:r>
            </w:hyperlink>
            <w:r w:rsidR="0088709E">
              <w:rPr>
                <w:rFonts w:ascii="Arial" w:hAnsi="Arial" w:cs="Arial"/>
                <w:sz w:val="20"/>
                <w:shd w:val="clear" w:color="auto" w:fill="C0C0C0"/>
              </w:rPr>
              <w:t>.</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gridSpan w:val="2"/>
          </w:tcPr>
          <w:p w:rsidR="0088709E" w:rsidRDefault="0088709E">
            <w:pPr>
              <w:spacing w:after="1" w:line="200" w:lineRule="atLeast"/>
              <w:ind w:firstLine="540"/>
              <w:jc w:val="both"/>
            </w:pPr>
            <w:r>
              <w:rPr>
                <w:rFonts w:ascii="Arial" w:hAnsi="Arial" w:cs="Arial"/>
                <w:sz w:val="20"/>
                <w:shd w:val="clear" w:color="auto" w:fill="C0C0C0"/>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85" w:history="1">
              <w:r>
                <w:rPr>
                  <w:rFonts w:ascii="Arial" w:hAnsi="Arial" w:cs="Arial"/>
                  <w:color w:val="0000FF"/>
                  <w:sz w:val="20"/>
                  <w:shd w:val="clear" w:color="auto" w:fill="C0C0C0"/>
                </w:rPr>
                <w:t>пункту 50</w:t>
              </w:r>
            </w:hyperlink>
            <w:r>
              <w:rPr>
                <w:rFonts w:ascii="Arial" w:hAnsi="Arial" w:cs="Arial"/>
                <w:sz w:val="20"/>
                <w:shd w:val="clear" w:color="auto" w:fill="C0C0C0"/>
              </w:rPr>
              <w:t xml:space="preserve"> Правил определяется по формуле 21(1):</w:t>
            </w:r>
          </w:p>
          <w:p w:rsidR="0088709E" w:rsidRDefault="0088709E">
            <w:pPr>
              <w:spacing w:after="1" w:line="200" w:lineRule="atLeast"/>
              <w:jc w:val="both"/>
            </w:pPr>
          </w:p>
          <w:p w:rsidR="0088709E" w:rsidRDefault="007200B5">
            <w:pPr>
              <w:spacing w:after="1" w:line="200" w:lineRule="atLeast"/>
              <w:jc w:val="center"/>
            </w:pPr>
            <w:r>
              <w:rPr>
                <w:position w:val="-30"/>
              </w:rPr>
              <w:pict>
                <v:shape id="_x0000_i1149" style="width:120.75pt;height:36pt" coordsize="" o:spt="100" adj="0,,0" path="" filled="f" stroked="f">
                  <v:stroke joinstyle="miter"/>
                  <v:imagedata r:id="rId486" o:title="base_1_210415_313"/>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К</w:t>
            </w:r>
            <w:r>
              <w:rPr>
                <w:rFonts w:ascii="Arial" w:hAnsi="Arial" w:cs="Arial"/>
                <w:sz w:val="20"/>
                <w:shd w:val="clear" w:color="auto" w:fill="C0C0C0"/>
                <w:vertAlign w:val="subscript"/>
              </w:rPr>
              <w:t>пов</w:t>
            </w:r>
            <w:proofErr w:type="spellEnd"/>
            <w:r>
              <w:rPr>
                <w:rFonts w:ascii="Arial" w:hAnsi="Arial" w:cs="Arial"/>
                <w:sz w:val="20"/>
                <w:shd w:val="clear" w:color="auto" w:fill="C0C0C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7200B5">
            <w:pPr>
              <w:spacing w:after="1" w:line="200" w:lineRule="atLeast"/>
              <w:ind w:firstLine="540"/>
              <w:jc w:val="both"/>
            </w:pPr>
            <w:r>
              <w:rPr>
                <w:position w:val="-12"/>
              </w:rPr>
              <w:pict>
                <v:shape id="_x0000_i1150" style="width:20.25pt;height:18.75pt" coordsize="" o:spt="100" adj="0,,0" path="" filled="f" stroked="f">
                  <v:stroke joinstyle="miter"/>
                  <v:imagedata r:id="rId487" o:title="base_1_210415_314"/>
                  <v:formulas/>
                  <v:path o:connecttype="segments"/>
                </v:shape>
              </w:pict>
            </w:r>
            <w:r w:rsidR="0088709E">
              <w:rPr>
                <w:rFonts w:ascii="Arial" w:hAnsi="Arial" w:cs="Arial"/>
                <w:sz w:val="20"/>
                <w:shd w:val="clear" w:color="auto" w:fill="C0C0C0"/>
              </w:rPr>
              <w:t xml:space="preserve"> - размер платы за коммунальную услугу по горячему водоснабжению за расчетный период, определенный в соответствии с </w:t>
            </w:r>
            <w:hyperlink r:id="rId488" w:history="1">
              <w:r w:rsidR="0088709E">
                <w:rPr>
                  <w:rFonts w:ascii="Arial" w:hAnsi="Arial" w:cs="Arial"/>
                  <w:color w:val="0000FF"/>
                  <w:sz w:val="20"/>
                  <w:shd w:val="clear" w:color="auto" w:fill="C0C0C0"/>
                </w:rPr>
                <w:t>формулой 20</w:t>
              </w:r>
            </w:hyperlink>
            <w:r w:rsidR="0088709E">
              <w:rPr>
                <w:rFonts w:ascii="Arial" w:hAnsi="Arial" w:cs="Arial"/>
                <w:sz w:val="20"/>
                <w:shd w:val="clear" w:color="auto" w:fill="C0C0C0"/>
              </w:rPr>
              <w:t>, предусмотренной настоящим приложением, для i-й коммунальной квартиры;</w:t>
            </w:r>
          </w:p>
          <w:p w:rsidR="0088709E" w:rsidRDefault="0088709E">
            <w:pPr>
              <w:spacing w:after="1" w:line="200" w:lineRule="atLeast"/>
              <w:ind w:firstLine="540"/>
              <w:jc w:val="both"/>
            </w:pPr>
            <w:proofErr w:type="spellStart"/>
            <w:r>
              <w:rPr>
                <w:rFonts w:ascii="Arial" w:hAnsi="Arial" w:cs="Arial"/>
                <w:sz w:val="20"/>
                <w:shd w:val="clear" w:color="auto" w:fill="C0C0C0"/>
              </w:rPr>
              <w:t>n</w:t>
            </w:r>
            <w:r>
              <w:rPr>
                <w:rFonts w:ascii="Arial" w:hAnsi="Arial" w:cs="Arial"/>
                <w:sz w:val="20"/>
                <w:shd w:val="clear" w:color="auto" w:fill="C0C0C0"/>
                <w:vertAlign w:val="subscript"/>
              </w:rPr>
              <w:t>ji</w:t>
            </w:r>
            <w:proofErr w:type="spellEnd"/>
            <w:r>
              <w:rPr>
                <w:rFonts w:ascii="Arial" w:hAnsi="Arial" w:cs="Arial"/>
                <w:sz w:val="20"/>
                <w:shd w:val="clear" w:color="auto" w:fill="C0C0C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8709E" w:rsidRDefault="0088709E">
            <w:pPr>
              <w:spacing w:after="1" w:line="200" w:lineRule="atLeast"/>
              <w:ind w:firstLine="540"/>
              <w:jc w:val="both"/>
            </w:pPr>
            <w:proofErr w:type="spellStart"/>
            <w:r>
              <w:rPr>
                <w:rFonts w:ascii="Arial" w:hAnsi="Arial" w:cs="Arial"/>
                <w:sz w:val="20"/>
                <w:shd w:val="clear" w:color="auto" w:fill="C0C0C0"/>
              </w:rPr>
              <w:lastRenderedPageBreak/>
              <w:t>n</w:t>
            </w:r>
            <w:r>
              <w:rPr>
                <w:rFonts w:ascii="Arial" w:hAnsi="Arial" w:cs="Arial"/>
                <w:sz w:val="20"/>
                <w:shd w:val="clear" w:color="auto" w:fill="C0C0C0"/>
                <w:vertAlign w:val="subscript"/>
              </w:rPr>
              <w:t>i</w:t>
            </w:r>
            <w:proofErr w:type="spellEnd"/>
            <w:r>
              <w:rPr>
                <w:rFonts w:ascii="Arial" w:hAnsi="Arial" w:cs="Arial"/>
                <w:sz w:val="20"/>
                <w:shd w:val="clear" w:color="auto" w:fill="C0C0C0"/>
              </w:rPr>
              <w:t xml:space="preserve"> - количество граждан, постоянно и временно проживающих в i-й коммунальной квартире.</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VII. Расчет размера платы за коммунальную услугу по горячему водоснабжению, предоставленную потребителю за расчетный период в i-м жилом помещении (жилом доме, квартире) или нежилом помещении и на общедомовые нужды, в случае установления двухкомпонентных тарифов на горячую воду</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VII. Расчет размера платы за коммунальную услугу по горячему водоснабжению, предоставленную потребителю за расчетный период в i-м жилом помещении (жилом доме, квартире) или нежилом помещении и на общедомовые нужды, в случае установления двухкомпонентных тарифов на горячую воду</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26. Размер платы за коммунальную услугу по горячему водоснабжению в i-м жилом или нежилом помещении определяется по формуле 23:</w:t>
            </w:r>
          </w:p>
          <w:p w:rsidR="0088709E" w:rsidRDefault="0088709E">
            <w:pPr>
              <w:spacing w:after="1" w:line="200" w:lineRule="atLeast"/>
              <w:ind w:firstLine="540"/>
              <w:jc w:val="both"/>
            </w:pPr>
          </w:p>
          <w:p w:rsidR="0088709E" w:rsidRDefault="007200B5">
            <w:pPr>
              <w:spacing w:after="1" w:line="200" w:lineRule="atLeast"/>
              <w:jc w:val="center"/>
            </w:pPr>
            <w:r>
              <w:rPr>
                <w:position w:val="-12"/>
              </w:rPr>
              <w:pict>
                <v:shape id="_x0000_i1151" style="width:110.25pt;height:19.5pt" coordsize="" o:spt="100" adj="0,,0" path="" filled="f" stroked="f">
                  <v:stroke joinstyle="miter"/>
                  <v:imagedata r:id="rId489" o:title="base_1_200518_296"/>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52" style="width:16.5pt;height:19.5pt" coordsize="" o:spt="100" adj="0,,0" path="" filled="f" stroked="f">
                  <v:stroke joinstyle="miter"/>
                  <v:imagedata r:id="rId490" o:title="base_1_200518_297"/>
                  <v:formulas/>
                  <v:path o:connecttype="segments"/>
                </v:shape>
              </w:pict>
            </w:r>
            <w:r w:rsidR="0088709E">
              <w:rPr>
                <w:rFonts w:ascii="Arial" w:hAnsi="Arial" w:cs="Arial"/>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88709E" w:rsidRDefault="0088709E">
            <w:pPr>
              <w:spacing w:after="1" w:line="200" w:lineRule="atLeast"/>
              <w:ind w:firstLine="540"/>
              <w:jc w:val="both"/>
            </w:pPr>
            <w:r>
              <w:rPr>
                <w:rFonts w:ascii="Arial" w:hAnsi="Arial" w:cs="Arial"/>
                <w:sz w:val="20"/>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88709E" w:rsidRDefault="0088709E">
            <w:pPr>
              <w:spacing w:after="1" w:line="200" w:lineRule="atLeast"/>
              <w:ind w:firstLine="540"/>
              <w:jc w:val="both"/>
            </w:pPr>
            <w:r>
              <w:rPr>
                <w:rFonts w:ascii="Arial" w:hAnsi="Arial" w:cs="Arial"/>
                <w:sz w:val="20"/>
              </w:rPr>
              <w:t xml:space="preserve">в нежилом помещении - из расчетного объема, определенного в соответствии с </w:t>
            </w:r>
            <w:hyperlink r:id="rId491" w:history="1">
              <w:r>
                <w:rPr>
                  <w:rFonts w:ascii="Arial" w:hAnsi="Arial" w:cs="Arial"/>
                  <w:color w:val="0000FF"/>
                  <w:sz w:val="20"/>
                </w:rPr>
                <w:t>пунктом 43</w:t>
              </w:r>
            </w:hyperlink>
            <w:r>
              <w:rPr>
                <w:rFonts w:ascii="Arial" w:hAnsi="Arial" w:cs="Arial"/>
                <w:sz w:val="20"/>
              </w:rPr>
              <w:t xml:space="preserve"> Правил;</w:t>
            </w:r>
          </w:p>
          <w:p w:rsidR="0088709E" w:rsidRDefault="007200B5">
            <w:pPr>
              <w:spacing w:after="1" w:line="200" w:lineRule="atLeast"/>
              <w:ind w:firstLine="540"/>
              <w:jc w:val="both"/>
            </w:pPr>
            <w:r>
              <w:rPr>
                <w:position w:val="-4"/>
              </w:rPr>
              <w:pict>
                <v:shape id="_x0000_i1153" style="width:19.5pt;height:15pt" coordsize="" o:spt="100" adj="0,,0" path="" filled="f" stroked="f">
                  <v:stroke joinstyle="miter"/>
                  <v:imagedata r:id="rId492" o:title="base_1_200518_298"/>
                  <v:formulas/>
                  <v:path o:connecttype="segments"/>
                </v:shape>
              </w:pict>
            </w:r>
            <w:r w:rsidR="0088709E">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54" style="width:16.5pt;height:19.5pt" coordsize="" o:spt="100" adj="0,,0" path="" filled="f" stroked="f">
                  <v:stroke joinstyle="miter"/>
                  <v:imagedata r:id="rId493" o:title="base_1_200518_299"/>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w:t>
            </w:r>
            <w:proofErr w:type="gramStart"/>
            <w:r w:rsidR="0088709E">
              <w:rPr>
                <w:rFonts w:ascii="Arial" w:hAnsi="Arial" w:cs="Arial"/>
                <w:sz w:val="20"/>
              </w:rPr>
              <w:t xml:space="preserve">произведение </w:t>
            </w:r>
            <w:r>
              <w:rPr>
                <w:position w:val="-12"/>
              </w:rPr>
              <w:pict>
                <v:shape id="_x0000_i1155" style="width:16.5pt;height:19.5pt" coordsize="" o:spt="100" adj="0,,0" path="" filled="f" stroked="f">
                  <v:stroke joinstyle="miter"/>
                  <v:imagedata r:id="rId490" o:title="base_1_200518_300"/>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tc>
        <w:tc>
          <w:tcPr>
            <w:tcW w:w="7100" w:type="dxa"/>
            <w:gridSpan w:val="2"/>
          </w:tcPr>
          <w:p w:rsidR="0088709E" w:rsidRDefault="0088709E">
            <w:pPr>
              <w:spacing w:after="1" w:line="200" w:lineRule="atLeast"/>
              <w:ind w:firstLine="540"/>
              <w:jc w:val="both"/>
            </w:pPr>
            <w:r>
              <w:rPr>
                <w:rFonts w:ascii="Arial" w:hAnsi="Arial" w:cs="Arial"/>
                <w:sz w:val="20"/>
              </w:rPr>
              <w:t>26. Размер платы за коммунальную услугу по горячему водоснабжению в i-м жилом или нежилом помещении определяется по формуле 23:</w:t>
            </w:r>
          </w:p>
          <w:p w:rsidR="0088709E" w:rsidRDefault="0088709E">
            <w:pPr>
              <w:spacing w:after="1" w:line="200" w:lineRule="atLeast"/>
              <w:ind w:firstLine="540"/>
              <w:jc w:val="both"/>
            </w:pPr>
          </w:p>
          <w:p w:rsidR="0088709E" w:rsidRDefault="007200B5">
            <w:pPr>
              <w:spacing w:after="1" w:line="200" w:lineRule="atLeast"/>
              <w:jc w:val="center"/>
            </w:pPr>
            <w:r>
              <w:rPr>
                <w:position w:val="-12"/>
              </w:rPr>
              <w:pict>
                <v:shape id="_x0000_i1156" style="width:110.25pt;height:19.5pt" coordsize="" o:spt="100" adj="0,,0" path="" filled="f" stroked="f">
                  <v:stroke joinstyle="miter"/>
                  <v:imagedata r:id="rId489" o:title="base_1_210415_319"/>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57" style="width:16.5pt;height:19.5pt" coordsize="" o:spt="100" adj="0,,0" path="" filled="f" stroked="f">
                  <v:stroke joinstyle="miter"/>
                  <v:imagedata r:id="rId490" o:title="base_1_210415_320"/>
                  <v:formulas/>
                  <v:path o:connecttype="segments"/>
                </v:shape>
              </w:pict>
            </w:r>
            <w:r w:rsidR="0088709E">
              <w:rPr>
                <w:rFonts w:ascii="Arial" w:hAnsi="Arial" w:cs="Arial"/>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88709E" w:rsidRDefault="0088709E">
            <w:pPr>
              <w:spacing w:after="1" w:line="200" w:lineRule="atLeast"/>
              <w:ind w:firstLine="540"/>
              <w:jc w:val="both"/>
            </w:pPr>
            <w:r>
              <w:rPr>
                <w:rFonts w:ascii="Arial" w:hAnsi="Arial" w:cs="Arial"/>
                <w:sz w:val="20"/>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88709E" w:rsidRDefault="0088709E">
            <w:pPr>
              <w:spacing w:after="1" w:line="200" w:lineRule="atLeast"/>
              <w:ind w:firstLine="540"/>
              <w:jc w:val="both"/>
            </w:pPr>
            <w:r>
              <w:rPr>
                <w:rFonts w:ascii="Arial" w:hAnsi="Arial" w:cs="Arial"/>
                <w:sz w:val="20"/>
              </w:rPr>
              <w:t xml:space="preserve">в нежилом помещении - из расчетного объема, определенного в соответствии с </w:t>
            </w:r>
            <w:hyperlink r:id="rId494" w:history="1">
              <w:r>
                <w:rPr>
                  <w:rFonts w:ascii="Arial" w:hAnsi="Arial" w:cs="Arial"/>
                  <w:color w:val="0000FF"/>
                  <w:sz w:val="20"/>
                </w:rPr>
                <w:t>пунктом 43</w:t>
              </w:r>
            </w:hyperlink>
            <w:r>
              <w:rPr>
                <w:rFonts w:ascii="Arial" w:hAnsi="Arial" w:cs="Arial"/>
                <w:sz w:val="20"/>
              </w:rPr>
              <w:t xml:space="preserve"> Правил;</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ХВ</w:t>
            </w:r>
            <w:r>
              <w:rPr>
                <w:rFonts w:ascii="Arial" w:hAnsi="Arial" w:cs="Arial"/>
                <w:sz w:val="20"/>
              </w:rPr>
              <w:t xml:space="preserve"> - компонент на холодную воду </w:t>
            </w:r>
            <w:r>
              <w:rPr>
                <w:rFonts w:ascii="Arial" w:hAnsi="Arial" w:cs="Arial"/>
                <w:sz w:val="20"/>
                <w:shd w:val="clear" w:color="auto" w:fill="C0C0C0"/>
              </w:rPr>
              <w:t>или теплоноситель</w:t>
            </w:r>
            <w:r>
              <w:rPr>
                <w:rFonts w:ascii="Arial" w:hAnsi="Arial" w:cs="Arial"/>
                <w:sz w:val="20"/>
              </w:rPr>
              <w:t>,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58" style="width:16.5pt;height:19.5pt" coordsize="" o:spt="100" adj="0,,0" path="" filled="f" stroked="f">
                  <v:stroke joinstyle="miter"/>
                  <v:imagedata r:id="rId493" o:title="base_1_210415_321"/>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w:t>
            </w:r>
            <w:proofErr w:type="gramStart"/>
            <w:r w:rsidR="0088709E">
              <w:rPr>
                <w:rFonts w:ascii="Arial" w:hAnsi="Arial" w:cs="Arial"/>
                <w:sz w:val="20"/>
              </w:rPr>
              <w:t xml:space="preserve">произведение </w:t>
            </w:r>
            <w:r>
              <w:rPr>
                <w:position w:val="-12"/>
              </w:rPr>
              <w:pict>
                <v:shape id="_x0000_i1159" style="width:16.5pt;height:19.5pt" coordsize="" o:spt="100" adj="0,,0" path="" filled="f" stroked="f">
                  <v:stroke joinstyle="miter"/>
                  <v:imagedata r:id="rId490" o:title="base_1_210415_322"/>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 xml:space="preserve">26(1). В случае </w:t>
            </w:r>
            <w:r>
              <w:rPr>
                <w:rFonts w:ascii="Arial" w:hAnsi="Arial" w:cs="Arial"/>
                <w:strike/>
                <w:color w:val="FF0000"/>
                <w:sz w:val="20"/>
              </w:rPr>
              <w:t>наличия технической возможности установки</w:t>
            </w:r>
            <w:r>
              <w:rPr>
                <w:rFonts w:ascii="Arial" w:hAnsi="Arial" w:cs="Arial"/>
                <w:sz w:val="20"/>
              </w:rPr>
              <w:t xml:space="preserve"> прибора учета горячей воды размер платы за коммунальную услугу по </w:t>
            </w:r>
            <w:r>
              <w:rPr>
                <w:rFonts w:ascii="Arial" w:hAnsi="Arial" w:cs="Arial"/>
                <w:sz w:val="20"/>
              </w:rPr>
              <w:lastRenderedPageBreak/>
              <w:t xml:space="preserve">горячему водоснабжению в i-м жилом </w:t>
            </w:r>
            <w:r>
              <w:rPr>
                <w:rFonts w:ascii="Arial" w:hAnsi="Arial" w:cs="Arial"/>
                <w:strike/>
                <w:color w:val="FF0000"/>
                <w:sz w:val="20"/>
              </w:rPr>
              <w:t>или нежилом</w:t>
            </w:r>
            <w:r>
              <w:rPr>
                <w:rFonts w:ascii="Arial" w:hAnsi="Arial" w:cs="Arial"/>
                <w:sz w:val="20"/>
              </w:rPr>
              <w:t xml:space="preserve"> помещении определяется по формуле 23(1):</w:t>
            </w:r>
          </w:p>
          <w:p w:rsidR="0088709E" w:rsidRDefault="0088709E">
            <w:pPr>
              <w:spacing w:after="1" w:line="200" w:lineRule="atLeast"/>
              <w:ind w:firstLine="540"/>
              <w:jc w:val="both"/>
            </w:pPr>
          </w:p>
          <w:p w:rsidR="0088709E" w:rsidRDefault="007200B5">
            <w:pPr>
              <w:spacing w:after="1" w:line="200" w:lineRule="atLeast"/>
              <w:jc w:val="center"/>
            </w:pPr>
            <w:r>
              <w:rPr>
                <w:position w:val="-12"/>
              </w:rPr>
              <w:pict>
                <v:shape id="_x0000_i1160" style="width:154.5pt;height:18.75pt" coordsize="" o:spt="100" adj="0,,0" path="" filled="f" stroked="f">
                  <v:stroke joinstyle="miter"/>
                  <v:imagedata r:id="rId495" o:title="base_1_200518_302"/>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K</w:t>
            </w:r>
            <w:r>
              <w:rPr>
                <w:rFonts w:ascii="Arial" w:hAnsi="Arial" w:cs="Arial"/>
                <w:sz w:val="20"/>
                <w:vertAlign w:val="subscript"/>
              </w:rPr>
              <w:t>пов</w:t>
            </w:r>
            <w:proofErr w:type="spellEnd"/>
            <w:r>
              <w:rPr>
                <w:rFonts w:ascii="Arial" w:hAnsi="Arial" w:cs="Arial"/>
                <w:sz w:val="20"/>
              </w:rPr>
              <w:t xml:space="preserve"> - повышающий коэффициент, величина которого </w:t>
            </w:r>
            <w:r>
              <w:rPr>
                <w:rFonts w:ascii="Arial" w:hAnsi="Arial" w:cs="Arial"/>
                <w:strike/>
                <w:color w:val="FF0000"/>
                <w:sz w:val="20"/>
              </w:rPr>
              <w:t>в 2016 году</w:t>
            </w:r>
            <w:r>
              <w:rPr>
                <w:rFonts w:ascii="Arial" w:hAnsi="Arial" w:cs="Arial"/>
                <w:sz w:val="20"/>
              </w:rPr>
              <w:t xml:space="preserve"> принимается равной </w:t>
            </w:r>
            <w:r>
              <w:rPr>
                <w:rFonts w:ascii="Arial" w:hAnsi="Arial" w:cs="Arial"/>
                <w:strike/>
                <w:color w:val="FF0000"/>
                <w:sz w:val="20"/>
              </w:rPr>
              <w:t>1,4, а с 1 января 2017 г. -</w:t>
            </w:r>
            <w:r>
              <w:rPr>
                <w:rFonts w:ascii="Arial" w:hAnsi="Arial" w:cs="Arial"/>
                <w:sz w:val="20"/>
              </w:rPr>
              <w:t xml:space="preserve">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w:t>
            </w:r>
            <w:r>
              <w:rPr>
                <w:rFonts w:ascii="Arial" w:hAnsi="Arial" w:cs="Arial"/>
                <w:strike/>
                <w:color w:val="FF0000"/>
                <w:sz w:val="20"/>
              </w:rPr>
              <w:t>холодной воды,</w:t>
            </w:r>
            <w:r>
              <w:rPr>
                <w:rFonts w:ascii="Arial" w:hAnsi="Arial" w:cs="Arial"/>
                <w:sz w:val="20"/>
              </w:rPr>
              <w:t xml:space="preserve"> горячей воды </w:t>
            </w:r>
            <w:r>
              <w:rPr>
                <w:rFonts w:ascii="Arial" w:hAnsi="Arial" w:cs="Arial"/>
                <w:strike/>
                <w:color w:val="FF0000"/>
                <w:sz w:val="20"/>
              </w:rPr>
              <w:t>и (или) электрической энергии</w:t>
            </w:r>
            <w:r>
              <w:rPr>
                <w:rFonts w:ascii="Arial" w:hAnsi="Arial" w:cs="Arial"/>
                <w:sz w:val="20"/>
              </w:rPr>
              <w:t>,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7200B5">
            <w:pPr>
              <w:spacing w:after="1" w:line="200" w:lineRule="atLeast"/>
              <w:ind w:firstLine="540"/>
              <w:jc w:val="both"/>
            </w:pPr>
            <w:r>
              <w:rPr>
                <w:position w:val="-12"/>
              </w:rPr>
              <w:pict>
                <v:shape id="_x0000_i1161" style="width:18.75pt;height:18.75pt" coordsize="" o:spt="100" adj="0,,0" path="" filled="f" stroked="f">
                  <v:stroke joinstyle="miter"/>
                  <v:imagedata r:id="rId496" o:title="base_1_200518_303"/>
                  <v:formulas/>
                  <v:path o:connecttype="segments"/>
                </v:shape>
              </w:pict>
            </w:r>
            <w:r w:rsidR="0088709E">
              <w:rPr>
                <w:rFonts w:ascii="Arial" w:hAnsi="Arial" w:cs="Arial"/>
                <w:sz w:val="20"/>
              </w:rPr>
              <w:t xml:space="preserve"> - объем потребленной за расчетный период в i-м жилом </w:t>
            </w:r>
            <w:r w:rsidR="0088709E">
              <w:rPr>
                <w:rFonts w:ascii="Arial" w:hAnsi="Arial" w:cs="Arial"/>
                <w:strike/>
                <w:color w:val="FF0000"/>
                <w:sz w:val="20"/>
              </w:rPr>
              <w:t>или нежилом</w:t>
            </w:r>
            <w:r w:rsidR="0088709E">
              <w:rPr>
                <w:rFonts w:ascii="Arial" w:hAnsi="Arial" w:cs="Arial"/>
                <w:sz w:val="20"/>
              </w:rPr>
              <w:t xml:space="preserve"> помещении горячей воды, определенный </w:t>
            </w:r>
            <w:r w:rsidR="0088709E">
              <w:rPr>
                <w:rFonts w:ascii="Arial" w:hAnsi="Arial" w:cs="Arial"/>
                <w:strike/>
                <w:color w:val="FF0000"/>
                <w:sz w:val="20"/>
              </w:rPr>
              <w:t>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88709E" w:rsidRDefault="0088709E">
            <w:pPr>
              <w:spacing w:after="1" w:line="200" w:lineRule="atLeast"/>
              <w:ind w:firstLine="540"/>
              <w:jc w:val="both"/>
            </w:pPr>
            <w:r>
              <w:rPr>
                <w:rFonts w:ascii="Arial" w:hAnsi="Arial" w:cs="Arial"/>
                <w:strike/>
                <w:color w:val="FF0000"/>
                <w:sz w:val="20"/>
              </w:rPr>
              <w:t>в жилом помещении -</w:t>
            </w:r>
            <w:r>
              <w:rPr>
                <w:rFonts w:ascii="Arial" w:hAnsi="Arial" w:cs="Arial"/>
                <w:sz w:val="20"/>
              </w:rPr>
              <w:t xml:space="preserve"> исходя из нормативов потребления горячей воды в жилом помещении и количества граждан, постоянно и временно проживающих в i-</w:t>
            </w:r>
            <w:r>
              <w:rPr>
                <w:rFonts w:ascii="Arial" w:hAnsi="Arial" w:cs="Arial"/>
                <w:strike/>
                <w:color w:val="FF0000"/>
                <w:sz w:val="20"/>
              </w:rPr>
              <w:t>м</w:t>
            </w:r>
            <w:r>
              <w:rPr>
                <w:rFonts w:ascii="Arial" w:hAnsi="Arial" w:cs="Arial"/>
                <w:sz w:val="20"/>
              </w:rPr>
              <w:t xml:space="preserve"> жилом помещении;</w:t>
            </w:r>
          </w:p>
          <w:p w:rsidR="0088709E" w:rsidRDefault="0088709E">
            <w:pPr>
              <w:spacing w:after="1" w:line="200" w:lineRule="atLeast"/>
              <w:ind w:firstLine="540"/>
              <w:jc w:val="both"/>
            </w:pPr>
            <w:r>
              <w:rPr>
                <w:rFonts w:ascii="Arial" w:hAnsi="Arial" w:cs="Arial"/>
                <w:strike/>
                <w:color w:val="FF0000"/>
                <w:sz w:val="20"/>
              </w:rPr>
              <w:t xml:space="preserve">в нежилом помещении - из расчетного объема, определенного в соответствии с </w:t>
            </w:r>
            <w:hyperlink r:id="rId497" w:history="1">
              <w:r>
                <w:rPr>
                  <w:rFonts w:ascii="Arial" w:hAnsi="Arial" w:cs="Arial"/>
                  <w:strike/>
                  <w:color w:val="FF0000"/>
                  <w:sz w:val="20"/>
                </w:rPr>
                <w:t>пунктом 43</w:t>
              </w:r>
            </w:hyperlink>
            <w:r>
              <w:rPr>
                <w:rFonts w:ascii="Arial" w:hAnsi="Arial" w:cs="Arial"/>
                <w:strike/>
                <w:color w:val="FF0000"/>
                <w:sz w:val="20"/>
              </w:rPr>
              <w:t xml:space="preserve"> Правил;</w:t>
            </w:r>
          </w:p>
          <w:p w:rsidR="0088709E" w:rsidRDefault="0088709E">
            <w:pPr>
              <w:spacing w:after="1" w:line="200" w:lineRule="atLeast"/>
              <w:ind w:firstLine="540"/>
              <w:jc w:val="both"/>
            </w:pPr>
            <w:r>
              <w:rPr>
                <w:rFonts w:ascii="Arial" w:hAnsi="Arial" w:cs="Arial"/>
                <w:strike/>
                <w:color w:val="FF0000"/>
                <w:sz w:val="20"/>
              </w:rPr>
              <w:t>T</w:t>
            </w:r>
            <w:r>
              <w:rPr>
                <w:rFonts w:ascii="Arial" w:hAnsi="Arial" w:cs="Arial"/>
                <w:strike/>
                <w:color w:val="FF0000"/>
                <w:sz w:val="20"/>
                <w:vertAlign w:val="superscript"/>
              </w:rPr>
              <w:t>ХВ</w:t>
            </w:r>
            <w:r>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62" style="width:18pt;height:18.75pt" coordsize="" o:spt="100" adj="0,,0" path="" filled="f" stroked="f">
                  <v:stroke joinstyle="miter"/>
                  <v:imagedata r:id="rId498" o:title="base_1_200518_304"/>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w:t>
            </w:r>
            <w:r w:rsidR="0088709E">
              <w:rPr>
                <w:rFonts w:ascii="Arial" w:hAnsi="Arial" w:cs="Arial"/>
                <w:strike/>
                <w:color w:val="FF0000"/>
                <w:sz w:val="20"/>
              </w:rPr>
              <w:t>или нежилом</w:t>
            </w:r>
            <w:r w:rsidR="0088709E">
              <w:rPr>
                <w:rFonts w:ascii="Arial" w:hAnsi="Arial" w:cs="Arial"/>
                <w:sz w:val="20"/>
              </w:rPr>
              <w:t xml:space="preserve"> помещении, рассчитываемый как </w:t>
            </w:r>
            <w:proofErr w:type="gramStart"/>
            <w:r w:rsidR="0088709E">
              <w:rPr>
                <w:rFonts w:ascii="Arial" w:hAnsi="Arial" w:cs="Arial"/>
                <w:sz w:val="20"/>
              </w:rPr>
              <w:t xml:space="preserve">произведение </w:t>
            </w:r>
            <w:r>
              <w:rPr>
                <w:position w:val="-12"/>
              </w:rPr>
              <w:pict>
                <v:shape id="_x0000_i1163" style="width:18.75pt;height:18.75pt" coordsize="" o:spt="100" adj="0,,0" path="" filled="f" stroked="f">
                  <v:stroke joinstyle="miter"/>
                  <v:imagedata r:id="rId496" o:title="base_1_200518_305"/>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trike/>
                <w:color w:val="FF0000"/>
                <w:sz w:val="20"/>
              </w:rPr>
              <w:t>T</w:t>
            </w:r>
            <w:r>
              <w:rPr>
                <w:rFonts w:ascii="Arial" w:hAnsi="Arial" w:cs="Arial"/>
                <w:strike/>
                <w:color w:val="FF0000"/>
                <w:sz w:val="20"/>
                <w:vertAlign w:val="superscript"/>
              </w:rPr>
              <w:t>Т</w:t>
            </w:r>
            <w:r>
              <w:rPr>
                <w:rFonts w:ascii="Arial" w:hAnsi="Arial" w:cs="Arial"/>
                <w:sz w:val="20"/>
                <w:vertAlign w:val="superscript"/>
              </w:rPr>
              <w:t>/Э</w:t>
            </w:r>
            <w:r>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 xml:space="preserve">26(1). В случае </w:t>
            </w:r>
            <w:r>
              <w:rPr>
                <w:rFonts w:ascii="Arial" w:hAnsi="Arial" w:cs="Arial"/>
                <w:sz w:val="20"/>
                <w:shd w:val="clear" w:color="auto" w:fill="C0C0C0"/>
              </w:rPr>
              <w:t>отсутствия общего (квартирного)</w:t>
            </w:r>
            <w:r>
              <w:rPr>
                <w:rFonts w:ascii="Arial" w:hAnsi="Arial" w:cs="Arial"/>
                <w:sz w:val="20"/>
              </w:rPr>
              <w:t xml:space="preserve"> прибора учета горячей воды </w:t>
            </w:r>
            <w:r>
              <w:rPr>
                <w:rFonts w:ascii="Arial" w:hAnsi="Arial" w:cs="Arial"/>
                <w:sz w:val="20"/>
                <w:shd w:val="clear" w:color="auto" w:fill="C0C0C0"/>
              </w:rPr>
              <w:t>при наличии обязанности установки такого прибора учета</w:t>
            </w:r>
            <w:r>
              <w:rPr>
                <w:rFonts w:ascii="Arial" w:hAnsi="Arial" w:cs="Arial"/>
                <w:sz w:val="20"/>
              </w:rPr>
              <w:t xml:space="preserve"> </w:t>
            </w:r>
            <w:r>
              <w:rPr>
                <w:rFonts w:ascii="Arial" w:hAnsi="Arial" w:cs="Arial"/>
                <w:sz w:val="20"/>
              </w:rPr>
              <w:lastRenderedPageBreak/>
              <w:t>размер платы за коммунальную услугу по горячему водоснабжению в i-м жилом помещении определяется по формуле 23(1):</w:t>
            </w:r>
          </w:p>
          <w:p w:rsidR="0088709E" w:rsidRDefault="0088709E">
            <w:pPr>
              <w:spacing w:after="1" w:line="200" w:lineRule="atLeast"/>
              <w:jc w:val="both"/>
            </w:pPr>
          </w:p>
          <w:p w:rsidR="0088709E" w:rsidRDefault="007200B5">
            <w:pPr>
              <w:spacing w:after="1" w:line="200" w:lineRule="atLeast"/>
              <w:jc w:val="center"/>
            </w:pPr>
            <w:r>
              <w:rPr>
                <w:position w:val="-12"/>
              </w:rPr>
              <w:pict>
                <v:shape id="_x0000_i1164" style="width:179.25pt;height:18.75pt" coordsize="" o:spt="100" adj="0,,0" path="" filled="f" stroked="f">
                  <v:stroke joinstyle="miter"/>
                  <v:imagedata r:id="rId499" o:title="base_1_210415_324"/>
                  <v:formulas/>
                  <v:path o:connecttype="segments"/>
                </v:shape>
              </w:pict>
            </w:r>
            <w:r w:rsidR="0088709E">
              <w:rPr>
                <w:rFonts w:ascii="Arial" w:hAnsi="Arial" w:cs="Arial"/>
                <w:sz w:val="2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rPr>
              <w:t>где:</w:t>
            </w:r>
          </w:p>
          <w:p w:rsidR="0088709E" w:rsidRDefault="0088709E">
            <w:pPr>
              <w:spacing w:after="1" w:line="200" w:lineRule="atLeast"/>
              <w:ind w:firstLine="540"/>
              <w:jc w:val="both"/>
            </w:pPr>
            <w:proofErr w:type="spellStart"/>
            <w:r>
              <w:rPr>
                <w:rFonts w:ascii="Arial" w:hAnsi="Arial" w:cs="Arial"/>
                <w:sz w:val="20"/>
              </w:rPr>
              <w:t>K</w:t>
            </w:r>
            <w:r>
              <w:rPr>
                <w:rFonts w:ascii="Arial" w:hAnsi="Arial" w:cs="Arial"/>
                <w:sz w:val="20"/>
                <w:vertAlign w:val="subscript"/>
              </w:rPr>
              <w:t>пов</w:t>
            </w:r>
            <w:proofErr w:type="spellEnd"/>
            <w:r>
              <w:rPr>
                <w:rFonts w:ascii="Arial" w:hAnsi="Arial" w:cs="Arial"/>
                <w:sz w:val="2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7200B5">
            <w:pPr>
              <w:spacing w:after="1" w:line="200" w:lineRule="atLeast"/>
              <w:ind w:firstLine="540"/>
              <w:jc w:val="both"/>
            </w:pPr>
            <w:r>
              <w:rPr>
                <w:position w:val="-12"/>
              </w:rPr>
              <w:pict>
                <v:shape id="_x0000_i1165" style="width:18pt;height:18.75pt" coordsize="" o:spt="100" adj="0,,0" path="" filled="f" stroked="f">
                  <v:stroke joinstyle="miter"/>
                  <v:imagedata r:id="rId500" o:title="base_1_210415_325"/>
                  <v:formulas/>
                  <v:path o:connecttype="segments"/>
                </v:shape>
              </w:pict>
            </w:r>
            <w:r w:rsidR="0088709E">
              <w:rPr>
                <w:rFonts w:ascii="Arial" w:hAnsi="Arial" w:cs="Arial"/>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w:t>
            </w:r>
            <w:r w:rsidR="0088709E">
              <w:rPr>
                <w:rFonts w:ascii="Arial" w:hAnsi="Arial" w:cs="Arial"/>
                <w:sz w:val="20"/>
                <w:shd w:val="clear" w:color="auto" w:fill="C0C0C0"/>
              </w:rPr>
              <w:t>ом</w:t>
            </w:r>
            <w:r w:rsidR="0088709E">
              <w:rPr>
                <w:rFonts w:ascii="Arial" w:hAnsi="Arial" w:cs="Arial"/>
                <w:sz w:val="20"/>
              </w:rPr>
              <w:t xml:space="preserve"> жилом помещении;</w:t>
            </w:r>
          </w:p>
          <w:p w:rsidR="0088709E" w:rsidRDefault="0088709E">
            <w:pPr>
              <w:spacing w:after="1" w:line="200" w:lineRule="atLeast"/>
              <w:ind w:firstLine="540"/>
              <w:jc w:val="both"/>
            </w:pPr>
            <w:proofErr w:type="spellStart"/>
            <w:r>
              <w:rPr>
                <w:rFonts w:ascii="Arial" w:hAnsi="Arial" w:cs="Arial"/>
                <w:sz w:val="20"/>
                <w:shd w:val="clear" w:color="auto" w:fill="C0C0C0"/>
              </w:rPr>
              <w:t>Т</w:t>
            </w:r>
            <w:r>
              <w:rPr>
                <w:rFonts w:ascii="Arial" w:hAnsi="Arial" w:cs="Arial"/>
                <w:sz w:val="20"/>
                <w:shd w:val="clear" w:color="auto" w:fill="C0C0C0"/>
                <w:vertAlign w:val="superscript"/>
              </w:rPr>
              <w:t>хв</w:t>
            </w:r>
            <w:proofErr w:type="spellEnd"/>
            <w:r>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66" style="width:18pt;height:18.75pt" coordsize="" o:spt="100" adj="0,,0" path="" filled="f" stroked="f">
                  <v:stroke joinstyle="miter"/>
                  <v:imagedata r:id="rId501" o:title="base_1_210415_326"/>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w:t>
            </w:r>
            <w:proofErr w:type="gramStart"/>
            <w:r w:rsidR="0088709E">
              <w:rPr>
                <w:rFonts w:ascii="Arial" w:hAnsi="Arial" w:cs="Arial"/>
                <w:sz w:val="20"/>
              </w:rPr>
              <w:t xml:space="preserve">произведение </w:t>
            </w:r>
            <w:r>
              <w:rPr>
                <w:position w:val="-12"/>
              </w:rPr>
              <w:pict>
                <v:shape id="_x0000_i1167" style="width:18pt;height:18.75pt" coordsize="" o:spt="100" adj="0,,0" path="" filled="f" stroked="f">
                  <v:stroke joinstyle="miter"/>
                  <v:imagedata r:id="rId500" o:title="base_1_210415_327"/>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Т</w:t>
            </w:r>
            <w:r>
              <w:rPr>
                <w:rFonts w:ascii="Arial" w:hAnsi="Arial" w:cs="Arial"/>
                <w:sz w:val="20"/>
                <w:vertAlign w:val="superscript"/>
              </w:rPr>
              <w:t>/Э</w:t>
            </w:r>
            <w:r>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27. Размер платы за коммунальную услугу по горячему водоснабжению, предоставленную на общедомовые нужды в многоквартирном доме для i-</w:t>
            </w:r>
            <w:proofErr w:type="spellStart"/>
            <w:r>
              <w:rPr>
                <w:rFonts w:ascii="Arial" w:hAnsi="Arial" w:cs="Arial"/>
                <w:sz w:val="20"/>
              </w:rPr>
              <w:t>го</w:t>
            </w:r>
            <w:proofErr w:type="spellEnd"/>
            <w:r>
              <w:rPr>
                <w:rFonts w:ascii="Arial" w:hAnsi="Arial" w:cs="Arial"/>
                <w:sz w:val="20"/>
              </w:rPr>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88709E" w:rsidRDefault="0088709E">
            <w:pPr>
              <w:spacing w:after="1" w:line="200" w:lineRule="atLeast"/>
              <w:ind w:firstLine="540"/>
              <w:jc w:val="both"/>
            </w:pPr>
          </w:p>
          <w:p w:rsidR="0088709E" w:rsidRDefault="007200B5">
            <w:pPr>
              <w:spacing w:after="1" w:line="200" w:lineRule="atLeast"/>
              <w:jc w:val="center"/>
            </w:pPr>
            <w:r>
              <w:rPr>
                <w:position w:val="-12"/>
              </w:rPr>
              <w:lastRenderedPageBreak/>
              <w:pict>
                <v:shape id="_x0000_i1168" style="width:132pt;height:19.5pt" coordsize="" o:spt="100" adj="0,,0" path="" filled="f" stroked="f">
                  <v:stroke joinstyle="miter"/>
                  <v:imagedata r:id="rId502" o:title="base_1_200518_306"/>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69" style="width:24pt;height:19.5pt" coordsize="" o:spt="100" adj="0,,0" path="" filled="f" stroked="f">
                  <v:stroke joinstyle="miter"/>
                  <v:imagedata r:id="rId503" o:title="base_1_200518_307"/>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88709E" w:rsidRDefault="0088709E">
            <w:pPr>
              <w:spacing w:after="1" w:line="200" w:lineRule="atLeast"/>
              <w:ind w:firstLine="540"/>
              <w:jc w:val="both"/>
            </w:pPr>
            <w:r>
              <w:rPr>
                <w:rFonts w:ascii="Arial" w:hAnsi="Arial" w:cs="Arial"/>
                <w:sz w:val="20"/>
              </w:rPr>
              <w:t xml:space="preserve">при наличии коллективного (общедомового) прибора учета горячей воды - по </w:t>
            </w:r>
            <w:hyperlink r:id="rId504" w:history="1">
              <w:r>
                <w:rPr>
                  <w:rFonts w:ascii="Arial" w:hAnsi="Arial" w:cs="Arial"/>
                  <w:color w:val="0000FF"/>
                  <w:sz w:val="20"/>
                </w:rPr>
                <w:t>формуле 12</w:t>
              </w:r>
            </w:hyperlink>
            <w:r>
              <w:rPr>
                <w:rFonts w:ascii="Arial" w:hAnsi="Arial" w:cs="Arial"/>
                <w:sz w:val="20"/>
              </w:rPr>
              <w:t>, предусмотренной настоящим приложением;</w:t>
            </w:r>
          </w:p>
          <w:p w:rsidR="0088709E" w:rsidRDefault="0088709E">
            <w:pPr>
              <w:spacing w:after="1" w:line="200" w:lineRule="atLeast"/>
              <w:ind w:firstLine="540"/>
              <w:jc w:val="both"/>
            </w:pPr>
            <w:r>
              <w:rPr>
                <w:rFonts w:ascii="Arial" w:hAnsi="Arial" w:cs="Arial"/>
                <w:sz w:val="20"/>
              </w:rPr>
              <w:t xml:space="preserve">при отсутствии коллективного (общедомового) прибора учета горячей воды - по </w:t>
            </w:r>
            <w:hyperlink r:id="rId505" w:history="1">
              <w:r>
                <w:rPr>
                  <w:rFonts w:ascii="Arial" w:hAnsi="Arial" w:cs="Arial"/>
                  <w:color w:val="0000FF"/>
                  <w:sz w:val="20"/>
                </w:rPr>
                <w:t>формуле 15</w:t>
              </w:r>
            </w:hyperlink>
            <w:r>
              <w:rPr>
                <w:rFonts w:ascii="Arial" w:hAnsi="Arial" w:cs="Arial"/>
                <w:sz w:val="20"/>
              </w:rPr>
              <w:t>, предусмотренной настоящим приложением;</w:t>
            </w:r>
          </w:p>
          <w:p w:rsidR="0088709E" w:rsidRDefault="007200B5">
            <w:pPr>
              <w:spacing w:after="1" w:line="200" w:lineRule="atLeast"/>
              <w:ind w:firstLine="540"/>
              <w:jc w:val="both"/>
            </w:pPr>
            <w:r>
              <w:rPr>
                <w:position w:val="-4"/>
              </w:rPr>
              <w:pict>
                <v:shape id="_x0000_i1170" style="width:19.5pt;height:15pt" coordsize="" o:spt="100" adj="0,,0" path="" filled="f" stroked="f">
                  <v:stroke joinstyle="miter"/>
                  <v:imagedata r:id="rId506" o:title="base_1_200518_308"/>
                  <v:formulas/>
                  <v:path o:connecttype="segments"/>
                </v:shape>
              </w:pict>
            </w:r>
            <w:r w:rsidR="0088709E">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71" style="width:24pt;height:19.5pt" coordsize="" o:spt="100" adj="0,,0" path="" filled="f" stroked="f">
                  <v:stroke joinstyle="miter"/>
                  <v:imagedata r:id="rId507" o:title="base_1_200518_309"/>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w:t>
            </w:r>
            <w:proofErr w:type="gramStart"/>
            <w:r w:rsidR="0088709E">
              <w:rPr>
                <w:rFonts w:ascii="Arial" w:hAnsi="Arial" w:cs="Arial"/>
                <w:sz w:val="20"/>
              </w:rPr>
              <w:t xml:space="preserve">произведение </w:t>
            </w:r>
            <w:r>
              <w:rPr>
                <w:position w:val="-12"/>
              </w:rPr>
              <w:pict>
                <v:shape id="_x0000_i1172" style="width:24pt;height:19.5pt" coordsize="" o:spt="100" adj="0,,0" path="" filled="f" stroked="f">
                  <v:stroke joinstyle="miter"/>
                  <v:imagedata r:id="rId503" o:title="base_1_200518_310"/>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8709E" w:rsidRDefault="007200B5">
            <w:pPr>
              <w:spacing w:after="1" w:line="200" w:lineRule="atLeast"/>
              <w:ind w:firstLine="540"/>
              <w:jc w:val="both"/>
            </w:pPr>
            <w:r>
              <w:rPr>
                <w:position w:val="-4"/>
              </w:rPr>
              <w:pict>
                <v:shape id="_x0000_i1173" style="width:19.5pt;height:15pt" coordsize="" o:spt="100" adj="0,,0" path="" filled="f" stroked="f">
                  <v:stroke joinstyle="miter"/>
                  <v:imagedata r:id="rId508" o:title="base_1_200518_311"/>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27. Размер платы за коммунальную услугу по горячему водоснабжению, предоставленную на общедомовые нужды в многоквартирном доме для i-</w:t>
            </w:r>
            <w:proofErr w:type="spellStart"/>
            <w:r>
              <w:rPr>
                <w:rFonts w:ascii="Arial" w:hAnsi="Arial" w:cs="Arial"/>
                <w:sz w:val="20"/>
              </w:rPr>
              <w:t>го</w:t>
            </w:r>
            <w:proofErr w:type="spellEnd"/>
            <w:r>
              <w:rPr>
                <w:rFonts w:ascii="Arial" w:hAnsi="Arial" w:cs="Arial"/>
                <w:sz w:val="20"/>
              </w:rPr>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88709E" w:rsidRDefault="0088709E">
            <w:pPr>
              <w:spacing w:after="1" w:line="200" w:lineRule="atLeast"/>
              <w:ind w:firstLine="540"/>
              <w:jc w:val="both"/>
            </w:pPr>
          </w:p>
          <w:p w:rsidR="0088709E" w:rsidRDefault="007200B5">
            <w:pPr>
              <w:spacing w:after="1" w:line="200" w:lineRule="atLeast"/>
              <w:jc w:val="center"/>
            </w:pPr>
            <w:r>
              <w:rPr>
                <w:position w:val="-12"/>
              </w:rPr>
              <w:lastRenderedPageBreak/>
              <w:pict>
                <v:shape id="_x0000_i1174" style="width:132pt;height:19.5pt" coordsize="" o:spt="100" adj="0,,0" path="" filled="f" stroked="f">
                  <v:stroke joinstyle="miter"/>
                  <v:imagedata r:id="rId502" o:title="base_1_210415_328"/>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75" style="width:24pt;height:19.5pt" coordsize="" o:spt="100" adj="0,,0" path="" filled="f" stroked="f">
                  <v:stroke joinstyle="miter"/>
                  <v:imagedata r:id="rId503" o:title="base_1_210415_329"/>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88709E" w:rsidRDefault="0088709E">
            <w:pPr>
              <w:spacing w:after="1" w:line="200" w:lineRule="atLeast"/>
              <w:ind w:firstLine="540"/>
              <w:jc w:val="both"/>
            </w:pPr>
            <w:r>
              <w:rPr>
                <w:rFonts w:ascii="Arial" w:hAnsi="Arial" w:cs="Arial"/>
                <w:sz w:val="20"/>
              </w:rPr>
              <w:t xml:space="preserve">при наличии коллективного (общедомового) прибора учета горячей воды - по </w:t>
            </w:r>
            <w:hyperlink r:id="rId509" w:history="1">
              <w:r>
                <w:rPr>
                  <w:rFonts w:ascii="Arial" w:hAnsi="Arial" w:cs="Arial"/>
                  <w:color w:val="0000FF"/>
                  <w:sz w:val="20"/>
                </w:rPr>
                <w:t>формуле 12</w:t>
              </w:r>
            </w:hyperlink>
            <w:r>
              <w:rPr>
                <w:rFonts w:ascii="Arial" w:hAnsi="Arial" w:cs="Arial"/>
                <w:sz w:val="20"/>
              </w:rPr>
              <w:t>, предусмотренной настоящим приложением;</w:t>
            </w:r>
          </w:p>
          <w:p w:rsidR="0088709E" w:rsidRDefault="0088709E">
            <w:pPr>
              <w:spacing w:after="1" w:line="200" w:lineRule="atLeast"/>
              <w:ind w:firstLine="540"/>
              <w:jc w:val="both"/>
            </w:pPr>
            <w:r>
              <w:rPr>
                <w:rFonts w:ascii="Arial" w:hAnsi="Arial" w:cs="Arial"/>
                <w:sz w:val="20"/>
              </w:rPr>
              <w:t xml:space="preserve">при отсутствии коллективного (общедомового) прибора учета горячей воды - по </w:t>
            </w:r>
            <w:hyperlink r:id="rId510" w:history="1">
              <w:r>
                <w:rPr>
                  <w:rFonts w:ascii="Arial" w:hAnsi="Arial" w:cs="Arial"/>
                  <w:color w:val="0000FF"/>
                  <w:sz w:val="20"/>
                </w:rPr>
                <w:t>формуле 15</w:t>
              </w:r>
            </w:hyperlink>
            <w:r>
              <w:rPr>
                <w:rFonts w:ascii="Arial" w:hAnsi="Arial" w:cs="Arial"/>
                <w:sz w:val="20"/>
              </w:rPr>
              <w:t>, предусмотренной настоящим приложением;</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ХВ</w:t>
            </w:r>
            <w:r>
              <w:rPr>
                <w:rFonts w:ascii="Arial" w:hAnsi="Arial" w:cs="Arial"/>
                <w:sz w:val="20"/>
              </w:rPr>
              <w:t xml:space="preserve"> - компонент на холодную воду </w:t>
            </w:r>
            <w:r>
              <w:rPr>
                <w:rFonts w:ascii="Arial" w:hAnsi="Arial" w:cs="Arial"/>
                <w:sz w:val="20"/>
                <w:shd w:val="clear" w:color="auto" w:fill="C0C0C0"/>
              </w:rPr>
              <w:t>или теплоноситель</w:t>
            </w:r>
            <w:r>
              <w:rPr>
                <w:rFonts w:ascii="Arial" w:hAnsi="Arial" w:cs="Arial"/>
                <w:sz w:val="20"/>
              </w:rPr>
              <w:t>,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12"/>
              </w:rPr>
              <w:pict>
                <v:shape id="_x0000_i1176" style="width:24pt;height:19.5pt" coordsize="" o:spt="100" adj="0,,0" path="" filled="f" stroked="f">
                  <v:stroke joinstyle="miter"/>
                  <v:imagedata r:id="rId507" o:title="base_1_210415_330"/>
                  <v:formulas/>
                  <v:path o:connecttype="segments"/>
                </v:shape>
              </w:pict>
            </w:r>
            <w:r w:rsidR="0088709E">
              <w:rPr>
                <w:rFonts w:ascii="Arial" w:hAnsi="Arial" w:cs="Arial"/>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w:t>
            </w:r>
            <w:proofErr w:type="gramStart"/>
            <w:r w:rsidR="0088709E">
              <w:rPr>
                <w:rFonts w:ascii="Arial" w:hAnsi="Arial" w:cs="Arial"/>
                <w:sz w:val="20"/>
              </w:rPr>
              <w:t xml:space="preserve">произведение </w:t>
            </w:r>
            <w:r>
              <w:rPr>
                <w:position w:val="-12"/>
              </w:rPr>
              <w:pict>
                <v:shape id="_x0000_i1177" style="width:24pt;height:19.5pt" coordsize="" o:spt="100" adj="0,,0" path="" filled="f" stroked="f">
                  <v:stroke joinstyle="miter"/>
                  <v:imagedata r:id="rId503" o:title="base_1_210415_331"/>
                  <v:formulas/>
                  <v:path o:connecttype="segments"/>
                </v:shape>
              </w:pict>
            </w:r>
            <w:r w:rsidR="0088709E">
              <w:rPr>
                <w:rFonts w:ascii="Arial" w:hAnsi="Arial" w:cs="Arial"/>
                <w:sz w:val="20"/>
              </w:rPr>
              <w:t xml:space="preserve"> и</w:t>
            </w:r>
            <w:proofErr w:type="gramEnd"/>
            <w:r w:rsidR="0088709E">
              <w:rPr>
                <w:rFonts w:ascii="Arial" w:hAnsi="Arial" w:cs="Arial"/>
                <w:sz w:val="20"/>
              </w:rP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8709E" w:rsidRDefault="007200B5">
            <w:pPr>
              <w:spacing w:after="1" w:line="200" w:lineRule="atLeast"/>
              <w:ind w:firstLine="540"/>
              <w:jc w:val="both"/>
            </w:pPr>
            <w:r>
              <w:rPr>
                <w:position w:val="-4"/>
              </w:rPr>
              <w:pict>
                <v:shape id="_x0000_i1178" style="width:19.5pt;height:15pt" coordsize="" o:spt="100" adj="0,,0" path="" filled="f" stroked="f">
                  <v:stroke joinstyle="miter"/>
                  <v:imagedata r:id="rId508" o:title="base_1_210415_332"/>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r>
      <w:tr w:rsidR="0088709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pPr>
            <w:r>
              <w:rPr>
                <w:rFonts w:ascii="Arial" w:hAnsi="Arial" w:cs="Arial"/>
                <w:b/>
                <w:sz w:val="20"/>
              </w:rPr>
              <w:lastRenderedPageBreak/>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VIII. Расчет размера платы за коммунальную услугу по горячему водоснабжению, предоставленную потребителю за расчетный период в занимаемой им j-й комнате (комнатах) в i-й коммунальной квартире, в случае установления двухкомпонентных тарифов на горячую воду (горячее водоснабжение)</w:t>
            </w:r>
            <w:r>
              <w:rPr>
                <w:rFonts w:ascii="Arial" w:hAnsi="Arial" w:cs="Arial"/>
                <w:b/>
                <w:sz w:val="20"/>
              </w:rPr>
              <w:br/>
            </w:r>
          </w:p>
        </w:tc>
        <w:tc>
          <w:tcPr>
            <w:tcW w:w="7100" w:type="dxa"/>
            <w:gridSpan w:val="2"/>
          </w:tcPr>
          <w:p w:rsidR="0088709E" w:rsidRDefault="0088709E">
            <w:pPr>
              <w:spacing w:after="1" w:line="200" w:lineRule="atLeast"/>
            </w:pPr>
            <w:r>
              <w:rPr>
                <w:rFonts w:ascii="Arial" w:hAnsi="Arial" w:cs="Arial"/>
                <w:b/>
                <w:sz w:val="20"/>
              </w:rPr>
              <w:br/>
              <w:t>Правила предоставления коммунальных услуг собственникам и пользователям помещений в многоквартирных домах и жилых домов</w:t>
            </w:r>
          </w:p>
          <w:p w:rsidR="0088709E" w:rsidRDefault="0088709E">
            <w:pPr>
              <w:spacing w:after="1" w:line="200" w:lineRule="atLeast"/>
              <w:ind w:left="240"/>
            </w:pPr>
            <w:r>
              <w:rPr>
                <w:rFonts w:ascii="Arial" w:hAnsi="Arial" w:cs="Arial"/>
                <w:b/>
                <w:sz w:val="20"/>
              </w:rPr>
              <w:t>Приложение N 2. Расчет размера платы за коммунальные услуги</w:t>
            </w:r>
          </w:p>
          <w:p w:rsidR="0088709E" w:rsidRDefault="0088709E">
            <w:pPr>
              <w:spacing w:after="1" w:line="200" w:lineRule="atLeast"/>
              <w:ind w:left="480"/>
            </w:pPr>
            <w:r>
              <w:rPr>
                <w:rFonts w:ascii="Arial" w:hAnsi="Arial" w:cs="Arial"/>
                <w:b/>
                <w:sz w:val="20"/>
              </w:rPr>
              <w:t>VIII. Расчет размера платы за коммунальную услугу по горячему водоснабжению, предоставленную потребителю за расчетный период в занимаемой им j-й комнате (комнатах) в i-й коммунальной квартире, в случае установления двухкомпонентных тарифов на горячую воду (горячее водоснабжение)</w:t>
            </w:r>
            <w:r>
              <w:rPr>
                <w:rFonts w:ascii="Arial" w:hAnsi="Arial" w:cs="Arial"/>
                <w:b/>
                <w:sz w:val="20"/>
              </w:rPr>
              <w:br/>
            </w:r>
          </w:p>
        </w:tc>
      </w:tr>
      <w:tr w:rsidR="0088709E">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t>28. Размер платы за коммунальную услугу по горячему водоснабжению в j-й комнате (комнатах) в i-й коммунальной квартире определяется по формуле 25:</w:t>
            </w:r>
          </w:p>
          <w:p w:rsidR="0088709E" w:rsidRDefault="0088709E">
            <w:pPr>
              <w:spacing w:after="1" w:line="200" w:lineRule="atLeast"/>
              <w:ind w:firstLine="540"/>
              <w:jc w:val="both"/>
            </w:pPr>
          </w:p>
          <w:p w:rsidR="0088709E" w:rsidRDefault="007200B5">
            <w:pPr>
              <w:spacing w:after="1" w:line="200" w:lineRule="atLeast"/>
              <w:jc w:val="center"/>
            </w:pPr>
            <w:r>
              <w:rPr>
                <w:position w:val="-14"/>
              </w:rPr>
              <w:pict>
                <v:shape id="_x0000_i1179" style="width:111.75pt;height:19.5pt" coordsize="" o:spt="100" adj="0,,0" path="" filled="f" stroked="f">
                  <v:stroke joinstyle="miter"/>
                  <v:imagedata r:id="rId511" o:title="base_1_200518_312"/>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lastRenderedPageBreak/>
              <w:t>где:</w:t>
            </w:r>
          </w:p>
          <w:p w:rsidR="0088709E" w:rsidRDefault="007200B5">
            <w:pPr>
              <w:spacing w:after="1" w:line="200" w:lineRule="atLeast"/>
              <w:ind w:firstLine="540"/>
              <w:jc w:val="both"/>
            </w:pPr>
            <w:r>
              <w:rPr>
                <w:position w:val="-14"/>
              </w:rPr>
              <w:pict>
                <v:shape id="_x0000_i1180" style="width:16.5pt;height:19.5pt" coordsize="" o:spt="100" adj="0,,0" path="" filled="f" stroked="f">
                  <v:stroke joinstyle="miter"/>
                  <v:imagedata r:id="rId512" o:title="base_1_200518_313"/>
                  <v:formulas/>
                  <v:path o:connecttype="segments"/>
                </v:shape>
              </w:pict>
            </w:r>
            <w:r w:rsidR="0088709E">
              <w:rPr>
                <w:rFonts w:ascii="Arial" w:hAnsi="Arial" w:cs="Arial"/>
                <w:sz w:val="20"/>
              </w:rPr>
              <w:t xml:space="preserve"> - объем горячей воды, приходящийся на j-ю комнату i-й коммунальной квартиры, рассчитанный по формуле 26:</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181" style="width:63pt;height:34.5pt" coordsize="" o:spt="100" adj="0,,0" path="" filled="f" stroked="f">
                  <v:stroke joinstyle="miter"/>
                  <v:imagedata r:id="rId513" o:title="base_1_200518_314"/>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82" style="width:16.5pt;height:19.5pt" coordsize="" o:spt="100" adj="0,,0" path="" filled="f" stroked="f">
                  <v:stroke joinstyle="miter"/>
                  <v:imagedata r:id="rId514" o:title="base_1_200518_315"/>
                  <v:formulas/>
                  <v:path o:connecttype="segments"/>
                </v:shape>
              </w:pict>
            </w:r>
            <w:r w:rsidR="0088709E">
              <w:rPr>
                <w:rFonts w:ascii="Arial" w:hAnsi="Arial" w:cs="Arial"/>
                <w:sz w:val="20"/>
              </w:rPr>
              <w:t xml:space="preserve"> - объем потребленной за расчетный период в i-й коммунальной квартире горячей воды, определенный в соответствии с </w:t>
            </w:r>
            <w:hyperlink r:id="rId515" w:history="1">
              <w:r w:rsidR="0088709E">
                <w:rPr>
                  <w:rFonts w:ascii="Arial" w:hAnsi="Arial" w:cs="Arial"/>
                  <w:color w:val="0000FF"/>
                  <w:sz w:val="20"/>
                </w:rPr>
                <w:t>пунктами 42</w:t>
              </w:r>
            </w:hyperlink>
            <w:r w:rsidR="0088709E">
              <w:rPr>
                <w:rFonts w:ascii="Arial" w:hAnsi="Arial" w:cs="Arial"/>
                <w:sz w:val="20"/>
              </w:rPr>
              <w:t xml:space="preserve"> и </w:t>
            </w:r>
            <w:hyperlink r:id="rId516" w:history="1">
              <w:r w:rsidR="0088709E">
                <w:rPr>
                  <w:rFonts w:ascii="Arial" w:hAnsi="Arial" w:cs="Arial"/>
                  <w:color w:val="0000FF"/>
                  <w:sz w:val="20"/>
                </w:rPr>
                <w:t>59</w:t>
              </w:r>
            </w:hyperlink>
            <w:r w:rsidR="0088709E">
              <w:rPr>
                <w:rFonts w:ascii="Arial" w:hAnsi="Arial" w:cs="Arial"/>
                <w:sz w:val="20"/>
              </w:rPr>
              <w:t xml:space="preserve"> Правил;</w:t>
            </w:r>
          </w:p>
          <w:p w:rsidR="0088709E" w:rsidRDefault="007200B5">
            <w:pPr>
              <w:spacing w:after="1" w:line="200" w:lineRule="atLeast"/>
              <w:ind w:firstLine="540"/>
              <w:jc w:val="both"/>
            </w:pPr>
            <w:r>
              <w:rPr>
                <w:position w:val="-14"/>
              </w:rPr>
              <w:pict>
                <v:shape id="_x0000_i1183" style="width:15pt;height:19.5pt" coordsize="" o:spt="100" adj="0,,0" path="" filled="f" stroked="f">
                  <v:stroke joinstyle="miter"/>
                  <v:imagedata r:id="rId517" o:title="base_1_200518_316"/>
                  <v:formulas/>
                  <v:path o:connecttype="segments"/>
                </v:shape>
              </w:pict>
            </w:r>
            <w:r w:rsidR="0088709E">
              <w:rPr>
                <w:rFonts w:ascii="Arial" w:hAnsi="Arial" w:cs="Arial"/>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8709E" w:rsidRDefault="007200B5">
            <w:pPr>
              <w:spacing w:after="1" w:line="200" w:lineRule="atLeast"/>
              <w:ind w:firstLine="540"/>
              <w:jc w:val="both"/>
            </w:pPr>
            <w:r>
              <w:rPr>
                <w:position w:val="-12"/>
              </w:rPr>
              <w:pict>
                <v:shape id="_x0000_i1184" style="width:13.5pt;height:18pt" coordsize="" o:spt="100" adj="0,,0" path="" filled="f" stroked="f">
                  <v:stroke joinstyle="miter"/>
                  <v:imagedata r:id="rId518" o:title="base_1_200518_317"/>
                  <v:formulas/>
                  <v:path o:connecttype="segments"/>
                </v:shape>
              </w:pict>
            </w:r>
            <w:r w:rsidR="0088709E">
              <w:rPr>
                <w:rFonts w:ascii="Arial" w:hAnsi="Arial" w:cs="Arial"/>
                <w:sz w:val="20"/>
              </w:rPr>
              <w:t xml:space="preserve"> - количество граждан, постоянно и временно проживающих в i-й коммунальной квартире;</w:t>
            </w:r>
          </w:p>
          <w:p w:rsidR="0088709E" w:rsidRDefault="007200B5">
            <w:pPr>
              <w:spacing w:after="1" w:line="200" w:lineRule="atLeast"/>
              <w:ind w:firstLine="540"/>
              <w:jc w:val="both"/>
            </w:pPr>
            <w:r>
              <w:rPr>
                <w:position w:val="-14"/>
              </w:rPr>
              <w:pict>
                <v:shape id="_x0000_i1185" style="width:18pt;height:19.5pt" coordsize="" o:spt="100" adj="0,,0" path="" filled="f" stroked="f">
                  <v:stroke joinstyle="miter"/>
                  <v:imagedata r:id="rId519" o:title="base_1_200518_318"/>
                  <v:formulas/>
                  <v:path o:connecttype="segments"/>
                </v:shape>
              </w:pict>
            </w:r>
            <w:r w:rsidR="0088709E">
              <w:rPr>
                <w:rFonts w:ascii="Arial" w:hAnsi="Arial" w:cs="Arial"/>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186" style="width:66pt;height:36.75pt" coordsize="" o:spt="100" adj="0,,0" path="" filled="f" stroked="f">
                  <v:stroke joinstyle="miter"/>
                  <v:imagedata r:id="rId520" o:title="base_1_200518_319"/>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87" style="width:16.5pt;height:19.5pt" coordsize="" o:spt="100" adj="0,,0" path="" filled="f" stroked="f">
                  <v:stroke joinstyle="miter"/>
                  <v:imagedata r:id="rId521" o:title="base_1_200518_320"/>
                  <v:formulas/>
                  <v:path o:connecttype="segments"/>
                </v:shape>
              </w:pict>
            </w:r>
            <w:r w:rsidR="0088709E">
              <w:rPr>
                <w:rFonts w:ascii="Arial" w:hAnsi="Arial" w:cs="Arial"/>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r:id="rId522" w:history="1">
              <w:r w:rsidR="0088709E">
                <w:rPr>
                  <w:rFonts w:ascii="Arial" w:hAnsi="Arial" w:cs="Arial"/>
                  <w:color w:val="0000FF"/>
                  <w:sz w:val="20"/>
                </w:rPr>
                <w:t>пунктом 26</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rPr>
                <w:position w:val="-4"/>
              </w:rPr>
              <w:pict>
                <v:shape id="_x0000_i1188" style="width:19.5pt;height:15pt" coordsize="" o:spt="100" adj="0,,0" path="" filled="f" stroked="f">
                  <v:stroke joinstyle="miter"/>
                  <v:imagedata r:id="rId523" o:title="base_1_200518_321"/>
                  <v:formulas/>
                  <v:path o:connecttype="segments"/>
                </v:shape>
              </w:pict>
            </w:r>
            <w:r w:rsidR="0088709E">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4"/>
              </w:rPr>
              <w:pict>
                <v:shape id="_x0000_i1189" style="width:19.5pt;height:15pt" coordsize="" o:spt="100" adj="0,,0" path="" filled="f" stroked="f">
                  <v:stroke joinstyle="miter"/>
                  <v:imagedata r:id="rId524" o:title="base_1_200518_322"/>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c>
          <w:tcPr>
            <w:tcW w:w="7100" w:type="dxa"/>
            <w:gridSpan w:val="2"/>
          </w:tcPr>
          <w:p w:rsidR="0088709E" w:rsidRDefault="0088709E">
            <w:pPr>
              <w:spacing w:after="1" w:line="200" w:lineRule="atLeast"/>
              <w:ind w:firstLine="540"/>
              <w:jc w:val="both"/>
            </w:pPr>
            <w:r>
              <w:rPr>
                <w:rFonts w:ascii="Arial" w:hAnsi="Arial" w:cs="Arial"/>
                <w:sz w:val="20"/>
              </w:rPr>
              <w:lastRenderedPageBreak/>
              <w:t>28. Размер платы за коммунальную услугу по горячему водоснабжению в j-й комнате (комнатах) в i-й коммунальной квартире определяется по формуле 25:</w:t>
            </w:r>
          </w:p>
          <w:p w:rsidR="0088709E" w:rsidRDefault="0088709E">
            <w:pPr>
              <w:spacing w:after="1" w:line="200" w:lineRule="atLeast"/>
              <w:ind w:firstLine="540"/>
              <w:jc w:val="both"/>
            </w:pPr>
          </w:p>
          <w:p w:rsidR="0088709E" w:rsidRDefault="007200B5">
            <w:pPr>
              <w:spacing w:after="1" w:line="200" w:lineRule="atLeast"/>
              <w:jc w:val="center"/>
            </w:pPr>
            <w:r>
              <w:rPr>
                <w:position w:val="-14"/>
              </w:rPr>
              <w:pict>
                <v:shape id="_x0000_i1190" style="width:111.75pt;height:19.5pt" coordsize="" o:spt="100" adj="0,,0" path="" filled="f" stroked="f">
                  <v:stroke joinstyle="miter"/>
                  <v:imagedata r:id="rId511" o:title="base_1_210415_333"/>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lastRenderedPageBreak/>
              <w:t>где:</w:t>
            </w:r>
          </w:p>
          <w:p w:rsidR="0088709E" w:rsidRDefault="007200B5">
            <w:pPr>
              <w:spacing w:after="1" w:line="200" w:lineRule="atLeast"/>
              <w:ind w:firstLine="540"/>
              <w:jc w:val="both"/>
            </w:pPr>
            <w:r>
              <w:rPr>
                <w:position w:val="-14"/>
              </w:rPr>
              <w:pict>
                <v:shape id="_x0000_i1191" style="width:16.5pt;height:19.5pt" coordsize="" o:spt="100" adj="0,,0" path="" filled="f" stroked="f">
                  <v:stroke joinstyle="miter"/>
                  <v:imagedata r:id="rId512" o:title="base_1_210415_334"/>
                  <v:formulas/>
                  <v:path o:connecttype="segments"/>
                </v:shape>
              </w:pict>
            </w:r>
            <w:r w:rsidR="0088709E">
              <w:rPr>
                <w:rFonts w:ascii="Arial" w:hAnsi="Arial" w:cs="Arial"/>
                <w:sz w:val="20"/>
              </w:rPr>
              <w:t xml:space="preserve"> - объем горячей воды, приходящийся на j-ю комнату i-й коммунальной квартиры, рассчитанный по формуле 26:</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192" style="width:63pt;height:34.5pt" coordsize="" o:spt="100" adj="0,,0" path="" filled="f" stroked="f">
                  <v:stroke joinstyle="miter"/>
                  <v:imagedata r:id="rId513" o:title="base_1_210415_335"/>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93" style="width:16.5pt;height:19.5pt" coordsize="" o:spt="100" adj="0,,0" path="" filled="f" stroked="f">
                  <v:stroke joinstyle="miter"/>
                  <v:imagedata r:id="rId514" o:title="base_1_210415_336"/>
                  <v:formulas/>
                  <v:path o:connecttype="segments"/>
                </v:shape>
              </w:pict>
            </w:r>
            <w:r w:rsidR="0088709E">
              <w:rPr>
                <w:rFonts w:ascii="Arial" w:hAnsi="Arial" w:cs="Arial"/>
                <w:sz w:val="20"/>
              </w:rPr>
              <w:t xml:space="preserve"> - объем потребленной за расчетный период в i-й коммунальной квартире горячей воды, определенный в соответствии с </w:t>
            </w:r>
            <w:hyperlink r:id="rId525" w:history="1">
              <w:r w:rsidR="0088709E">
                <w:rPr>
                  <w:rFonts w:ascii="Arial" w:hAnsi="Arial" w:cs="Arial"/>
                  <w:color w:val="0000FF"/>
                  <w:sz w:val="20"/>
                </w:rPr>
                <w:t>пунктами 42</w:t>
              </w:r>
            </w:hyperlink>
            <w:r w:rsidR="0088709E">
              <w:rPr>
                <w:rFonts w:ascii="Arial" w:hAnsi="Arial" w:cs="Arial"/>
                <w:sz w:val="20"/>
              </w:rPr>
              <w:t xml:space="preserve"> и </w:t>
            </w:r>
            <w:hyperlink r:id="rId526" w:history="1">
              <w:r w:rsidR="0088709E">
                <w:rPr>
                  <w:rFonts w:ascii="Arial" w:hAnsi="Arial" w:cs="Arial"/>
                  <w:color w:val="0000FF"/>
                  <w:sz w:val="20"/>
                </w:rPr>
                <w:t>59</w:t>
              </w:r>
            </w:hyperlink>
            <w:r w:rsidR="0088709E">
              <w:rPr>
                <w:rFonts w:ascii="Arial" w:hAnsi="Arial" w:cs="Arial"/>
                <w:sz w:val="20"/>
              </w:rPr>
              <w:t xml:space="preserve"> Правил;</w:t>
            </w:r>
          </w:p>
          <w:p w:rsidR="0088709E" w:rsidRDefault="007200B5">
            <w:pPr>
              <w:spacing w:after="1" w:line="200" w:lineRule="atLeast"/>
              <w:ind w:firstLine="540"/>
              <w:jc w:val="both"/>
            </w:pPr>
            <w:r>
              <w:rPr>
                <w:position w:val="-14"/>
              </w:rPr>
              <w:pict>
                <v:shape id="_x0000_i1194" style="width:15pt;height:19.5pt" coordsize="" o:spt="100" adj="0,,0" path="" filled="f" stroked="f">
                  <v:stroke joinstyle="miter"/>
                  <v:imagedata r:id="rId517" o:title="base_1_210415_337"/>
                  <v:formulas/>
                  <v:path o:connecttype="segments"/>
                </v:shape>
              </w:pict>
            </w:r>
            <w:r w:rsidR="0088709E">
              <w:rPr>
                <w:rFonts w:ascii="Arial" w:hAnsi="Arial" w:cs="Arial"/>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8709E" w:rsidRDefault="007200B5">
            <w:pPr>
              <w:spacing w:after="1" w:line="200" w:lineRule="atLeast"/>
              <w:ind w:firstLine="540"/>
              <w:jc w:val="both"/>
            </w:pPr>
            <w:r>
              <w:rPr>
                <w:position w:val="-12"/>
              </w:rPr>
              <w:pict>
                <v:shape id="_x0000_i1195" style="width:13.5pt;height:18pt" coordsize="" o:spt="100" adj="0,,0" path="" filled="f" stroked="f">
                  <v:stroke joinstyle="miter"/>
                  <v:imagedata r:id="rId518" o:title="base_1_210415_338"/>
                  <v:formulas/>
                  <v:path o:connecttype="segments"/>
                </v:shape>
              </w:pict>
            </w:r>
            <w:r w:rsidR="0088709E">
              <w:rPr>
                <w:rFonts w:ascii="Arial" w:hAnsi="Arial" w:cs="Arial"/>
                <w:sz w:val="20"/>
              </w:rPr>
              <w:t xml:space="preserve"> - количество граждан, постоянно и временно проживающих в i-й коммунальной квартире;</w:t>
            </w:r>
          </w:p>
          <w:p w:rsidR="0088709E" w:rsidRDefault="007200B5">
            <w:pPr>
              <w:spacing w:after="1" w:line="200" w:lineRule="atLeast"/>
              <w:ind w:firstLine="540"/>
              <w:jc w:val="both"/>
            </w:pPr>
            <w:r>
              <w:rPr>
                <w:position w:val="-14"/>
              </w:rPr>
              <w:pict>
                <v:shape id="_x0000_i1196" style="width:18pt;height:19.5pt" coordsize="" o:spt="100" adj="0,,0" path="" filled="f" stroked="f">
                  <v:stroke joinstyle="miter"/>
                  <v:imagedata r:id="rId519" o:title="base_1_210415_339"/>
                  <v:formulas/>
                  <v:path o:connecttype="segments"/>
                </v:shape>
              </w:pict>
            </w:r>
            <w:r w:rsidR="0088709E">
              <w:rPr>
                <w:rFonts w:ascii="Arial" w:hAnsi="Arial" w:cs="Arial"/>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197" style="width:66pt;height:36.75pt" coordsize="" o:spt="100" adj="0,,0" path="" filled="f" stroked="f">
                  <v:stroke joinstyle="miter"/>
                  <v:imagedata r:id="rId520" o:title="base_1_210415_340"/>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198" style="width:16.5pt;height:19.5pt" coordsize="" o:spt="100" adj="0,,0" path="" filled="f" stroked="f">
                  <v:stroke joinstyle="miter"/>
                  <v:imagedata r:id="rId521" o:title="base_1_210415_341"/>
                  <v:formulas/>
                  <v:path o:connecttype="segments"/>
                </v:shape>
              </w:pict>
            </w:r>
            <w:r w:rsidR="0088709E">
              <w:rPr>
                <w:rFonts w:ascii="Arial" w:hAnsi="Arial" w:cs="Arial"/>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r:id="rId527" w:history="1">
              <w:r w:rsidR="0088709E">
                <w:rPr>
                  <w:rFonts w:ascii="Arial" w:hAnsi="Arial" w:cs="Arial"/>
                  <w:color w:val="0000FF"/>
                  <w:sz w:val="20"/>
                </w:rPr>
                <w:t>пунктом 26</w:t>
              </w:r>
            </w:hyperlink>
            <w:r w:rsidR="0088709E">
              <w:rPr>
                <w:rFonts w:ascii="Arial" w:hAnsi="Arial" w:cs="Arial"/>
                <w:sz w:val="20"/>
              </w:rPr>
              <w:t xml:space="preserve"> настоящего приложения;</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ХВ</w:t>
            </w:r>
            <w:r>
              <w:rPr>
                <w:rFonts w:ascii="Arial" w:hAnsi="Arial" w:cs="Arial"/>
                <w:sz w:val="20"/>
              </w:rPr>
              <w:t xml:space="preserve"> - компонент на холодную воду </w:t>
            </w:r>
            <w:r>
              <w:rPr>
                <w:rFonts w:ascii="Arial" w:hAnsi="Arial" w:cs="Arial"/>
                <w:sz w:val="20"/>
                <w:shd w:val="clear" w:color="auto" w:fill="C0C0C0"/>
              </w:rPr>
              <w:t>или теплоноситель</w:t>
            </w:r>
            <w:r>
              <w:rPr>
                <w:rFonts w:ascii="Arial" w:hAnsi="Arial" w:cs="Arial"/>
                <w:sz w:val="20"/>
              </w:rPr>
              <w:t>,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4"/>
              </w:rPr>
              <w:pict>
                <v:shape id="_x0000_i1199" style="width:19.5pt;height:15pt" coordsize="" o:spt="100" adj="0,,0" path="" filled="f" stroked="f">
                  <v:stroke joinstyle="miter"/>
                  <v:imagedata r:id="rId524" o:title="base_1_210415_342"/>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r>
      <w:tr w:rsidR="0088709E">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gridSpan w:val="2"/>
          </w:tcPr>
          <w:p w:rsidR="0088709E" w:rsidRDefault="0088709E">
            <w:pPr>
              <w:spacing w:after="1" w:line="200" w:lineRule="atLeast"/>
              <w:ind w:firstLine="540"/>
              <w:jc w:val="both"/>
            </w:pPr>
            <w:r>
              <w:rPr>
                <w:rFonts w:ascii="Arial" w:hAnsi="Arial" w:cs="Arial"/>
                <w:sz w:val="20"/>
                <w:shd w:val="clear" w:color="auto" w:fill="C0C0C0"/>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w:t>
            </w:r>
            <w:r>
              <w:rPr>
                <w:rFonts w:ascii="Arial" w:hAnsi="Arial" w:cs="Arial"/>
                <w:sz w:val="20"/>
                <w:shd w:val="clear" w:color="auto" w:fill="C0C0C0"/>
              </w:rPr>
              <w:lastRenderedPageBreak/>
              <w:t>комнате (комнатах) в i-й коммунальной квартире определяется по формуле 27(1):</w:t>
            </w:r>
          </w:p>
          <w:p w:rsidR="0088709E" w:rsidRDefault="0088709E">
            <w:pPr>
              <w:spacing w:after="1" w:line="200" w:lineRule="atLeast"/>
              <w:jc w:val="both"/>
            </w:pPr>
          </w:p>
          <w:p w:rsidR="0088709E" w:rsidRDefault="007200B5">
            <w:pPr>
              <w:spacing w:after="1" w:line="200" w:lineRule="atLeast"/>
              <w:jc w:val="center"/>
            </w:pPr>
            <w:r>
              <w:rPr>
                <w:position w:val="-14"/>
              </w:rPr>
              <w:pict>
                <v:shape id="_x0000_i1200" style="width:185.25pt;height:20.25pt" coordsize="" o:spt="100" adj="0,,0" path="" filled="f" stroked="f">
                  <v:stroke joinstyle="miter"/>
                  <v:imagedata r:id="rId528" o:title="base_1_210415_343"/>
                  <v:formulas/>
                  <v:path o:connecttype="segments"/>
                </v:shape>
              </w:pict>
            </w:r>
            <w:r w:rsidR="0088709E">
              <w:rPr>
                <w:rFonts w:ascii="Arial" w:hAnsi="Arial" w:cs="Arial"/>
                <w:sz w:val="20"/>
                <w:shd w:val="clear" w:color="auto" w:fill="C0C0C0"/>
              </w:rPr>
              <w:t>,</w:t>
            </w:r>
          </w:p>
          <w:p w:rsidR="0088709E" w:rsidRDefault="0088709E">
            <w:pPr>
              <w:spacing w:after="1" w:line="200" w:lineRule="atLeast"/>
              <w:jc w:val="both"/>
            </w:pPr>
          </w:p>
          <w:p w:rsidR="0088709E" w:rsidRDefault="0088709E">
            <w:pPr>
              <w:spacing w:after="1" w:line="200" w:lineRule="atLeast"/>
              <w:ind w:firstLine="540"/>
              <w:jc w:val="both"/>
            </w:pPr>
            <w:r>
              <w:rPr>
                <w:rFonts w:ascii="Arial" w:hAnsi="Arial" w:cs="Arial"/>
                <w:sz w:val="20"/>
                <w:shd w:val="clear" w:color="auto" w:fill="C0C0C0"/>
              </w:rPr>
              <w:t>где:</w:t>
            </w:r>
          </w:p>
          <w:p w:rsidR="0088709E" w:rsidRDefault="0088709E">
            <w:pPr>
              <w:spacing w:after="1" w:line="200" w:lineRule="atLeast"/>
              <w:ind w:firstLine="540"/>
              <w:jc w:val="both"/>
            </w:pPr>
            <w:proofErr w:type="spellStart"/>
            <w:r>
              <w:rPr>
                <w:rFonts w:ascii="Arial" w:hAnsi="Arial" w:cs="Arial"/>
                <w:sz w:val="20"/>
                <w:shd w:val="clear" w:color="auto" w:fill="C0C0C0"/>
              </w:rPr>
              <w:t>К</w:t>
            </w:r>
            <w:r>
              <w:rPr>
                <w:rFonts w:ascii="Arial" w:hAnsi="Arial" w:cs="Arial"/>
                <w:sz w:val="20"/>
                <w:shd w:val="clear" w:color="auto" w:fill="C0C0C0"/>
                <w:vertAlign w:val="subscript"/>
              </w:rPr>
              <w:t>пов</w:t>
            </w:r>
            <w:proofErr w:type="spellEnd"/>
            <w:r>
              <w:rPr>
                <w:rFonts w:ascii="Arial" w:hAnsi="Arial" w:cs="Arial"/>
                <w:sz w:val="20"/>
                <w:shd w:val="clear" w:color="auto" w:fill="C0C0C0"/>
              </w:rP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8709E" w:rsidRDefault="007200B5">
            <w:pPr>
              <w:spacing w:after="1" w:line="200" w:lineRule="atLeast"/>
              <w:ind w:firstLine="540"/>
              <w:jc w:val="both"/>
            </w:pPr>
            <w:r>
              <w:rPr>
                <w:position w:val="-14"/>
              </w:rPr>
              <w:pict>
                <v:shape id="_x0000_i1201" style="width:18pt;height:20.25pt" coordsize="" o:spt="100" adj="0,,0" path="" filled="f" stroked="f">
                  <v:stroke joinstyle="miter"/>
                  <v:imagedata r:id="rId529" o:title="base_1_210415_344"/>
                  <v:formulas/>
                  <v:path o:connecttype="segments"/>
                </v:shape>
              </w:pict>
            </w:r>
            <w:r w:rsidR="0088709E">
              <w:rPr>
                <w:rFonts w:ascii="Arial" w:hAnsi="Arial" w:cs="Arial"/>
                <w:sz w:val="20"/>
                <w:shd w:val="clear" w:color="auto" w:fill="C0C0C0"/>
              </w:rPr>
              <w:t xml:space="preserve"> - объем горячей воды, приходящийся на j-ю комнату i-й коммунальной квартиры, рассчитанный по </w:t>
            </w:r>
            <w:hyperlink r:id="rId530" w:history="1">
              <w:r w:rsidR="0088709E">
                <w:rPr>
                  <w:rFonts w:ascii="Arial" w:hAnsi="Arial" w:cs="Arial"/>
                  <w:color w:val="0000FF"/>
                  <w:sz w:val="20"/>
                  <w:shd w:val="clear" w:color="auto" w:fill="C0C0C0"/>
                </w:rPr>
                <w:t>формуле 26</w:t>
              </w:r>
            </w:hyperlink>
            <w:r w:rsidR="0088709E">
              <w:rPr>
                <w:rFonts w:ascii="Arial" w:hAnsi="Arial" w:cs="Arial"/>
                <w:sz w:val="20"/>
                <w:shd w:val="clear" w:color="auto" w:fill="C0C0C0"/>
              </w:rPr>
              <w:t>;</w:t>
            </w:r>
          </w:p>
          <w:p w:rsidR="0088709E" w:rsidRDefault="007200B5">
            <w:pPr>
              <w:spacing w:after="1" w:line="200" w:lineRule="atLeast"/>
              <w:ind w:firstLine="540"/>
              <w:jc w:val="both"/>
            </w:pPr>
            <w:r>
              <w:rPr>
                <w:position w:val="-14"/>
              </w:rPr>
              <w:pict>
                <v:shape id="_x0000_i1202" style="width:18pt;height:20.25pt" coordsize="" o:spt="100" adj="0,,0" path="" filled="f" stroked="f">
                  <v:stroke joinstyle="miter"/>
                  <v:imagedata r:id="rId531" o:title="base_1_210415_345"/>
                  <v:formulas/>
                  <v:path o:connecttype="segments"/>
                </v:shape>
              </w:pict>
            </w:r>
            <w:r w:rsidR="0088709E">
              <w:rPr>
                <w:rFonts w:ascii="Arial" w:hAnsi="Arial" w:cs="Arial"/>
                <w:sz w:val="20"/>
                <w:shd w:val="clear" w:color="auto" w:fill="C0C0C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r:id="rId532" w:history="1">
              <w:r w:rsidR="0088709E">
                <w:rPr>
                  <w:rFonts w:ascii="Arial" w:hAnsi="Arial" w:cs="Arial"/>
                  <w:color w:val="0000FF"/>
                  <w:sz w:val="20"/>
                  <w:shd w:val="clear" w:color="auto" w:fill="C0C0C0"/>
                </w:rPr>
                <w:t>формуле 27</w:t>
              </w:r>
            </w:hyperlink>
            <w:r w:rsidR="0088709E">
              <w:rPr>
                <w:rFonts w:ascii="Arial" w:hAnsi="Arial" w:cs="Arial"/>
                <w:sz w:val="20"/>
                <w:shd w:val="clear" w:color="auto" w:fill="C0C0C0"/>
              </w:rPr>
              <w:t>;</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ХВ</w:t>
            </w:r>
            <w:r>
              <w:rPr>
                <w:rFonts w:ascii="Arial" w:hAnsi="Arial" w:cs="Arial"/>
                <w:sz w:val="20"/>
                <w:shd w:val="clear" w:color="auto" w:fill="C0C0C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Т/Э</w:t>
            </w:r>
            <w:r>
              <w:rPr>
                <w:rFonts w:ascii="Arial" w:hAnsi="Arial" w:cs="Arial"/>
                <w:sz w:val="20"/>
                <w:shd w:val="clear" w:color="auto" w:fill="C0C0C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tc>
      </w:tr>
      <w:tr w:rsidR="0088709E">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3"/>
          </w:tcPr>
          <w:p w:rsidR="0088709E" w:rsidRDefault="0088709E">
            <w:pPr>
              <w:spacing w:after="1" w:line="200" w:lineRule="atLeast"/>
              <w:ind w:firstLine="540"/>
              <w:jc w:val="both"/>
            </w:pPr>
            <w:r>
              <w:rPr>
                <w:rFonts w:ascii="Arial" w:hAnsi="Arial" w:cs="Arial"/>
                <w:sz w:val="20"/>
              </w:rPr>
              <w:lastRenderedPageBreak/>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88709E" w:rsidRDefault="0088709E">
            <w:pPr>
              <w:spacing w:after="1" w:line="200" w:lineRule="atLeast"/>
              <w:jc w:val="center"/>
            </w:pPr>
          </w:p>
          <w:p w:rsidR="0088709E" w:rsidRDefault="007200B5">
            <w:pPr>
              <w:spacing w:after="1" w:line="200" w:lineRule="atLeast"/>
              <w:jc w:val="center"/>
            </w:pPr>
            <w:r>
              <w:rPr>
                <w:position w:val="-14"/>
              </w:rPr>
              <w:pict>
                <v:shape id="_x0000_i1203" style="width:132pt;height:19.5pt" coordsize="" o:spt="100" adj="0,,0" path="" filled="f" stroked="f">
                  <v:stroke joinstyle="miter"/>
                  <v:imagedata r:id="rId533" o:title="base_1_200518_323"/>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4"/>
              </w:rPr>
              <w:pict>
                <v:shape id="_x0000_i1204" style="width:24pt;height:19.5pt" coordsize="" o:spt="100" adj="0,,0" path="" filled="f" stroked="f">
                  <v:stroke joinstyle="miter"/>
                  <v:imagedata r:id="rId534" o:title="base_1_200518_324"/>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205" style="width:78pt;height:34.5pt" coordsize="" o:spt="100" adj="0,,0" path="" filled="f" stroked="f">
                  <v:stroke joinstyle="miter"/>
                  <v:imagedata r:id="rId535" o:title="base_1_200518_325"/>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lastRenderedPageBreak/>
              <w:t>где:</w:t>
            </w:r>
          </w:p>
          <w:p w:rsidR="0088709E" w:rsidRDefault="007200B5">
            <w:pPr>
              <w:spacing w:after="1" w:line="200" w:lineRule="atLeast"/>
              <w:ind w:firstLine="540"/>
              <w:jc w:val="both"/>
            </w:pPr>
            <w:r>
              <w:rPr>
                <w:position w:val="-12"/>
              </w:rPr>
              <w:pict>
                <v:shape id="_x0000_i1206" style="width:24pt;height:19.5pt" coordsize="" o:spt="100" adj="0,,0" path="" filled="f" stroked="f">
                  <v:stroke joinstyle="miter"/>
                  <v:imagedata r:id="rId536" o:title="base_1_200518_326"/>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r:id="rId537" w:history="1">
              <w:r w:rsidR="0088709E">
                <w:rPr>
                  <w:rFonts w:ascii="Arial" w:hAnsi="Arial" w:cs="Arial"/>
                  <w:color w:val="0000FF"/>
                  <w:sz w:val="20"/>
                </w:rPr>
                <w:t>пунктом 44</w:t>
              </w:r>
            </w:hyperlink>
            <w:r w:rsidR="0088709E">
              <w:rPr>
                <w:rFonts w:ascii="Arial" w:hAnsi="Arial" w:cs="Arial"/>
                <w:sz w:val="20"/>
              </w:rPr>
              <w:t xml:space="preserve"> Правил и </w:t>
            </w:r>
            <w:hyperlink r:id="rId538" w:history="1">
              <w:r w:rsidR="0088709E">
                <w:rPr>
                  <w:rFonts w:ascii="Arial" w:hAnsi="Arial" w:cs="Arial"/>
                  <w:color w:val="0000FF"/>
                  <w:sz w:val="20"/>
                </w:rPr>
                <w:t>пунктом 27</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rPr>
                <w:position w:val="-14"/>
              </w:rPr>
              <w:pict>
                <v:shape id="_x0000_i1207" style="width:15pt;height:19.5pt" coordsize="" o:spt="100" adj="0,,0" path="" filled="f" stroked="f">
                  <v:stroke joinstyle="miter"/>
                  <v:imagedata r:id="rId539" o:title="base_1_200518_327"/>
                  <v:formulas/>
                  <v:path o:connecttype="segments"/>
                </v:shape>
              </w:pict>
            </w:r>
            <w:r w:rsidR="0088709E">
              <w:rPr>
                <w:rFonts w:ascii="Arial" w:hAnsi="Arial" w:cs="Arial"/>
                <w:sz w:val="20"/>
              </w:rPr>
              <w:t xml:space="preserve"> - площадь j-й комнаты в i-й коммунальной квартире;</w:t>
            </w:r>
          </w:p>
          <w:p w:rsidR="0088709E" w:rsidRDefault="007200B5">
            <w:pPr>
              <w:spacing w:after="1" w:line="200" w:lineRule="atLeast"/>
              <w:ind w:firstLine="540"/>
              <w:jc w:val="both"/>
            </w:pPr>
            <w:r>
              <w:rPr>
                <w:position w:val="-12"/>
              </w:rPr>
              <w:pict>
                <v:shape id="_x0000_i1208" style="width:12pt;height:18pt" coordsize="" o:spt="100" adj="0,,0" path="" filled="f" stroked="f">
                  <v:stroke joinstyle="miter"/>
                  <v:imagedata r:id="rId540" o:title="base_1_200518_328"/>
                  <v:formulas/>
                  <v:path o:connecttype="segments"/>
                </v:shape>
              </w:pict>
            </w:r>
            <w:r w:rsidR="0088709E">
              <w:rPr>
                <w:rFonts w:ascii="Arial" w:hAnsi="Arial" w:cs="Arial"/>
                <w:sz w:val="20"/>
              </w:rPr>
              <w:t xml:space="preserve"> - суммарная площадь жилых комнат в i-й коммунальной квартире;</w:t>
            </w:r>
          </w:p>
          <w:p w:rsidR="0088709E" w:rsidRDefault="007200B5">
            <w:pPr>
              <w:spacing w:after="1" w:line="200" w:lineRule="atLeast"/>
              <w:ind w:firstLine="540"/>
              <w:jc w:val="both"/>
            </w:pPr>
            <w:r>
              <w:rPr>
                <w:position w:val="-14"/>
              </w:rPr>
              <w:pict>
                <v:shape id="_x0000_i1209" style="width:24pt;height:19.5pt" coordsize="" o:spt="100" adj="0,,0" path="" filled="f" stroked="f">
                  <v:stroke joinstyle="miter"/>
                  <v:imagedata r:id="rId541" o:title="base_1_200518_329"/>
                  <v:formulas/>
                  <v:path o:connecttype="segments"/>
                </v:shape>
              </w:pict>
            </w:r>
            <w:r w:rsidR="0088709E">
              <w:rPr>
                <w:rFonts w:ascii="Arial" w:hAnsi="Arial" w:cs="Arial"/>
                <w:sz w:val="20"/>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210" style="width:86.25pt;height:36.75pt" coordsize="" o:spt="100" adj="0,,0" path="" filled="f" stroked="f">
                  <v:stroke joinstyle="miter"/>
                  <v:imagedata r:id="rId542" o:title="base_1_200518_330"/>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211" style="width:24pt;height:19.5pt" coordsize="" o:spt="100" adj="0,,0" path="" filled="f" stroked="f">
                  <v:stroke joinstyle="miter"/>
                  <v:imagedata r:id="rId543" o:title="base_1_200518_331"/>
                  <v:formulas/>
                  <v:path o:connecttype="segments"/>
                </v:shape>
              </w:pict>
            </w:r>
            <w:r w:rsidR="0088709E">
              <w:rPr>
                <w:rFonts w:ascii="Arial" w:hAnsi="Arial" w:cs="Arial"/>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r:id="rId544" w:history="1">
              <w:r w:rsidR="0088709E">
                <w:rPr>
                  <w:rFonts w:ascii="Arial" w:hAnsi="Arial" w:cs="Arial"/>
                  <w:color w:val="0000FF"/>
                  <w:sz w:val="20"/>
                </w:rPr>
                <w:t>пунктом 27</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rPr>
                <w:position w:val="-4"/>
              </w:rPr>
              <w:pict>
                <v:shape id="_x0000_i1212" style="width:19.5pt;height:15pt" coordsize="" o:spt="100" adj="0,,0" path="" filled="f" stroked="f">
                  <v:stroke joinstyle="miter"/>
                  <v:imagedata r:id="rId523" o:title="base_1_200518_332"/>
                  <v:formulas/>
                  <v:path o:connecttype="segments"/>
                </v:shape>
              </w:pict>
            </w:r>
            <w:r w:rsidR="0088709E">
              <w:rPr>
                <w:rFonts w:ascii="Arial" w:hAnsi="Arial" w:cs="Arial"/>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4"/>
              </w:rPr>
              <w:pict>
                <v:shape id="_x0000_i1213" style="width:19.5pt;height:15pt" coordsize="" o:spt="100" adj="0,,0" path="" filled="f" stroked="f">
                  <v:stroke joinstyle="miter"/>
                  <v:imagedata r:id="rId524" o:title="base_1_200518_333"/>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88709E">
            <w:pPr>
              <w:spacing w:after="1" w:line="200" w:lineRule="atLeast"/>
              <w:ind w:firstLine="540"/>
              <w:jc w:val="both"/>
            </w:pPr>
            <w:r>
              <w:rPr>
                <w:rFonts w:ascii="Arial" w:hAnsi="Arial" w:cs="Arial"/>
                <w:sz w:val="20"/>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88709E" w:rsidRDefault="0088709E">
            <w:pPr>
              <w:spacing w:after="1" w:line="200" w:lineRule="atLeast"/>
              <w:ind w:firstLine="540"/>
              <w:jc w:val="both"/>
            </w:pPr>
            <w:r>
              <w:rPr>
                <w:rFonts w:ascii="Arial" w:hAnsi="Arial" w:cs="Arial"/>
                <w:sz w:val="20"/>
              </w:rPr>
              <w:t>а) в отношении объемов коммунальных ресурсов:</w:t>
            </w:r>
          </w:p>
          <w:p w:rsidR="0088709E" w:rsidRDefault="0088709E">
            <w:pPr>
              <w:spacing w:after="1" w:line="200" w:lineRule="atLeast"/>
              <w:ind w:firstLine="540"/>
              <w:jc w:val="both"/>
            </w:pPr>
            <w:r>
              <w:rPr>
                <w:rFonts w:ascii="Arial" w:hAnsi="Arial" w:cs="Arial"/>
                <w:sz w:val="20"/>
              </w:rPr>
              <w:t>тепловая энергия - Гкал;</w:t>
            </w:r>
          </w:p>
          <w:p w:rsidR="0088709E" w:rsidRDefault="0088709E">
            <w:pPr>
              <w:spacing w:after="1" w:line="200" w:lineRule="atLeast"/>
              <w:ind w:firstLine="540"/>
              <w:jc w:val="both"/>
            </w:pPr>
            <w:r>
              <w:rPr>
                <w:rFonts w:ascii="Arial" w:hAnsi="Arial" w:cs="Arial"/>
                <w:sz w:val="20"/>
              </w:rPr>
              <w:t>холодная вода, горячая вода, сточные бытовые воды, газ - куб. метр;</w:t>
            </w:r>
          </w:p>
          <w:p w:rsidR="0088709E" w:rsidRDefault="0088709E">
            <w:pPr>
              <w:spacing w:after="1" w:line="200" w:lineRule="atLeast"/>
              <w:ind w:firstLine="540"/>
              <w:jc w:val="both"/>
            </w:pPr>
            <w:r>
              <w:rPr>
                <w:rFonts w:ascii="Arial" w:hAnsi="Arial" w:cs="Arial"/>
                <w:sz w:val="20"/>
              </w:rPr>
              <w:t xml:space="preserve">электрическая энергия - </w:t>
            </w:r>
            <w:proofErr w:type="spellStart"/>
            <w:r>
              <w:rPr>
                <w:rFonts w:ascii="Arial" w:hAnsi="Arial" w:cs="Arial"/>
                <w:sz w:val="20"/>
              </w:rPr>
              <w:t>кВт·час</w:t>
            </w:r>
            <w:proofErr w:type="spellEnd"/>
            <w:r>
              <w:rPr>
                <w:rFonts w:ascii="Arial" w:hAnsi="Arial" w:cs="Arial"/>
                <w:sz w:val="20"/>
              </w:rPr>
              <w:t>;</w:t>
            </w:r>
          </w:p>
          <w:p w:rsidR="0088709E" w:rsidRDefault="0088709E">
            <w:pPr>
              <w:spacing w:after="1" w:line="200" w:lineRule="atLeast"/>
              <w:ind w:firstLine="540"/>
              <w:jc w:val="both"/>
            </w:pPr>
            <w:r>
              <w:rPr>
                <w:rFonts w:ascii="Arial" w:hAnsi="Arial" w:cs="Arial"/>
                <w:sz w:val="20"/>
              </w:rPr>
              <w:t>б) в отношении нормативов потребления коммунальных услуг:</w:t>
            </w:r>
          </w:p>
          <w:p w:rsidR="0088709E" w:rsidRDefault="0088709E">
            <w:pPr>
              <w:spacing w:after="1" w:line="200" w:lineRule="atLeast"/>
              <w:ind w:firstLine="540"/>
              <w:jc w:val="both"/>
            </w:pPr>
            <w:r>
              <w:rPr>
                <w:rFonts w:ascii="Arial" w:hAnsi="Arial" w:cs="Arial"/>
                <w:sz w:val="20"/>
              </w:rPr>
              <w:t>отопление - Гкал на 1 кв. метр общей площади жилых помещений;</w:t>
            </w:r>
          </w:p>
          <w:p w:rsidR="0088709E" w:rsidRDefault="0088709E">
            <w:pPr>
              <w:spacing w:after="1" w:line="200" w:lineRule="atLeast"/>
              <w:ind w:firstLine="540"/>
              <w:jc w:val="both"/>
            </w:pPr>
            <w:r>
              <w:rPr>
                <w:rFonts w:ascii="Arial" w:hAnsi="Arial" w:cs="Arial"/>
                <w:sz w:val="20"/>
              </w:rPr>
              <w:t>холодное водоснабжение, водоотведение - куб. метр на 1 человека;</w:t>
            </w:r>
          </w:p>
          <w:p w:rsidR="0088709E" w:rsidRDefault="0088709E">
            <w:pPr>
              <w:spacing w:after="1" w:line="200" w:lineRule="atLeast"/>
              <w:ind w:firstLine="540"/>
              <w:jc w:val="both"/>
            </w:pPr>
            <w:r>
              <w:rPr>
                <w:rFonts w:ascii="Arial" w:hAnsi="Arial" w:cs="Arial"/>
                <w:sz w:val="20"/>
              </w:rPr>
              <w:t>газоснабжение на отопление жилых помещений - куб. метр на 1 кв. метр общей площади жилых помещений;</w:t>
            </w:r>
          </w:p>
          <w:p w:rsidR="0088709E" w:rsidRDefault="0088709E">
            <w:pPr>
              <w:spacing w:after="1" w:line="200" w:lineRule="atLeast"/>
              <w:ind w:firstLine="540"/>
              <w:jc w:val="both"/>
            </w:pPr>
            <w:r>
              <w:rPr>
                <w:rFonts w:ascii="Arial" w:hAnsi="Arial" w:cs="Arial"/>
                <w:sz w:val="20"/>
              </w:rPr>
              <w:lastRenderedPageBreak/>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88709E" w:rsidRDefault="0088709E">
            <w:pPr>
              <w:spacing w:after="1" w:line="200" w:lineRule="atLeast"/>
              <w:ind w:firstLine="540"/>
              <w:jc w:val="both"/>
            </w:pPr>
            <w:r>
              <w:rPr>
                <w:rFonts w:ascii="Arial" w:hAnsi="Arial" w:cs="Arial"/>
                <w:sz w:val="20"/>
              </w:rPr>
              <w:t xml:space="preserve">электроснабжение - </w:t>
            </w:r>
            <w:proofErr w:type="spellStart"/>
            <w:r>
              <w:rPr>
                <w:rFonts w:ascii="Arial" w:hAnsi="Arial" w:cs="Arial"/>
                <w:sz w:val="20"/>
              </w:rPr>
              <w:t>кВт·ч</w:t>
            </w:r>
            <w:proofErr w:type="spellEnd"/>
            <w:r>
              <w:rPr>
                <w:rFonts w:ascii="Arial" w:hAnsi="Arial" w:cs="Arial"/>
                <w:sz w:val="20"/>
              </w:rPr>
              <w:t xml:space="preserve"> на человека;</w:t>
            </w:r>
          </w:p>
          <w:p w:rsidR="0088709E" w:rsidRDefault="0088709E">
            <w:pPr>
              <w:spacing w:after="1" w:line="200" w:lineRule="atLeast"/>
              <w:ind w:firstLine="540"/>
              <w:jc w:val="both"/>
            </w:pPr>
            <w:r>
              <w:rPr>
                <w:rFonts w:ascii="Arial" w:hAnsi="Arial" w:cs="Arial"/>
                <w:sz w:val="20"/>
              </w:rPr>
              <w:t>в случае если не установлены двухкомпонентные тарифы на горячую воду - куб. метр на 1 человека;</w:t>
            </w:r>
          </w:p>
          <w:p w:rsidR="0088709E" w:rsidRDefault="0088709E">
            <w:pPr>
              <w:spacing w:after="1" w:line="200" w:lineRule="atLeast"/>
              <w:ind w:firstLine="540"/>
              <w:jc w:val="both"/>
            </w:pPr>
            <w:r>
              <w:rPr>
                <w:rFonts w:ascii="Arial" w:hAnsi="Arial" w:cs="Arial"/>
                <w:sz w:val="20"/>
              </w:rPr>
              <w:t>в случае если установлены двухкомпонентные тарифы на горячую воду:</w:t>
            </w:r>
          </w:p>
          <w:p w:rsidR="0088709E" w:rsidRDefault="0088709E">
            <w:pPr>
              <w:spacing w:after="1" w:line="200" w:lineRule="atLeast"/>
              <w:ind w:firstLine="540"/>
              <w:jc w:val="both"/>
            </w:pPr>
            <w:r>
              <w:rPr>
                <w:rFonts w:ascii="Arial" w:hAnsi="Arial" w:cs="Arial"/>
                <w:sz w:val="20"/>
              </w:rPr>
              <w:t>горячая вода - куб. метр на 1 человека;</w:t>
            </w:r>
          </w:p>
          <w:p w:rsidR="0088709E" w:rsidRDefault="0088709E">
            <w:pPr>
              <w:spacing w:after="1" w:line="200" w:lineRule="atLeast"/>
              <w:ind w:firstLine="540"/>
              <w:jc w:val="both"/>
            </w:pPr>
            <w:r>
              <w:rPr>
                <w:rFonts w:ascii="Arial" w:hAnsi="Arial" w:cs="Arial"/>
                <w:sz w:val="20"/>
              </w:rPr>
              <w:t>тепловая энергия на подогрев воды в целях предоставления коммунальной услуги по горячему водоснабжению - Гкал/куб. метр;</w:t>
            </w:r>
          </w:p>
          <w:p w:rsidR="0088709E" w:rsidRDefault="0088709E">
            <w:pPr>
              <w:spacing w:after="1" w:line="200" w:lineRule="atLeast"/>
              <w:ind w:firstLine="540"/>
              <w:jc w:val="both"/>
            </w:pPr>
            <w:r>
              <w:rPr>
                <w:rFonts w:ascii="Arial" w:hAnsi="Arial" w:cs="Arial"/>
                <w:sz w:val="20"/>
              </w:rPr>
              <w:t>в) в отношении тарифов (цен) на коммунальные ресурсы (для двухкомпонентного тарифа на горячую воду - по компонентам):</w:t>
            </w:r>
          </w:p>
          <w:p w:rsidR="0088709E" w:rsidRDefault="0088709E">
            <w:pPr>
              <w:spacing w:after="1" w:line="200" w:lineRule="atLeast"/>
              <w:ind w:firstLine="540"/>
              <w:jc w:val="both"/>
            </w:pPr>
            <w:r>
              <w:rPr>
                <w:rFonts w:ascii="Arial" w:hAnsi="Arial" w:cs="Arial"/>
                <w:sz w:val="20"/>
              </w:rPr>
              <w:t>тепловая энергия - рублей/Гкал;</w:t>
            </w:r>
          </w:p>
          <w:p w:rsidR="0088709E" w:rsidRDefault="0088709E">
            <w:pPr>
              <w:spacing w:after="1" w:line="200" w:lineRule="atLeast"/>
              <w:ind w:firstLine="540"/>
              <w:jc w:val="both"/>
            </w:pPr>
            <w:r>
              <w:rPr>
                <w:rFonts w:ascii="Arial" w:hAnsi="Arial" w:cs="Arial"/>
                <w:sz w:val="20"/>
              </w:rPr>
              <w:t>холодная вода, сточные бытовые воды, газ - рублей/куб. метр;</w:t>
            </w:r>
          </w:p>
          <w:p w:rsidR="0088709E" w:rsidRDefault="0088709E">
            <w:pPr>
              <w:spacing w:after="1" w:line="200" w:lineRule="atLeast"/>
              <w:ind w:firstLine="540"/>
              <w:jc w:val="both"/>
            </w:pPr>
            <w:r>
              <w:rPr>
                <w:rFonts w:ascii="Arial" w:hAnsi="Arial" w:cs="Arial"/>
                <w:sz w:val="20"/>
              </w:rPr>
              <w:t>электрическая энергия - рублей/</w:t>
            </w:r>
            <w:proofErr w:type="spellStart"/>
            <w:r>
              <w:rPr>
                <w:rFonts w:ascii="Arial" w:hAnsi="Arial" w:cs="Arial"/>
                <w:sz w:val="20"/>
              </w:rPr>
              <w:t>кВт·час</w:t>
            </w:r>
            <w:proofErr w:type="spellEnd"/>
            <w:r>
              <w:rPr>
                <w:rFonts w:ascii="Arial" w:hAnsi="Arial" w:cs="Arial"/>
                <w:sz w:val="20"/>
              </w:rPr>
              <w:t>;</w:t>
            </w:r>
          </w:p>
          <w:p w:rsidR="0088709E" w:rsidRDefault="0088709E">
            <w:pPr>
              <w:spacing w:after="1" w:line="200" w:lineRule="atLeast"/>
              <w:ind w:firstLine="540"/>
              <w:jc w:val="both"/>
            </w:pPr>
            <w:r>
              <w:rPr>
                <w:rFonts w:ascii="Arial" w:hAnsi="Arial" w:cs="Arial"/>
                <w:sz w:val="20"/>
              </w:rPr>
              <w:t>горячая вода:</w:t>
            </w:r>
          </w:p>
          <w:p w:rsidR="0088709E" w:rsidRDefault="0088709E">
            <w:pPr>
              <w:spacing w:after="1" w:line="200" w:lineRule="atLeast"/>
              <w:ind w:firstLine="540"/>
              <w:jc w:val="both"/>
            </w:pPr>
            <w:r>
              <w:rPr>
                <w:rFonts w:ascii="Arial" w:hAnsi="Arial" w:cs="Arial"/>
                <w:sz w:val="20"/>
              </w:rPr>
              <w:t>компонент на холодную воду в целях предоставления коммунальной услуги по горячему водоснабжению - рублей/куб. метр;</w:t>
            </w:r>
          </w:p>
          <w:p w:rsidR="0088709E" w:rsidRDefault="0088709E">
            <w:pPr>
              <w:spacing w:after="1" w:line="200" w:lineRule="atLeast"/>
              <w:ind w:firstLine="540"/>
              <w:jc w:val="both"/>
            </w:pPr>
            <w:r>
              <w:rPr>
                <w:rFonts w:ascii="Arial" w:hAnsi="Arial" w:cs="Arial"/>
                <w:sz w:val="20"/>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88709E" w:rsidRDefault="0088709E">
            <w:pPr>
              <w:spacing w:after="1" w:line="200" w:lineRule="atLeast"/>
              <w:ind w:firstLine="540"/>
              <w:jc w:val="both"/>
            </w:pPr>
            <w:r>
              <w:rPr>
                <w:rFonts w:ascii="Arial" w:hAnsi="Arial" w:cs="Arial"/>
                <w:sz w:val="20"/>
              </w:rPr>
              <w:t>г) в отношении площадей помещений - кв. метр;</w:t>
            </w:r>
          </w:p>
          <w:p w:rsidR="0088709E" w:rsidRDefault="0088709E">
            <w:pPr>
              <w:spacing w:after="1" w:line="200" w:lineRule="atLeast"/>
              <w:ind w:firstLine="540"/>
              <w:jc w:val="both"/>
            </w:pPr>
            <w:r>
              <w:rPr>
                <w:rFonts w:ascii="Arial" w:hAnsi="Arial" w:cs="Arial"/>
                <w:sz w:val="20"/>
              </w:rPr>
              <w:t>д) в отношении количества граждан - человек;</w:t>
            </w:r>
          </w:p>
          <w:p w:rsidR="0088709E" w:rsidRDefault="0088709E">
            <w:pPr>
              <w:spacing w:after="1" w:line="200" w:lineRule="atLeast"/>
              <w:ind w:firstLine="540"/>
              <w:jc w:val="both"/>
            </w:pPr>
            <w:r>
              <w:rPr>
                <w:rFonts w:ascii="Arial" w:hAnsi="Arial" w:cs="Arial"/>
                <w:sz w:val="20"/>
              </w:rPr>
              <w:t>е) в отношении размера платы за коммунальную услугу - рубль.</w:t>
            </w:r>
          </w:p>
          <w:p w:rsidR="0088709E" w:rsidRDefault="0088709E">
            <w:pPr>
              <w:spacing w:after="1" w:line="200" w:lineRule="atLeast"/>
              <w:ind w:firstLine="540"/>
              <w:jc w:val="both"/>
            </w:pPr>
            <w:r>
              <w:rPr>
                <w:rFonts w:ascii="Arial" w:hAnsi="Arial" w:cs="Arial"/>
                <w:sz w:val="20"/>
              </w:rPr>
              <w:t xml:space="preserve">2. Настоящий порядок расчета размера платы за коммунальные услуги изложен исходя из применения </w:t>
            </w:r>
            <w:proofErr w:type="spellStart"/>
            <w:r>
              <w:rPr>
                <w:rFonts w:ascii="Arial" w:hAnsi="Arial" w:cs="Arial"/>
                <w:sz w:val="20"/>
              </w:rPr>
              <w:t>одноставочных</w:t>
            </w:r>
            <w:proofErr w:type="spellEnd"/>
            <w:r>
              <w:rPr>
                <w:rFonts w:ascii="Arial" w:hAnsi="Arial" w:cs="Arial"/>
                <w:sz w:val="20"/>
              </w:rPr>
              <w:t xml:space="preserve"> тарифов (цен) на коммунальные ресурсы. В случае установления и применения в соответствии с </w:t>
            </w:r>
            <w:hyperlink r:id="rId545" w:history="1">
              <w:r>
                <w:rPr>
                  <w:rFonts w:ascii="Arial" w:hAnsi="Arial" w:cs="Arial"/>
                  <w:color w:val="0000FF"/>
                  <w:sz w:val="20"/>
                </w:rPr>
                <w:t>законодательством</w:t>
              </w:r>
            </w:hyperlink>
            <w:r>
              <w:rPr>
                <w:rFonts w:ascii="Arial" w:hAnsi="Arial" w:cs="Arial"/>
                <w:sz w:val="20"/>
              </w:rPr>
              <w:t xml:space="preserve"> Российской Федерации тарифов (цен), отличных от </w:t>
            </w:r>
            <w:proofErr w:type="spellStart"/>
            <w:r>
              <w:rPr>
                <w:rFonts w:ascii="Arial" w:hAnsi="Arial" w:cs="Arial"/>
                <w:sz w:val="20"/>
              </w:rPr>
              <w:t>одноставочных</w:t>
            </w:r>
            <w:proofErr w:type="spellEnd"/>
            <w:r>
              <w:rPr>
                <w:rFonts w:ascii="Arial" w:hAnsi="Arial" w:cs="Arial"/>
                <w:sz w:val="20"/>
              </w:rPr>
              <w:t xml:space="preserve"> тарифов (цен) (</w:t>
            </w:r>
            <w:proofErr w:type="spellStart"/>
            <w:r>
              <w:rPr>
                <w:rFonts w:ascii="Arial" w:hAnsi="Arial" w:cs="Arial"/>
                <w:sz w:val="20"/>
              </w:rPr>
              <w:t>двухставочные</w:t>
            </w:r>
            <w:proofErr w:type="spellEnd"/>
            <w:r>
              <w:rPr>
                <w:rFonts w:ascii="Arial" w:hAnsi="Arial" w:cs="Arial"/>
                <w:sz w:val="20"/>
              </w:rP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tc>
        <w:tc>
          <w:tcPr>
            <w:tcW w:w="7100" w:type="dxa"/>
            <w:gridSpan w:val="2"/>
          </w:tcPr>
          <w:p w:rsidR="0088709E" w:rsidRDefault="0088709E">
            <w:pPr>
              <w:spacing w:after="1" w:line="200" w:lineRule="atLeast"/>
              <w:ind w:firstLine="540"/>
              <w:jc w:val="both"/>
            </w:pPr>
            <w:r>
              <w:rPr>
                <w:rFonts w:ascii="Arial" w:hAnsi="Arial" w:cs="Arial"/>
                <w:sz w:val="20"/>
              </w:rPr>
              <w:lastRenderedPageBreak/>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88709E" w:rsidRDefault="0088709E">
            <w:pPr>
              <w:spacing w:after="1" w:line="200" w:lineRule="atLeast"/>
              <w:jc w:val="center"/>
            </w:pPr>
          </w:p>
          <w:p w:rsidR="0088709E" w:rsidRDefault="007200B5">
            <w:pPr>
              <w:spacing w:after="1" w:line="200" w:lineRule="atLeast"/>
              <w:jc w:val="center"/>
            </w:pPr>
            <w:r>
              <w:rPr>
                <w:position w:val="-14"/>
              </w:rPr>
              <w:pict>
                <v:shape id="_x0000_i1214" style="width:132pt;height:19.5pt" coordsize="" o:spt="100" adj="0,,0" path="" filled="f" stroked="f">
                  <v:stroke joinstyle="miter"/>
                  <v:imagedata r:id="rId533" o:title="base_1_210415_346"/>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4"/>
              </w:rPr>
              <w:pict>
                <v:shape id="_x0000_i1215" style="width:24pt;height:19.5pt" coordsize="" o:spt="100" adj="0,,0" path="" filled="f" stroked="f">
                  <v:stroke joinstyle="miter"/>
                  <v:imagedata r:id="rId534" o:title="base_1_210415_347"/>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216" style="width:78pt;height:34.5pt" coordsize="" o:spt="100" adj="0,,0" path="" filled="f" stroked="f">
                  <v:stroke joinstyle="miter"/>
                  <v:imagedata r:id="rId535" o:title="base_1_210415_348"/>
                  <v:formulas/>
                  <v:path o:connecttype="segments"/>
                </v:shape>
              </w:pict>
            </w:r>
            <w:r w:rsidR="0088709E">
              <w:rPr>
                <w:rFonts w:ascii="Arial" w:hAnsi="Arial" w:cs="Arial"/>
                <w:sz w:val="20"/>
              </w:rPr>
              <w:t>,</w:t>
            </w:r>
          </w:p>
          <w:p w:rsidR="0088709E" w:rsidRDefault="0088709E">
            <w:pPr>
              <w:spacing w:after="1" w:line="200" w:lineRule="atLeast"/>
              <w:ind w:firstLine="540"/>
              <w:jc w:val="both"/>
            </w:pPr>
          </w:p>
          <w:p w:rsidR="0088709E" w:rsidRDefault="0088709E">
            <w:pPr>
              <w:spacing w:after="1" w:line="200" w:lineRule="atLeast"/>
              <w:ind w:firstLine="540"/>
              <w:jc w:val="both"/>
            </w:pPr>
            <w:r>
              <w:rPr>
                <w:rFonts w:ascii="Arial" w:hAnsi="Arial" w:cs="Arial"/>
                <w:sz w:val="20"/>
              </w:rPr>
              <w:lastRenderedPageBreak/>
              <w:t>где:</w:t>
            </w:r>
          </w:p>
          <w:p w:rsidR="0088709E" w:rsidRDefault="007200B5">
            <w:pPr>
              <w:spacing w:after="1" w:line="200" w:lineRule="atLeast"/>
              <w:ind w:firstLine="540"/>
              <w:jc w:val="both"/>
            </w:pPr>
            <w:r>
              <w:rPr>
                <w:position w:val="-12"/>
              </w:rPr>
              <w:pict>
                <v:shape id="_x0000_i1217" style="width:24pt;height:19.5pt" coordsize="" o:spt="100" adj="0,,0" path="" filled="f" stroked="f">
                  <v:stroke joinstyle="miter"/>
                  <v:imagedata r:id="rId536" o:title="base_1_210415_349"/>
                  <v:formulas/>
                  <v:path o:connecttype="segments"/>
                </v:shape>
              </w:pict>
            </w:r>
            <w:r w:rsidR="0088709E">
              <w:rPr>
                <w:rFonts w:ascii="Arial" w:hAnsi="Arial" w:cs="Arial"/>
                <w:sz w:val="20"/>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r:id="rId546" w:history="1">
              <w:r w:rsidR="0088709E">
                <w:rPr>
                  <w:rFonts w:ascii="Arial" w:hAnsi="Arial" w:cs="Arial"/>
                  <w:color w:val="0000FF"/>
                  <w:sz w:val="20"/>
                </w:rPr>
                <w:t>пунктом 44</w:t>
              </w:r>
            </w:hyperlink>
            <w:r w:rsidR="0088709E">
              <w:rPr>
                <w:rFonts w:ascii="Arial" w:hAnsi="Arial" w:cs="Arial"/>
                <w:sz w:val="20"/>
              </w:rPr>
              <w:t xml:space="preserve"> Правил и </w:t>
            </w:r>
            <w:hyperlink r:id="rId547" w:history="1">
              <w:r w:rsidR="0088709E">
                <w:rPr>
                  <w:rFonts w:ascii="Arial" w:hAnsi="Arial" w:cs="Arial"/>
                  <w:color w:val="0000FF"/>
                  <w:sz w:val="20"/>
                </w:rPr>
                <w:t>пунктом 27</w:t>
              </w:r>
            </w:hyperlink>
            <w:r w:rsidR="0088709E">
              <w:rPr>
                <w:rFonts w:ascii="Arial" w:hAnsi="Arial" w:cs="Arial"/>
                <w:sz w:val="20"/>
              </w:rPr>
              <w:t xml:space="preserve"> настоящего приложения;</w:t>
            </w:r>
          </w:p>
          <w:p w:rsidR="0088709E" w:rsidRDefault="007200B5">
            <w:pPr>
              <w:spacing w:after="1" w:line="200" w:lineRule="atLeast"/>
              <w:ind w:firstLine="540"/>
              <w:jc w:val="both"/>
            </w:pPr>
            <w:r>
              <w:rPr>
                <w:position w:val="-14"/>
              </w:rPr>
              <w:pict>
                <v:shape id="_x0000_i1218" style="width:15pt;height:19.5pt" coordsize="" o:spt="100" adj="0,,0" path="" filled="f" stroked="f">
                  <v:stroke joinstyle="miter"/>
                  <v:imagedata r:id="rId539" o:title="base_1_210415_350"/>
                  <v:formulas/>
                  <v:path o:connecttype="segments"/>
                </v:shape>
              </w:pict>
            </w:r>
            <w:r w:rsidR="0088709E">
              <w:rPr>
                <w:rFonts w:ascii="Arial" w:hAnsi="Arial" w:cs="Arial"/>
                <w:sz w:val="20"/>
              </w:rPr>
              <w:t xml:space="preserve"> - площадь j-й комнаты в i-й коммунальной квартире;</w:t>
            </w:r>
          </w:p>
          <w:p w:rsidR="0088709E" w:rsidRDefault="007200B5">
            <w:pPr>
              <w:spacing w:after="1" w:line="200" w:lineRule="atLeast"/>
              <w:ind w:firstLine="540"/>
              <w:jc w:val="both"/>
            </w:pPr>
            <w:r>
              <w:rPr>
                <w:position w:val="-12"/>
              </w:rPr>
              <w:pict>
                <v:shape id="_x0000_i1219" style="width:12pt;height:18pt" coordsize="" o:spt="100" adj="0,,0" path="" filled="f" stroked="f">
                  <v:stroke joinstyle="miter"/>
                  <v:imagedata r:id="rId540" o:title="base_1_210415_351"/>
                  <v:formulas/>
                  <v:path o:connecttype="segments"/>
                </v:shape>
              </w:pict>
            </w:r>
            <w:r w:rsidR="0088709E">
              <w:rPr>
                <w:rFonts w:ascii="Arial" w:hAnsi="Arial" w:cs="Arial"/>
                <w:sz w:val="20"/>
              </w:rPr>
              <w:t xml:space="preserve"> - суммарная площадь жилых комнат в i-й коммунальной квартире;</w:t>
            </w:r>
          </w:p>
          <w:p w:rsidR="0088709E" w:rsidRDefault="007200B5">
            <w:pPr>
              <w:spacing w:after="1" w:line="200" w:lineRule="atLeast"/>
              <w:ind w:firstLine="540"/>
              <w:jc w:val="both"/>
            </w:pPr>
            <w:r>
              <w:rPr>
                <w:position w:val="-14"/>
              </w:rPr>
              <w:pict>
                <v:shape id="_x0000_i1220" style="width:24pt;height:19.5pt" coordsize="" o:spt="100" adj="0,,0" path="" filled="f" stroked="f">
                  <v:stroke joinstyle="miter"/>
                  <v:imagedata r:id="rId541" o:title="base_1_210415_352"/>
                  <v:formulas/>
                  <v:path o:connecttype="segments"/>
                </v:shape>
              </w:pict>
            </w:r>
            <w:r w:rsidR="0088709E">
              <w:rPr>
                <w:rFonts w:ascii="Arial" w:hAnsi="Arial" w:cs="Arial"/>
                <w:sz w:val="20"/>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88709E" w:rsidRDefault="0088709E">
            <w:pPr>
              <w:spacing w:after="1" w:line="200" w:lineRule="atLeast"/>
              <w:ind w:firstLine="540"/>
              <w:jc w:val="both"/>
            </w:pPr>
          </w:p>
          <w:p w:rsidR="0088709E" w:rsidRDefault="007200B5">
            <w:pPr>
              <w:spacing w:after="1" w:line="200" w:lineRule="atLeast"/>
              <w:jc w:val="center"/>
            </w:pPr>
            <w:r>
              <w:rPr>
                <w:position w:val="-30"/>
              </w:rPr>
              <w:pict>
                <v:shape id="_x0000_i1221" style="width:86.25pt;height:36.75pt" coordsize="" o:spt="100" adj="0,,0" path="" filled="f" stroked="f">
                  <v:stroke joinstyle="miter"/>
                  <v:imagedata r:id="rId542" o:title="base_1_210415_353"/>
                  <v:formulas/>
                  <v:path o:connecttype="segments"/>
                </v:shape>
              </w:pict>
            </w:r>
            <w:r w:rsidR="0088709E">
              <w:rPr>
                <w:rFonts w:ascii="Arial" w:hAnsi="Arial" w:cs="Arial"/>
                <w:sz w:val="20"/>
              </w:rPr>
              <w:t>,</w:t>
            </w:r>
          </w:p>
          <w:p w:rsidR="0088709E" w:rsidRDefault="0088709E">
            <w:pPr>
              <w:spacing w:after="1" w:line="200" w:lineRule="atLeast"/>
              <w:jc w:val="center"/>
            </w:pPr>
          </w:p>
          <w:p w:rsidR="0088709E" w:rsidRDefault="0088709E">
            <w:pPr>
              <w:spacing w:after="1" w:line="200" w:lineRule="atLeast"/>
              <w:ind w:firstLine="540"/>
              <w:jc w:val="both"/>
            </w:pPr>
            <w:r>
              <w:rPr>
                <w:rFonts w:ascii="Arial" w:hAnsi="Arial" w:cs="Arial"/>
                <w:sz w:val="20"/>
              </w:rPr>
              <w:t>где:</w:t>
            </w:r>
          </w:p>
          <w:p w:rsidR="0088709E" w:rsidRDefault="007200B5">
            <w:pPr>
              <w:spacing w:after="1" w:line="200" w:lineRule="atLeast"/>
              <w:ind w:firstLine="540"/>
              <w:jc w:val="both"/>
            </w:pPr>
            <w:r>
              <w:rPr>
                <w:position w:val="-12"/>
              </w:rPr>
              <w:pict>
                <v:shape id="_x0000_i1222" style="width:24pt;height:19.5pt" coordsize="" o:spt="100" adj="0,,0" path="" filled="f" stroked="f">
                  <v:stroke joinstyle="miter"/>
                  <v:imagedata r:id="rId543" o:title="base_1_210415_354"/>
                  <v:formulas/>
                  <v:path o:connecttype="segments"/>
                </v:shape>
              </w:pict>
            </w:r>
            <w:r w:rsidR="0088709E">
              <w:rPr>
                <w:rFonts w:ascii="Arial" w:hAnsi="Arial" w:cs="Arial"/>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r:id="rId548" w:history="1">
              <w:r w:rsidR="0088709E">
                <w:rPr>
                  <w:rFonts w:ascii="Arial" w:hAnsi="Arial" w:cs="Arial"/>
                  <w:color w:val="0000FF"/>
                  <w:sz w:val="20"/>
                </w:rPr>
                <w:t>пунктом 27</w:t>
              </w:r>
            </w:hyperlink>
            <w:r w:rsidR="0088709E">
              <w:rPr>
                <w:rFonts w:ascii="Arial" w:hAnsi="Arial" w:cs="Arial"/>
                <w:sz w:val="20"/>
              </w:rPr>
              <w:t xml:space="preserve"> настоящего приложения;</w:t>
            </w:r>
          </w:p>
          <w:p w:rsidR="0088709E" w:rsidRDefault="0088709E">
            <w:pPr>
              <w:spacing w:after="1" w:line="200" w:lineRule="atLeast"/>
              <w:ind w:firstLine="540"/>
              <w:jc w:val="both"/>
            </w:pPr>
            <w:r>
              <w:rPr>
                <w:rFonts w:ascii="Arial" w:hAnsi="Arial" w:cs="Arial"/>
                <w:sz w:val="20"/>
                <w:shd w:val="clear" w:color="auto" w:fill="C0C0C0"/>
              </w:rPr>
              <w:t>Т</w:t>
            </w:r>
            <w:r>
              <w:rPr>
                <w:rFonts w:ascii="Arial" w:hAnsi="Arial" w:cs="Arial"/>
                <w:sz w:val="20"/>
                <w:shd w:val="clear" w:color="auto" w:fill="C0C0C0"/>
                <w:vertAlign w:val="superscript"/>
              </w:rPr>
              <w:t>ХВ</w:t>
            </w:r>
            <w:r>
              <w:rPr>
                <w:rFonts w:ascii="Arial" w:hAnsi="Arial" w:cs="Arial"/>
                <w:sz w:val="20"/>
              </w:rPr>
              <w:t xml:space="preserve"> - компонент на холодную воду </w:t>
            </w:r>
            <w:r>
              <w:rPr>
                <w:rFonts w:ascii="Arial" w:hAnsi="Arial" w:cs="Arial"/>
                <w:sz w:val="20"/>
                <w:shd w:val="clear" w:color="auto" w:fill="C0C0C0"/>
              </w:rPr>
              <w:t>или теплоноситель</w:t>
            </w:r>
            <w:r>
              <w:rPr>
                <w:rFonts w:ascii="Arial" w:hAnsi="Arial" w:cs="Arial"/>
                <w:sz w:val="20"/>
              </w:rPr>
              <w:t>,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7200B5">
            <w:pPr>
              <w:spacing w:after="1" w:line="200" w:lineRule="atLeast"/>
              <w:ind w:firstLine="540"/>
              <w:jc w:val="both"/>
            </w:pPr>
            <w:r>
              <w:rPr>
                <w:position w:val="-4"/>
              </w:rPr>
              <w:pict>
                <v:shape id="_x0000_i1223" style="width:19.5pt;height:15pt" coordsize="" o:spt="100" adj="0,,0" path="" filled="f" stroked="f">
                  <v:stroke joinstyle="miter"/>
                  <v:imagedata r:id="rId524" o:title="base_1_210415_355"/>
                  <v:formulas/>
                  <v:path o:connecttype="segments"/>
                </v:shape>
              </w:pict>
            </w:r>
            <w:r w:rsidR="0088709E">
              <w:rPr>
                <w:rFonts w:ascii="Arial" w:hAnsi="Arial" w:cs="Arial"/>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8709E" w:rsidRDefault="0088709E">
            <w:pPr>
              <w:spacing w:after="1" w:line="200" w:lineRule="atLeast"/>
              <w:ind w:firstLine="540"/>
              <w:jc w:val="both"/>
            </w:pPr>
            <w:r>
              <w:rPr>
                <w:rFonts w:ascii="Arial" w:hAnsi="Arial" w:cs="Arial"/>
                <w:sz w:val="20"/>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88709E" w:rsidRDefault="0088709E">
            <w:pPr>
              <w:spacing w:after="1" w:line="200" w:lineRule="atLeast"/>
              <w:ind w:firstLine="540"/>
              <w:jc w:val="both"/>
            </w:pPr>
            <w:r>
              <w:rPr>
                <w:rFonts w:ascii="Arial" w:hAnsi="Arial" w:cs="Arial"/>
                <w:sz w:val="20"/>
              </w:rPr>
              <w:t>а) в отношении объемов коммунальных ресурсов:</w:t>
            </w:r>
          </w:p>
          <w:p w:rsidR="0088709E" w:rsidRDefault="0088709E">
            <w:pPr>
              <w:spacing w:after="1" w:line="200" w:lineRule="atLeast"/>
              <w:ind w:firstLine="540"/>
              <w:jc w:val="both"/>
            </w:pPr>
            <w:r>
              <w:rPr>
                <w:rFonts w:ascii="Arial" w:hAnsi="Arial" w:cs="Arial"/>
                <w:sz w:val="20"/>
              </w:rPr>
              <w:t>тепловая энергия - Гкал;</w:t>
            </w:r>
          </w:p>
          <w:p w:rsidR="0088709E" w:rsidRDefault="0088709E">
            <w:pPr>
              <w:spacing w:after="1" w:line="200" w:lineRule="atLeast"/>
              <w:ind w:firstLine="540"/>
              <w:jc w:val="both"/>
            </w:pPr>
            <w:r>
              <w:rPr>
                <w:rFonts w:ascii="Arial" w:hAnsi="Arial" w:cs="Arial"/>
                <w:sz w:val="20"/>
              </w:rPr>
              <w:t>холодная вода, горячая вода, сточные бытовые воды, газ - куб. метр;</w:t>
            </w:r>
          </w:p>
          <w:p w:rsidR="0088709E" w:rsidRDefault="0088709E">
            <w:pPr>
              <w:spacing w:after="1" w:line="200" w:lineRule="atLeast"/>
              <w:ind w:firstLine="540"/>
              <w:jc w:val="both"/>
            </w:pPr>
            <w:r>
              <w:rPr>
                <w:rFonts w:ascii="Arial" w:hAnsi="Arial" w:cs="Arial"/>
                <w:sz w:val="20"/>
              </w:rPr>
              <w:t xml:space="preserve">электрическая энергия - </w:t>
            </w:r>
            <w:proofErr w:type="spellStart"/>
            <w:r>
              <w:rPr>
                <w:rFonts w:ascii="Arial" w:hAnsi="Arial" w:cs="Arial"/>
                <w:sz w:val="20"/>
              </w:rPr>
              <w:t>кВт·час</w:t>
            </w:r>
            <w:proofErr w:type="spellEnd"/>
            <w:r>
              <w:rPr>
                <w:rFonts w:ascii="Arial" w:hAnsi="Arial" w:cs="Arial"/>
                <w:sz w:val="20"/>
              </w:rPr>
              <w:t>;</w:t>
            </w:r>
          </w:p>
          <w:p w:rsidR="0088709E" w:rsidRDefault="0088709E">
            <w:pPr>
              <w:spacing w:after="1" w:line="200" w:lineRule="atLeast"/>
              <w:ind w:firstLine="540"/>
              <w:jc w:val="both"/>
            </w:pPr>
            <w:r>
              <w:rPr>
                <w:rFonts w:ascii="Arial" w:hAnsi="Arial" w:cs="Arial"/>
                <w:sz w:val="20"/>
              </w:rPr>
              <w:t>б) в отношении нормативов потребления коммунальных услуг:</w:t>
            </w:r>
          </w:p>
          <w:p w:rsidR="0088709E" w:rsidRDefault="0088709E">
            <w:pPr>
              <w:spacing w:after="1" w:line="200" w:lineRule="atLeast"/>
              <w:ind w:firstLine="540"/>
              <w:jc w:val="both"/>
            </w:pPr>
            <w:r>
              <w:rPr>
                <w:rFonts w:ascii="Arial" w:hAnsi="Arial" w:cs="Arial"/>
                <w:sz w:val="20"/>
              </w:rPr>
              <w:t>отопление - Гкал на 1 кв. метр общей площади жилых помещений;</w:t>
            </w:r>
          </w:p>
          <w:p w:rsidR="0088709E" w:rsidRDefault="0088709E">
            <w:pPr>
              <w:spacing w:after="1" w:line="200" w:lineRule="atLeast"/>
              <w:ind w:firstLine="540"/>
              <w:jc w:val="both"/>
            </w:pPr>
            <w:r>
              <w:rPr>
                <w:rFonts w:ascii="Arial" w:hAnsi="Arial" w:cs="Arial"/>
                <w:sz w:val="20"/>
              </w:rPr>
              <w:t>холодное водоснабжение, водоотведение - куб. метр на 1 человека;</w:t>
            </w:r>
          </w:p>
          <w:p w:rsidR="0088709E" w:rsidRDefault="0088709E">
            <w:pPr>
              <w:spacing w:after="1" w:line="200" w:lineRule="atLeast"/>
              <w:ind w:firstLine="540"/>
              <w:jc w:val="both"/>
            </w:pPr>
            <w:r>
              <w:rPr>
                <w:rFonts w:ascii="Arial" w:hAnsi="Arial" w:cs="Arial"/>
                <w:sz w:val="20"/>
              </w:rPr>
              <w:t>газоснабжение на отопление жилых помещений - куб. метр на 1 кв. метр общей площади жилых помещений;</w:t>
            </w:r>
          </w:p>
          <w:p w:rsidR="0088709E" w:rsidRDefault="0088709E">
            <w:pPr>
              <w:spacing w:after="1" w:line="200" w:lineRule="atLeast"/>
              <w:ind w:firstLine="540"/>
              <w:jc w:val="both"/>
            </w:pPr>
            <w:r>
              <w:rPr>
                <w:rFonts w:ascii="Arial" w:hAnsi="Arial" w:cs="Arial"/>
                <w:sz w:val="20"/>
              </w:rPr>
              <w:lastRenderedPageBreak/>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88709E" w:rsidRDefault="0088709E">
            <w:pPr>
              <w:spacing w:after="1" w:line="200" w:lineRule="atLeast"/>
              <w:ind w:firstLine="540"/>
              <w:jc w:val="both"/>
            </w:pPr>
            <w:r>
              <w:rPr>
                <w:rFonts w:ascii="Arial" w:hAnsi="Arial" w:cs="Arial"/>
                <w:sz w:val="20"/>
              </w:rPr>
              <w:t xml:space="preserve">электроснабжение - </w:t>
            </w:r>
            <w:proofErr w:type="spellStart"/>
            <w:r>
              <w:rPr>
                <w:rFonts w:ascii="Arial" w:hAnsi="Arial" w:cs="Arial"/>
                <w:sz w:val="20"/>
              </w:rPr>
              <w:t>кВт·ч</w:t>
            </w:r>
            <w:proofErr w:type="spellEnd"/>
            <w:r>
              <w:rPr>
                <w:rFonts w:ascii="Arial" w:hAnsi="Arial" w:cs="Arial"/>
                <w:sz w:val="20"/>
              </w:rPr>
              <w:t xml:space="preserve"> на человека;</w:t>
            </w:r>
          </w:p>
          <w:p w:rsidR="0088709E" w:rsidRDefault="0088709E">
            <w:pPr>
              <w:spacing w:after="1" w:line="200" w:lineRule="atLeast"/>
              <w:ind w:firstLine="540"/>
              <w:jc w:val="both"/>
            </w:pPr>
            <w:r>
              <w:rPr>
                <w:rFonts w:ascii="Arial" w:hAnsi="Arial" w:cs="Arial"/>
                <w:sz w:val="20"/>
              </w:rPr>
              <w:t>в случае если не установлены двухкомпонентные тарифы на горячую воду - куб. метр на 1 человека;</w:t>
            </w:r>
          </w:p>
          <w:p w:rsidR="0088709E" w:rsidRDefault="0088709E">
            <w:pPr>
              <w:spacing w:after="1" w:line="200" w:lineRule="atLeast"/>
              <w:ind w:firstLine="540"/>
              <w:jc w:val="both"/>
            </w:pPr>
            <w:r>
              <w:rPr>
                <w:rFonts w:ascii="Arial" w:hAnsi="Arial" w:cs="Arial"/>
                <w:sz w:val="20"/>
              </w:rPr>
              <w:t>в случае если установлены двухкомпонентные тарифы на горячую воду:</w:t>
            </w:r>
          </w:p>
          <w:p w:rsidR="0088709E" w:rsidRDefault="0088709E">
            <w:pPr>
              <w:spacing w:after="1" w:line="200" w:lineRule="atLeast"/>
              <w:ind w:firstLine="540"/>
              <w:jc w:val="both"/>
            </w:pPr>
            <w:r>
              <w:rPr>
                <w:rFonts w:ascii="Arial" w:hAnsi="Arial" w:cs="Arial"/>
                <w:sz w:val="20"/>
              </w:rPr>
              <w:t>горячая вода - куб. метр на 1 человека;</w:t>
            </w:r>
          </w:p>
          <w:p w:rsidR="0088709E" w:rsidRDefault="0088709E">
            <w:pPr>
              <w:spacing w:after="1" w:line="200" w:lineRule="atLeast"/>
              <w:ind w:firstLine="540"/>
              <w:jc w:val="both"/>
            </w:pPr>
            <w:r>
              <w:rPr>
                <w:rFonts w:ascii="Arial" w:hAnsi="Arial" w:cs="Arial"/>
                <w:sz w:val="20"/>
              </w:rPr>
              <w:t>тепловая энергия на подогрев воды в целях предоставления коммунальной услуги по горячему водоснабжению - Гкал/куб. метр;</w:t>
            </w:r>
          </w:p>
          <w:p w:rsidR="0088709E" w:rsidRDefault="0088709E">
            <w:pPr>
              <w:spacing w:after="1" w:line="200" w:lineRule="atLeast"/>
              <w:ind w:firstLine="540"/>
              <w:jc w:val="both"/>
            </w:pPr>
            <w:r>
              <w:rPr>
                <w:rFonts w:ascii="Arial" w:hAnsi="Arial" w:cs="Arial"/>
                <w:sz w:val="20"/>
              </w:rPr>
              <w:t>в) в отношении тарифов (цен) на коммунальные ресурсы (для двухкомпонентного тарифа на горячую воду - по компонентам):</w:t>
            </w:r>
          </w:p>
          <w:p w:rsidR="0088709E" w:rsidRDefault="0088709E">
            <w:pPr>
              <w:spacing w:after="1" w:line="200" w:lineRule="atLeast"/>
              <w:ind w:firstLine="540"/>
              <w:jc w:val="both"/>
            </w:pPr>
            <w:r>
              <w:rPr>
                <w:rFonts w:ascii="Arial" w:hAnsi="Arial" w:cs="Arial"/>
                <w:sz w:val="20"/>
              </w:rPr>
              <w:t>тепловая энергия - рублей/Гкал;</w:t>
            </w:r>
          </w:p>
          <w:p w:rsidR="0088709E" w:rsidRDefault="0088709E">
            <w:pPr>
              <w:spacing w:after="1" w:line="200" w:lineRule="atLeast"/>
              <w:ind w:firstLine="540"/>
              <w:jc w:val="both"/>
            </w:pPr>
            <w:r>
              <w:rPr>
                <w:rFonts w:ascii="Arial" w:hAnsi="Arial" w:cs="Arial"/>
                <w:sz w:val="20"/>
              </w:rPr>
              <w:t>холодная вода, сточные бытовые воды, газ - рублей/куб. метр;</w:t>
            </w:r>
          </w:p>
          <w:p w:rsidR="0088709E" w:rsidRDefault="0088709E">
            <w:pPr>
              <w:spacing w:after="1" w:line="200" w:lineRule="atLeast"/>
              <w:ind w:firstLine="540"/>
              <w:jc w:val="both"/>
            </w:pPr>
            <w:r>
              <w:rPr>
                <w:rFonts w:ascii="Arial" w:hAnsi="Arial" w:cs="Arial"/>
                <w:sz w:val="20"/>
              </w:rPr>
              <w:t>электрическая энергия - рублей/</w:t>
            </w:r>
            <w:proofErr w:type="spellStart"/>
            <w:r>
              <w:rPr>
                <w:rFonts w:ascii="Arial" w:hAnsi="Arial" w:cs="Arial"/>
                <w:sz w:val="20"/>
              </w:rPr>
              <w:t>кВт·час</w:t>
            </w:r>
            <w:proofErr w:type="spellEnd"/>
            <w:r>
              <w:rPr>
                <w:rFonts w:ascii="Arial" w:hAnsi="Arial" w:cs="Arial"/>
                <w:sz w:val="20"/>
              </w:rPr>
              <w:t>;</w:t>
            </w:r>
          </w:p>
          <w:p w:rsidR="0088709E" w:rsidRDefault="0088709E">
            <w:pPr>
              <w:spacing w:after="1" w:line="200" w:lineRule="atLeast"/>
              <w:ind w:firstLine="540"/>
              <w:jc w:val="both"/>
            </w:pPr>
            <w:r>
              <w:rPr>
                <w:rFonts w:ascii="Arial" w:hAnsi="Arial" w:cs="Arial"/>
                <w:sz w:val="20"/>
              </w:rPr>
              <w:t>горячая вода:</w:t>
            </w:r>
          </w:p>
          <w:p w:rsidR="0088709E" w:rsidRDefault="0088709E">
            <w:pPr>
              <w:spacing w:after="1" w:line="200" w:lineRule="atLeast"/>
              <w:ind w:firstLine="540"/>
              <w:jc w:val="both"/>
            </w:pPr>
            <w:r>
              <w:rPr>
                <w:rFonts w:ascii="Arial" w:hAnsi="Arial" w:cs="Arial"/>
                <w:sz w:val="20"/>
              </w:rPr>
              <w:t>компонент на холодную воду в целях предоставления коммунальной услуги по горячему водоснабжению - рублей/куб. метр;</w:t>
            </w:r>
          </w:p>
          <w:p w:rsidR="0088709E" w:rsidRDefault="0088709E">
            <w:pPr>
              <w:spacing w:after="1" w:line="200" w:lineRule="atLeast"/>
              <w:ind w:firstLine="540"/>
              <w:jc w:val="both"/>
            </w:pPr>
            <w:r>
              <w:rPr>
                <w:rFonts w:ascii="Arial" w:hAnsi="Arial" w:cs="Arial"/>
                <w:sz w:val="20"/>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88709E" w:rsidRDefault="0088709E">
            <w:pPr>
              <w:spacing w:after="1" w:line="200" w:lineRule="atLeast"/>
              <w:ind w:firstLine="540"/>
              <w:jc w:val="both"/>
            </w:pPr>
            <w:r>
              <w:rPr>
                <w:rFonts w:ascii="Arial" w:hAnsi="Arial" w:cs="Arial"/>
                <w:sz w:val="20"/>
              </w:rPr>
              <w:t>г) в отношении площадей помещений - кв. метр;</w:t>
            </w:r>
          </w:p>
          <w:p w:rsidR="0088709E" w:rsidRDefault="0088709E">
            <w:pPr>
              <w:spacing w:after="1" w:line="200" w:lineRule="atLeast"/>
              <w:ind w:firstLine="540"/>
              <w:jc w:val="both"/>
            </w:pPr>
            <w:r>
              <w:rPr>
                <w:rFonts w:ascii="Arial" w:hAnsi="Arial" w:cs="Arial"/>
                <w:sz w:val="20"/>
              </w:rPr>
              <w:t>д) в отношении количества граждан - человек;</w:t>
            </w:r>
          </w:p>
          <w:p w:rsidR="0088709E" w:rsidRDefault="0088709E">
            <w:pPr>
              <w:spacing w:after="1" w:line="200" w:lineRule="atLeast"/>
              <w:ind w:firstLine="540"/>
              <w:jc w:val="both"/>
            </w:pPr>
            <w:r>
              <w:rPr>
                <w:rFonts w:ascii="Arial" w:hAnsi="Arial" w:cs="Arial"/>
                <w:sz w:val="20"/>
              </w:rPr>
              <w:t>е) в отношении размера платы за коммунальную услугу - рубль.</w:t>
            </w:r>
          </w:p>
          <w:p w:rsidR="0088709E" w:rsidRDefault="0088709E">
            <w:pPr>
              <w:spacing w:after="1" w:line="200" w:lineRule="atLeast"/>
              <w:ind w:firstLine="540"/>
              <w:jc w:val="both"/>
            </w:pPr>
            <w:r>
              <w:rPr>
                <w:rFonts w:ascii="Arial" w:hAnsi="Arial" w:cs="Arial"/>
                <w:sz w:val="20"/>
              </w:rPr>
              <w:t xml:space="preserve">2. Настоящий порядок расчета размера платы за коммунальные услуги изложен исходя из применения </w:t>
            </w:r>
            <w:proofErr w:type="spellStart"/>
            <w:r>
              <w:rPr>
                <w:rFonts w:ascii="Arial" w:hAnsi="Arial" w:cs="Arial"/>
                <w:sz w:val="20"/>
              </w:rPr>
              <w:t>одноставочных</w:t>
            </w:r>
            <w:proofErr w:type="spellEnd"/>
            <w:r>
              <w:rPr>
                <w:rFonts w:ascii="Arial" w:hAnsi="Arial" w:cs="Arial"/>
                <w:sz w:val="20"/>
              </w:rPr>
              <w:t xml:space="preserve"> тарифов (цен) на коммунальные ресурсы. В случае установления и применения в соответствии с </w:t>
            </w:r>
            <w:hyperlink r:id="rId549" w:history="1">
              <w:r>
                <w:rPr>
                  <w:rFonts w:ascii="Arial" w:hAnsi="Arial" w:cs="Arial"/>
                  <w:color w:val="0000FF"/>
                  <w:sz w:val="20"/>
                </w:rPr>
                <w:t>законодательством</w:t>
              </w:r>
            </w:hyperlink>
            <w:r>
              <w:rPr>
                <w:rFonts w:ascii="Arial" w:hAnsi="Arial" w:cs="Arial"/>
                <w:sz w:val="20"/>
              </w:rPr>
              <w:t xml:space="preserve"> Российской Федерации тарифов (цен), отличных от </w:t>
            </w:r>
            <w:proofErr w:type="spellStart"/>
            <w:r>
              <w:rPr>
                <w:rFonts w:ascii="Arial" w:hAnsi="Arial" w:cs="Arial"/>
                <w:sz w:val="20"/>
              </w:rPr>
              <w:t>одноставочных</w:t>
            </w:r>
            <w:proofErr w:type="spellEnd"/>
            <w:r>
              <w:rPr>
                <w:rFonts w:ascii="Arial" w:hAnsi="Arial" w:cs="Arial"/>
                <w:sz w:val="20"/>
              </w:rPr>
              <w:t xml:space="preserve"> тарифов (цен) (</w:t>
            </w:r>
            <w:proofErr w:type="spellStart"/>
            <w:r>
              <w:rPr>
                <w:rFonts w:ascii="Arial" w:hAnsi="Arial" w:cs="Arial"/>
                <w:sz w:val="20"/>
              </w:rPr>
              <w:t>двухставочные</w:t>
            </w:r>
            <w:proofErr w:type="spellEnd"/>
            <w:r>
              <w:rPr>
                <w:rFonts w:ascii="Arial" w:hAnsi="Arial" w:cs="Arial"/>
                <w:sz w:val="20"/>
              </w:rP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p w:rsidR="0088709E" w:rsidRDefault="0088709E">
            <w:pPr>
              <w:spacing w:after="1" w:line="200" w:lineRule="atLeast"/>
              <w:ind w:firstLine="540"/>
              <w:jc w:val="both"/>
            </w:pPr>
          </w:p>
        </w:tc>
      </w:tr>
    </w:tbl>
    <w:p w:rsidR="0088709E" w:rsidRDefault="0088709E"/>
    <w:p w:rsidR="000D0FFB" w:rsidRDefault="000D0FFB"/>
    <w:sectPr w:rsidR="000D0FFB" w:rsidSect="00FE63D0">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9E"/>
    <w:rsid w:val="00053CAF"/>
    <w:rsid w:val="000A2B10"/>
    <w:rsid w:val="000D0FFB"/>
    <w:rsid w:val="000F24D5"/>
    <w:rsid w:val="00194240"/>
    <w:rsid w:val="005C29A1"/>
    <w:rsid w:val="007200B5"/>
    <w:rsid w:val="0088709E"/>
    <w:rsid w:val="008939CB"/>
    <w:rsid w:val="008D5F8B"/>
    <w:rsid w:val="009434D3"/>
    <w:rsid w:val="00A41A67"/>
    <w:rsid w:val="00AD469C"/>
    <w:rsid w:val="00D04085"/>
    <w:rsid w:val="00D05E2F"/>
    <w:rsid w:val="00E9088A"/>
    <w:rsid w:val="00FD507B"/>
    <w:rsid w:val="00FE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889B4-AA1A-448E-ADB8-02FD89EA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3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6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045E76E59495C28AD4900EBE5AD06DC0AE1438BE1B6D80B39119E1187B22634BEB57CF6CB90BD7m3XEG" TargetMode="External"/><Relationship Id="rId299" Type="http://schemas.openxmlformats.org/officeDocument/2006/relationships/hyperlink" Target="consultantplus://offline/ref=7A045E76E59495C28AD4900EBE5AD06DC0AF1439BE166D80B39119E1187B22634BEB57CF6CB90EDFm3X5G" TargetMode="External"/><Relationship Id="rId21" Type="http://schemas.openxmlformats.org/officeDocument/2006/relationships/hyperlink" Target="consultantplus://offline/ref=7A045E76E59495C28AD4900EBE5AD06DC0AF153DB91A6D80B39119E1187B22634BEB57CF6CB904D9m3XEG" TargetMode="External"/><Relationship Id="rId63" Type="http://schemas.openxmlformats.org/officeDocument/2006/relationships/hyperlink" Target="consultantplus://offline/ref=7A045E76E59495C28AD4900EBE5AD06DC0AF1439BE166D80B39119E1187B22634BEB57CF6CB90BDCm3X3G" TargetMode="External"/><Relationship Id="rId159" Type="http://schemas.openxmlformats.org/officeDocument/2006/relationships/hyperlink" Target="consultantplus://offline/ref=7A045E76E59495C28AD4900EBE5AD06DC0AE1438BE1B6D80B39119E1187B22634BEB57CF6CB80DDAm3XEG" TargetMode="External"/><Relationship Id="rId324" Type="http://schemas.openxmlformats.org/officeDocument/2006/relationships/hyperlink" Target="consultantplus://offline/ref=7A045E76E59495C28AD4900EBE5AD06DC0AE1438BE1B6D80B39119E1187B22634BEB57CF6CB90FDAm3XEG" TargetMode="External"/><Relationship Id="rId366" Type="http://schemas.openxmlformats.org/officeDocument/2006/relationships/hyperlink" Target="consultantplus://offline/ref=7A045E76E59495C28AD4900EBE5AD06DC0AF1439BE166D80B39119E1187B22634BEB57CF6CB90FDAm3XEG" TargetMode="External"/><Relationship Id="rId531" Type="http://schemas.openxmlformats.org/officeDocument/2006/relationships/image" Target="media/image102.wmf"/><Relationship Id="rId170" Type="http://schemas.openxmlformats.org/officeDocument/2006/relationships/hyperlink" Target="consultantplus://offline/ref=7A045E76E59495C28AD4900EBE5AD06DC0AE1438BE1B6D80B39119E1187B22634BEB57CF6CB904D8m3X2G" TargetMode="External"/><Relationship Id="rId226" Type="http://schemas.openxmlformats.org/officeDocument/2006/relationships/hyperlink" Target="consultantplus://offline/ref=7A045E76E59495C28AD4900EBE5AD06DC3AD1C34B9186D80B39119E1187B22634BEB57CF6CB90DDDm3X1G" TargetMode="External"/><Relationship Id="rId433" Type="http://schemas.openxmlformats.org/officeDocument/2006/relationships/image" Target="media/image43.wmf"/><Relationship Id="rId268" Type="http://schemas.openxmlformats.org/officeDocument/2006/relationships/hyperlink" Target="consultantplus://offline/ref=7A045E76E59495C28AD4900EBE5AD06DC0AE1438BE1B6D80B39119E1187B22634BEB57CF6CB80EDCm3X7G" TargetMode="External"/><Relationship Id="rId475" Type="http://schemas.openxmlformats.org/officeDocument/2006/relationships/image" Target="media/image67.wmf"/><Relationship Id="rId32" Type="http://schemas.openxmlformats.org/officeDocument/2006/relationships/hyperlink" Target="consultantplus://offline/ref=7A045E76E59495C28AD4900EBE5AD06DC0AF1439BE166D80B39119E1187B22634BEB57CF6CB90EDFm3X5G" TargetMode="External"/><Relationship Id="rId74" Type="http://schemas.openxmlformats.org/officeDocument/2006/relationships/hyperlink" Target="consultantplus://offline/ref=7A045E76E59495C28AD4900EBE5AD06DC0AE1438BE1B6D80B39119E1187B22634BEB57CF6CB90BDCm3X3G" TargetMode="External"/><Relationship Id="rId128" Type="http://schemas.openxmlformats.org/officeDocument/2006/relationships/hyperlink" Target="consultantplus://offline/ref=7A045E76E59495C28AD4900EBE5AD06DC0AF1439BE166D80B39119E1187B22634BEB57CF6CB90FD9m3XFG" TargetMode="External"/><Relationship Id="rId335" Type="http://schemas.openxmlformats.org/officeDocument/2006/relationships/image" Target="media/image7.wmf"/><Relationship Id="rId377" Type="http://schemas.openxmlformats.org/officeDocument/2006/relationships/hyperlink" Target="consultantplus://offline/ref=7A045E76E59495C28AD4900EBE5AD06DC0AF1439BE166D80B39119E1187B22634BEB57CF6CB90FDAm3X3G" TargetMode="External"/><Relationship Id="rId500" Type="http://schemas.openxmlformats.org/officeDocument/2006/relationships/image" Target="media/image82.wmf"/><Relationship Id="rId542" Type="http://schemas.openxmlformats.org/officeDocument/2006/relationships/image" Target="media/image110.wmf"/><Relationship Id="rId5" Type="http://schemas.openxmlformats.org/officeDocument/2006/relationships/hyperlink" Target="consultantplus://offline/ref=7A045E76E59495C28AD4900EBE5AD06DC0AE1438BE1B6D80B39119FDm1XAG" TargetMode="External"/><Relationship Id="rId181" Type="http://schemas.openxmlformats.org/officeDocument/2006/relationships/hyperlink" Target="consultantplus://offline/ref=7A045E76E59495C28AD4900EBE5AD06DC0AF1439BE166D80B39119E1187B22634BEB57CF6CB90ED8m3X0G" TargetMode="External"/><Relationship Id="rId237" Type="http://schemas.openxmlformats.org/officeDocument/2006/relationships/hyperlink" Target="consultantplus://offline/ref=7A045E76E59495C28AD4900EBE5AD06DC0AF1439BE166D80B39119E1187B22634BEB57CF6CB90ED8m3X3G" TargetMode="External"/><Relationship Id="rId402" Type="http://schemas.openxmlformats.org/officeDocument/2006/relationships/hyperlink" Target="consultantplus://offline/ref=7A045E76E59495C28AD4900EBE5AD06DC0AE1438BE1B6D80B39119E1187B22634BEB57CF6CB90FDAm3XEG" TargetMode="External"/><Relationship Id="rId279" Type="http://schemas.openxmlformats.org/officeDocument/2006/relationships/hyperlink" Target="consultantplus://offline/ref=7A045E76E59495C28AD4900EBE5AD06DC0AF1439BE166D80B39119FDm1XAG" TargetMode="External"/><Relationship Id="rId444" Type="http://schemas.openxmlformats.org/officeDocument/2006/relationships/image" Target="media/image50.wmf"/><Relationship Id="rId486" Type="http://schemas.openxmlformats.org/officeDocument/2006/relationships/image" Target="media/image72.wmf"/><Relationship Id="rId43" Type="http://schemas.openxmlformats.org/officeDocument/2006/relationships/hyperlink" Target="consultantplus://offline/ref=7A045E76E59495C28AD4900EBE5AD06DC0AE143DB7166D80B39119E1187B22634BEB57CF6CB90FDCm3X1G" TargetMode="External"/><Relationship Id="rId139" Type="http://schemas.openxmlformats.org/officeDocument/2006/relationships/hyperlink" Target="consultantplus://offline/ref=7A045E76E59495C28AD4900EBE5AD06DC0AF1439BE166D80B39119E1187B22634BEB57CF6CB90BD9m3X7G" TargetMode="External"/><Relationship Id="rId290" Type="http://schemas.openxmlformats.org/officeDocument/2006/relationships/hyperlink" Target="consultantplus://offline/ref=7A045E76E59495C28AD4900EBE5AD06DC0AE1438BE1B6D80B39119E1187B22634BEB57CF6CB90BDEm3X5G" TargetMode="External"/><Relationship Id="rId304" Type="http://schemas.openxmlformats.org/officeDocument/2006/relationships/hyperlink" Target="consultantplus://offline/ref=7A045E76E59495C28AD4900EBE5AD06DC0AE1438BE1B6D80B39119E1187B22634BEB57CF6CB90EDFm3X5G" TargetMode="External"/><Relationship Id="rId346" Type="http://schemas.openxmlformats.org/officeDocument/2006/relationships/image" Target="media/image11.wmf"/><Relationship Id="rId388" Type="http://schemas.openxmlformats.org/officeDocument/2006/relationships/hyperlink" Target="consultantplus://offline/ref=7A045E76E59495C28AD4900EBE5AD06DC0AF1439BE166D80B39119E1187B22634BEB57CF6CB90FDAm3XEG" TargetMode="External"/><Relationship Id="rId511" Type="http://schemas.openxmlformats.org/officeDocument/2006/relationships/image" Target="media/image89.wmf"/><Relationship Id="rId85" Type="http://schemas.openxmlformats.org/officeDocument/2006/relationships/hyperlink" Target="consultantplus://offline/ref=7A045E76E59495C28AD4900EBE5AD06DC0AF1439BE166D80B39119E1187B22634BEB57CF6CB80DD9m3X4G" TargetMode="External"/><Relationship Id="rId150" Type="http://schemas.openxmlformats.org/officeDocument/2006/relationships/hyperlink" Target="consultantplus://offline/ref=7A045E76E59495C28AD4900EBE5AD06DC0AE1438BE1B6D80B39119E1187B22634BEB57CF6CB90ADAm3X3G" TargetMode="External"/><Relationship Id="rId192" Type="http://schemas.openxmlformats.org/officeDocument/2006/relationships/hyperlink" Target="consultantplus://offline/ref=7A045E76E59495C28AD4900EBE5AD06DC0AF1439BE166D80B39119E1187B22634BEB57CF6CB90FDAm3X3G" TargetMode="External"/><Relationship Id="rId206" Type="http://schemas.openxmlformats.org/officeDocument/2006/relationships/hyperlink" Target="consultantplus://offline/ref=7A045E76E59495C28AD4900EBE5AD06DC0AF1439BE166D80B39119E1187B22634BEB57CCm6X9G" TargetMode="External"/><Relationship Id="rId413" Type="http://schemas.openxmlformats.org/officeDocument/2006/relationships/image" Target="media/image36.wmf"/><Relationship Id="rId248" Type="http://schemas.openxmlformats.org/officeDocument/2006/relationships/hyperlink" Target="consultantplus://offline/ref=7A045E76E59495C28AD4900EBE5AD06DC0AE1438BE1B6D80B39119E1187B22634BEB57CF6CB80EDFm3X4G" TargetMode="External"/><Relationship Id="rId455" Type="http://schemas.openxmlformats.org/officeDocument/2006/relationships/image" Target="media/image56.wmf"/><Relationship Id="rId497" Type="http://schemas.openxmlformats.org/officeDocument/2006/relationships/hyperlink" Target="consultantplus://offline/ref=7A045E76E59495C28AD4900EBE5AD06DC0AF1439BE166D80B39119E1187B22634BEB57CF6CB90FDAm3XEG" TargetMode="External"/><Relationship Id="rId12" Type="http://schemas.openxmlformats.org/officeDocument/2006/relationships/hyperlink" Target="consultantplus://offline/ref=7A045E76E59495C28AD4900EBE5AD06DC0AF1439BE166D80B39119E1187B22634BEB57CF6CB90DD6m3X6G" TargetMode="External"/><Relationship Id="rId108" Type="http://schemas.openxmlformats.org/officeDocument/2006/relationships/hyperlink" Target="consultantplus://offline/ref=7A045E76E59495C28AD4900EBE5AD06DC0AE1438BE1B6D80B39119E1187B22634BEB57CF6CB80DDAm3XEG" TargetMode="External"/><Relationship Id="rId315" Type="http://schemas.openxmlformats.org/officeDocument/2006/relationships/hyperlink" Target="consultantplus://offline/ref=7A045E76E59495C28AD4900EBE5AD06DC0AE1438BE1B6D80B39119E1187B22634BEB57CF6CB90FDAm3XEG" TargetMode="External"/><Relationship Id="rId357" Type="http://schemas.openxmlformats.org/officeDocument/2006/relationships/image" Target="media/image12.wmf"/><Relationship Id="rId522" Type="http://schemas.openxmlformats.org/officeDocument/2006/relationships/hyperlink" Target="consultantplus://offline/ref=7A045E76E59495C28AD4900EBE5AD06DC0AF1439BE166D80B39119E1187B22634BEB57CF6CB904D6m3X1G" TargetMode="External"/><Relationship Id="rId54" Type="http://schemas.openxmlformats.org/officeDocument/2006/relationships/hyperlink" Target="consultantplus://offline/ref=7A045E76E59495C28AD4900EBE5AD06DC0AF1439BE166D80B39119E1187B22634BEB57CF6CB904D6m3X0G" TargetMode="External"/><Relationship Id="rId96" Type="http://schemas.openxmlformats.org/officeDocument/2006/relationships/hyperlink" Target="consultantplus://offline/ref=7A045E76E59495C28AD4900EBE5AD06DC0AE1438BE1B6D80B39119E1187B22634BEB57CF6CB80CDBm3X6G" TargetMode="External"/><Relationship Id="rId161" Type="http://schemas.openxmlformats.org/officeDocument/2006/relationships/hyperlink" Target="consultantplus://offline/ref=7A045E76E59495C28AD4900EBE5AD06DC0AE1438BE1B6D80B39119E1187B22634BEB57CF6CB90FDAm3XEG" TargetMode="External"/><Relationship Id="rId217" Type="http://schemas.openxmlformats.org/officeDocument/2006/relationships/hyperlink" Target="consultantplus://offline/ref=7A045E76E59495C28AD4900EBE5AD06DC0AE1438BE1B6D80B39119E1187B22634BEB57CF6CB80FD8m3X7G" TargetMode="External"/><Relationship Id="rId399" Type="http://schemas.openxmlformats.org/officeDocument/2006/relationships/hyperlink" Target="consultantplus://offline/ref=7A045E76E59495C28AD4900EBE5AD06DC0AE1438BE1B6D80B39119E1187B22634BEB57CF6CB80DD8m3X4G" TargetMode="External"/><Relationship Id="rId259" Type="http://schemas.openxmlformats.org/officeDocument/2006/relationships/hyperlink" Target="consultantplus://offline/ref=7A045E76E59495C28AD4900EBE5AD06DC0AE1438BE1B6D80B39119E1187B22634BEB57CF6CB90DD8m3X5G" TargetMode="External"/><Relationship Id="rId424" Type="http://schemas.openxmlformats.org/officeDocument/2006/relationships/image" Target="media/image41.wmf"/><Relationship Id="rId466" Type="http://schemas.openxmlformats.org/officeDocument/2006/relationships/image" Target="media/image63.wmf"/><Relationship Id="rId23" Type="http://schemas.openxmlformats.org/officeDocument/2006/relationships/hyperlink" Target="consultantplus://offline/ref=7A045E76E59495C28AD4900EBE5AD06DC0AE1438BE1B6D80B39119E1187B22634BEB57CF6CB90DD6m3XFG" TargetMode="External"/><Relationship Id="rId119" Type="http://schemas.openxmlformats.org/officeDocument/2006/relationships/hyperlink" Target="consultantplus://offline/ref=7A045E76E59495C28AD4900EBE5AD06DC0AE1438BE1B6D80B39119E1187B22634BEB57CF6CB80DD9m3XEG" TargetMode="External"/><Relationship Id="rId270" Type="http://schemas.openxmlformats.org/officeDocument/2006/relationships/hyperlink" Target="consultantplus://offline/ref=7A045E76E59495C28AD4900EBE5AD06DC0AF1439BE166D80B39119E1187B22634BEB57CF6CB909D8m3X3G" TargetMode="External"/><Relationship Id="rId326" Type="http://schemas.openxmlformats.org/officeDocument/2006/relationships/hyperlink" Target="consultantplus://offline/ref=7A045E76E59495C28AD4900EBE5AD06DC0AE1438BE1B6D80B39119E1187B22634BEB57CF6CB904DBm3X5G" TargetMode="External"/><Relationship Id="rId533" Type="http://schemas.openxmlformats.org/officeDocument/2006/relationships/image" Target="media/image103.wmf"/><Relationship Id="rId65" Type="http://schemas.openxmlformats.org/officeDocument/2006/relationships/hyperlink" Target="consultantplus://offline/ref=7A045E76E59495C28AD4900EBE5AD06DC0AE1438BE1B6D80B39119E1187B22634BEB57CF6CB904D6m3X0G" TargetMode="External"/><Relationship Id="rId130" Type="http://schemas.openxmlformats.org/officeDocument/2006/relationships/hyperlink" Target="consultantplus://offline/ref=7A045E76E59495C28AD4900EBE5AD06DC0AF1439BE166D80B39119E1187B22634BEB57CF6CB90FDAm3X3G" TargetMode="External"/><Relationship Id="rId368" Type="http://schemas.openxmlformats.org/officeDocument/2006/relationships/hyperlink" Target="consultantplus://offline/ref=7A045E76E59495C28AD4900EBE5AD06DC0AF1439BE166D80B39119E1187B22634BEB57CF6CB80DD9m3X1G" TargetMode="External"/><Relationship Id="rId172" Type="http://schemas.openxmlformats.org/officeDocument/2006/relationships/hyperlink" Target="consultantplus://offline/ref=7A045E76E59495C28AD4900EBE5AD06DC0AE1438BE1B6D80B39119E1187B22634BEB57CF6CB809DFm3X5G" TargetMode="External"/><Relationship Id="rId228" Type="http://schemas.openxmlformats.org/officeDocument/2006/relationships/hyperlink" Target="consultantplus://offline/ref=7A045E76E59495C28AD4900EBE5AD06DC0AE1438BE1B6D80B39119E1187B22634BEB57CF6CB80FD6m3X3G" TargetMode="External"/><Relationship Id="rId435" Type="http://schemas.openxmlformats.org/officeDocument/2006/relationships/image" Target="media/image44.wmf"/><Relationship Id="rId477" Type="http://schemas.openxmlformats.org/officeDocument/2006/relationships/image" Target="media/image68.wmf"/><Relationship Id="rId281" Type="http://schemas.openxmlformats.org/officeDocument/2006/relationships/hyperlink" Target="consultantplus://offline/ref=7A045E76E59495C28AD4900EBE5AD06DC0AF1439BE166D80B39119E1187B22634BEB57CF6CB90BDFm3X1G" TargetMode="External"/><Relationship Id="rId337" Type="http://schemas.openxmlformats.org/officeDocument/2006/relationships/hyperlink" Target="consultantplus://offline/ref=7A045E76E59495C28AD4900EBE5AD06DC0AF1439BE166D80B39119E1187B22634BEB57CDm6XCG" TargetMode="External"/><Relationship Id="rId502" Type="http://schemas.openxmlformats.org/officeDocument/2006/relationships/image" Target="media/image84.wmf"/><Relationship Id="rId34" Type="http://schemas.openxmlformats.org/officeDocument/2006/relationships/hyperlink" Target="consultantplus://offline/ref=7A045E76E59495C28AD4900EBE5AD06DC0AE143DB7166D80B39119E1187B22634BEB57CF6CB90FDDm3X5G" TargetMode="External"/><Relationship Id="rId76" Type="http://schemas.openxmlformats.org/officeDocument/2006/relationships/hyperlink" Target="consultantplus://offline/ref=7A045E76E59495C28AD4900EBE5AD06DC0AF1439BE166D80B39119E1187B22634BEB57CF6CB80DD7m3X1G" TargetMode="External"/><Relationship Id="rId141" Type="http://schemas.openxmlformats.org/officeDocument/2006/relationships/hyperlink" Target="consultantplus://offline/ref=7A045E76E59495C28AD4900EBE5AD06DC0AF1439BE166D80B39119E1187B22634BEB57CF6CB90ADAm3X3G" TargetMode="External"/><Relationship Id="rId379" Type="http://schemas.openxmlformats.org/officeDocument/2006/relationships/image" Target="media/image22.wmf"/><Relationship Id="rId544" Type="http://schemas.openxmlformats.org/officeDocument/2006/relationships/hyperlink" Target="consultantplus://offline/ref=7A045E76E59495C28AD4900EBE5AD06DC0AF1439BE166D80B39119E1187B22634BEB57CF6CB80DDFm3X2G" TargetMode="External"/><Relationship Id="rId7" Type="http://schemas.openxmlformats.org/officeDocument/2006/relationships/hyperlink" Target="consultantplus://offline/ref=7A045E76E59495C28AD4900EBE5AD06DC0AF153DB91A6D80B39119E118m7XBG" TargetMode="External"/><Relationship Id="rId183" Type="http://schemas.openxmlformats.org/officeDocument/2006/relationships/hyperlink" Target="consultantplus://offline/ref=7A045E76E59495C28AD4900EBE5AD06DC0AF1439BE166D80B39119E1187B22634BEB57CF6CB90ED8m3XFG" TargetMode="External"/><Relationship Id="rId239" Type="http://schemas.openxmlformats.org/officeDocument/2006/relationships/hyperlink" Target="consultantplus://offline/ref=7A045E76E59495C28AD4900EBE5AD06DC0AF1439BE166D80B39119E1187B22634BEB57CF6CB90ED8m3X3G" TargetMode="External"/><Relationship Id="rId390" Type="http://schemas.openxmlformats.org/officeDocument/2006/relationships/image" Target="media/image27.wmf"/><Relationship Id="rId404" Type="http://schemas.openxmlformats.org/officeDocument/2006/relationships/hyperlink" Target="consultantplus://offline/ref=7A045E76E59495C28AD4900EBE5AD06DC0AE1438BE1B6D80B39119E1187B22634BEB57CF6CB90EDFm3X5G" TargetMode="External"/><Relationship Id="rId446" Type="http://schemas.openxmlformats.org/officeDocument/2006/relationships/hyperlink" Target="consultantplus://offline/ref=7A045E76E59495C28AD4900EBE5AD06DC0AF1439BE166D80B39119E1187B22634BEB57CF6CB90ADBm3X1G" TargetMode="External"/><Relationship Id="rId250" Type="http://schemas.openxmlformats.org/officeDocument/2006/relationships/hyperlink" Target="consultantplus://offline/ref=7A045E76E59495C28AD4900EBE5AD06DC0AE1438BE1B6D80B39119E1187B22634BEB57CF6CB80FD9m3X5G" TargetMode="External"/><Relationship Id="rId292" Type="http://schemas.openxmlformats.org/officeDocument/2006/relationships/hyperlink" Target="consultantplus://offline/ref=7A045E76E59495C28AD4900EBE5AD06DC3A6123FB71C6D80B39119E118m7XBG" TargetMode="External"/><Relationship Id="rId306" Type="http://schemas.openxmlformats.org/officeDocument/2006/relationships/hyperlink" Target="consultantplus://offline/ref=7A045E76E59495C28AD4900EBE5AD06DC0AF1439BE166D80B39119E1187B22634BEB57CF6CB90FDAm3XEG" TargetMode="External"/><Relationship Id="rId488" Type="http://schemas.openxmlformats.org/officeDocument/2006/relationships/hyperlink" Target="consultantplus://offline/ref=7A045E76E59495C28AD4900EBE5AD06DC0AE1438BE1B6D80B39119E1187B22634BEB57CF6CB904D9m3XFG" TargetMode="External"/><Relationship Id="rId45" Type="http://schemas.openxmlformats.org/officeDocument/2006/relationships/hyperlink" Target="consultantplus://offline/ref=7A045E76E59495C28AD4900EBE5AD06DC0AE1438BE1B6D80B39119E1187B22634BEB57CF6CB90ED8m3X5G" TargetMode="External"/><Relationship Id="rId87" Type="http://schemas.openxmlformats.org/officeDocument/2006/relationships/hyperlink" Target="consultantplus://offline/ref=7A045E76E59495C28AD4900EBE5AD06DC0AF1439BE166D80B39119E1187B22634BEB57CF6CB80DD9m3X4G" TargetMode="External"/><Relationship Id="rId110" Type="http://schemas.openxmlformats.org/officeDocument/2006/relationships/hyperlink" Target="consultantplus://offline/ref=7A045E76E59495C28AD4900EBE5AD06DC0AF1439BE166D80B39119E1187B22634BEB57CF6CB90BD7m3X3G" TargetMode="External"/><Relationship Id="rId348" Type="http://schemas.openxmlformats.org/officeDocument/2006/relationships/hyperlink" Target="consultantplus://offline/ref=7A045E76E59495C28AD4900EBE5AD06DC0AF1439BE166D80B39119E1187B22634BEB57CDm6XCG" TargetMode="External"/><Relationship Id="rId513" Type="http://schemas.openxmlformats.org/officeDocument/2006/relationships/image" Target="media/image91.wmf"/><Relationship Id="rId152" Type="http://schemas.openxmlformats.org/officeDocument/2006/relationships/hyperlink" Target="consultantplus://offline/ref=7A045E76E59495C28AD4900EBE5AD06DC0AE1438BE1B6D80B39119E1187B22634BEB57CF6CB90AD7m3X1G" TargetMode="External"/><Relationship Id="rId194" Type="http://schemas.openxmlformats.org/officeDocument/2006/relationships/hyperlink" Target="consultantplus://offline/ref=7A045E76E59495C28AD4900EBE5AD06DC0AF1439BE166D80B39119E1187B22634BEB57CF6CB90FDAm3XEG" TargetMode="External"/><Relationship Id="rId208" Type="http://schemas.openxmlformats.org/officeDocument/2006/relationships/hyperlink" Target="consultantplus://offline/ref=7A045E76E59495C28AD4900EBE5AD06DC0AF1439BE166D80B39119E1187B22634BEB57CF6CB80CDAm3X3G" TargetMode="External"/><Relationship Id="rId415" Type="http://schemas.openxmlformats.org/officeDocument/2006/relationships/hyperlink" Target="consultantplus://offline/ref=7A045E76E59495C28AD4900EBE5AD06DC0AF1439BE166D80B39119E1187B22634BEB57CF6CB90EDFm3X5G" TargetMode="External"/><Relationship Id="rId457" Type="http://schemas.openxmlformats.org/officeDocument/2006/relationships/hyperlink" Target="consultantplus://offline/ref=7A045E76E59495C28AD4900EBE5AD06DC0AE1438BE1B6D80B39119E1187B22634BEB57CF6CB90FD7m3X0G" TargetMode="External"/><Relationship Id="rId261" Type="http://schemas.openxmlformats.org/officeDocument/2006/relationships/hyperlink" Target="consultantplus://offline/ref=7A045E76E59495C28AD4900EBE5AD06DC0AE1438BE1B6D80B39119E1187B22634BEB57CF6CB90DD8m3X4G" TargetMode="External"/><Relationship Id="rId499" Type="http://schemas.openxmlformats.org/officeDocument/2006/relationships/image" Target="media/image81.wmf"/><Relationship Id="rId14" Type="http://schemas.openxmlformats.org/officeDocument/2006/relationships/hyperlink" Target="consultantplus://offline/ref=7A045E76E59495C28AD4900EBE5AD06DC0AE1438BE1B6D80B39119E1187B22634BEB57CF6CB90DD7m3X5G" TargetMode="External"/><Relationship Id="rId56" Type="http://schemas.openxmlformats.org/officeDocument/2006/relationships/hyperlink" Target="consultantplus://offline/ref=7A045E76E59495C28AD4900EBE5AD06DC0AF1439BE166D80B39119E1187B22634BEB57CF6CB90BDBm3X5G" TargetMode="External"/><Relationship Id="rId317" Type="http://schemas.openxmlformats.org/officeDocument/2006/relationships/hyperlink" Target="consultantplus://offline/ref=7A045E76E59495C28AD4900EBE5AD06DC0AE1438BE1B6D80B39119E1187B22634BEB57CF6CB80CDFm3X7G" TargetMode="External"/><Relationship Id="rId359" Type="http://schemas.openxmlformats.org/officeDocument/2006/relationships/hyperlink" Target="consultantplus://offline/ref=7A045E76E59495C28AD4900EBE5AD06DC0AE1438BE1B6D80B39119E1187B22634BEB57CF6CB80FD9m3XFG" TargetMode="External"/><Relationship Id="rId524" Type="http://schemas.openxmlformats.org/officeDocument/2006/relationships/image" Target="media/image99.wmf"/><Relationship Id="rId98" Type="http://schemas.openxmlformats.org/officeDocument/2006/relationships/hyperlink" Target="consultantplus://offline/ref=7A045E76E59495C28AD4900EBE5AD06DC0AE1438BE1B6D80B39119E1187B22634BEB57CF6CB80DD9m3X4G" TargetMode="External"/><Relationship Id="rId121" Type="http://schemas.openxmlformats.org/officeDocument/2006/relationships/hyperlink" Target="consultantplus://offline/ref=7A045E76E59495C28AD4900EBE5AD06DC0AF1439BE166D80B39119E1187B22634BEB57CF6CB90FDAm3X3G" TargetMode="External"/><Relationship Id="rId163" Type="http://schemas.openxmlformats.org/officeDocument/2006/relationships/hyperlink" Target="consultantplus://offline/ref=7A045E76E59495C28AD4900EBE5AD06DC0AF1439BE166D80B39119E1187B22634BEB57CFm6XBG" TargetMode="External"/><Relationship Id="rId219" Type="http://schemas.openxmlformats.org/officeDocument/2006/relationships/hyperlink" Target="consultantplus://offline/ref=7A045E76E59495C28AD4900EBE5AD06DC0AE1438BE1B6D80B39119E1187B22634BEB57CF6CB904DCm3X2G" TargetMode="External"/><Relationship Id="rId370" Type="http://schemas.openxmlformats.org/officeDocument/2006/relationships/hyperlink" Target="consultantplus://offline/ref=7A045E76E59495C28AD4900EBE5AD06DC0AE1438BE1B6D80B39119E1187B22634BEB57CF6CB80DD9m3X1G" TargetMode="External"/><Relationship Id="rId426" Type="http://schemas.openxmlformats.org/officeDocument/2006/relationships/hyperlink" Target="consultantplus://offline/ref=7A045E76E59495C28AD4900EBE5AD06DC0AE1438BE1B6D80B39119E1187B22634BEB57CF6CB80DD8m3X4G" TargetMode="External"/><Relationship Id="rId230" Type="http://schemas.openxmlformats.org/officeDocument/2006/relationships/hyperlink" Target="consultantplus://offline/ref=7A045E76E59495C28AD4900EBE5AD06DC0AE1438BE1B6D80B39119E1187B22634BEB57CF6CB80FD6m3X3G" TargetMode="External"/><Relationship Id="rId468" Type="http://schemas.openxmlformats.org/officeDocument/2006/relationships/hyperlink" Target="consultantplus://offline/ref=7A045E76E59495C28AD4900EBE5AD06DC0AE1438BE1B6D80B39119E1187B22634BEB57CF6CB80CDCm3X7G" TargetMode="External"/><Relationship Id="rId25" Type="http://schemas.openxmlformats.org/officeDocument/2006/relationships/hyperlink" Target="consultantplus://offline/ref=7A045E76E59495C28AD4900EBE5AD06DC0AE143CBF1B6D80B39119E1187B22634BEB57CF6CB909D8m3XFG" TargetMode="External"/><Relationship Id="rId67" Type="http://schemas.openxmlformats.org/officeDocument/2006/relationships/hyperlink" Target="consultantplus://offline/ref=7A045E76E59495C28AD4900EBE5AD06DC0AE1438BE1B6D80B39119E1187B22634BEB57CF6CB90BDBm3X5G" TargetMode="External"/><Relationship Id="rId272" Type="http://schemas.openxmlformats.org/officeDocument/2006/relationships/hyperlink" Target="consultantplus://offline/ref=7A045E76E59495C28AD4900EBE5AD06DC0AF1439BE166D80B39119E1187B22634BEB57CF6CB909D8m3XEG" TargetMode="External"/><Relationship Id="rId328" Type="http://schemas.openxmlformats.org/officeDocument/2006/relationships/hyperlink" Target="consultantplus://offline/ref=7A045E76E59495C28AD4900EBE5AD06DC0AF1439BE166D80B39119E1187B22634BEB57CF6CB80CDEm3X0G" TargetMode="External"/><Relationship Id="rId535" Type="http://schemas.openxmlformats.org/officeDocument/2006/relationships/image" Target="media/image105.wmf"/><Relationship Id="rId132" Type="http://schemas.openxmlformats.org/officeDocument/2006/relationships/hyperlink" Target="consultantplus://offline/ref=7A045E76E59495C28AD4900EBE5AD06DC0AF1439BE166D80B39119E1187B22634BEB57CF6CB90FDAm3X3G" TargetMode="External"/><Relationship Id="rId174" Type="http://schemas.openxmlformats.org/officeDocument/2006/relationships/hyperlink" Target="consultantplus://offline/ref=7A045E76E59495C28AD4900EBE5AD06DC0AF1439BE166D80B39119E1187B22634BEB57CF6CB90EDFm3X7G" TargetMode="External"/><Relationship Id="rId381" Type="http://schemas.openxmlformats.org/officeDocument/2006/relationships/hyperlink" Target="consultantplus://offline/ref=7A045E76E59495C28AD4900EBE5AD06DC0AE1438BE1B6D80B39119E1187B22634BEB57CF6CB80DDAm3XEG" TargetMode="External"/><Relationship Id="rId220" Type="http://schemas.openxmlformats.org/officeDocument/2006/relationships/hyperlink" Target="consultantplus://offline/ref=7A045E76E59495C28AD4900EBE5AD06DC0AE1438BE1B6D80B39119E1187B22634BEB57CF6CB80DDAm3XEG" TargetMode="External"/><Relationship Id="rId241" Type="http://schemas.openxmlformats.org/officeDocument/2006/relationships/hyperlink" Target="consultantplus://offline/ref=7A045E76E59495C28AD4900EBE5AD06DC0AF1439BE166D80B39119E1187B22634BEB57CF6CB90ED8m3X2G" TargetMode="External"/><Relationship Id="rId437" Type="http://schemas.openxmlformats.org/officeDocument/2006/relationships/image" Target="media/image46.wmf"/><Relationship Id="rId458" Type="http://schemas.openxmlformats.org/officeDocument/2006/relationships/image" Target="media/image58.wmf"/><Relationship Id="rId479" Type="http://schemas.openxmlformats.org/officeDocument/2006/relationships/hyperlink" Target="consultantplus://offline/ref=7A045E76E59495C28AD4900EBE5AD06DC0AE1438BE1B6D80B39119E1187B22634BEB57CF6CB904DBm3X5G" TargetMode="External"/><Relationship Id="rId15" Type="http://schemas.openxmlformats.org/officeDocument/2006/relationships/hyperlink" Target="consultantplus://offline/ref=7A045E76E59495C28AD4900EBE5AD06DC0AE1438BE1B6D80B39119E1187B22634BEB57CF6CB90DD7m3XFG" TargetMode="External"/><Relationship Id="rId36" Type="http://schemas.openxmlformats.org/officeDocument/2006/relationships/hyperlink" Target="consultantplus://offline/ref=7A045E76E59495C28AD4900EBE5AD06DC0AF153DB91A6D80B39119E118m7XBG" TargetMode="External"/><Relationship Id="rId57" Type="http://schemas.openxmlformats.org/officeDocument/2006/relationships/hyperlink" Target="consultantplus://offline/ref=7A045E76E59495C28AD4900EBE5AD06DC0AF1439BE166D80B39119E1187B22634BEB57CF6CB904D6m3X0G" TargetMode="External"/><Relationship Id="rId262" Type="http://schemas.openxmlformats.org/officeDocument/2006/relationships/hyperlink" Target="consultantplus://offline/ref=7A045E76E59495C28AD4900EBE5AD06DC0AE1438BE1B6D80B39119E1187B22634BEB57CF6CB90DD8m3X4G" TargetMode="External"/><Relationship Id="rId283" Type="http://schemas.openxmlformats.org/officeDocument/2006/relationships/hyperlink" Target="consultantplus://offline/ref=7A045E76E59495C28AD4900EBE5AD06DC0AF1439BE166D80B39119E1187B22634BEB57CF6CB909DEm3X6G" TargetMode="External"/><Relationship Id="rId318" Type="http://schemas.openxmlformats.org/officeDocument/2006/relationships/hyperlink" Target="consultantplus://offline/ref=7A045E76E59495C28AD4900EBE5AD06DC0AF1439BE166D80B39119E1187B22634BEB57CF6CB80DDAm3XEG" TargetMode="External"/><Relationship Id="rId339" Type="http://schemas.openxmlformats.org/officeDocument/2006/relationships/hyperlink" Target="consultantplus://offline/ref=7A045E76E59495C28AD4900EBE5AD06DC0AE1438BE1B6D80B39119E1187B22634BEB57CF6CB80DDAm3XEG" TargetMode="External"/><Relationship Id="rId490" Type="http://schemas.openxmlformats.org/officeDocument/2006/relationships/image" Target="media/image75.wmf"/><Relationship Id="rId504" Type="http://schemas.openxmlformats.org/officeDocument/2006/relationships/hyperlink" Target="consultantplus://offline/ref=7A045E76E59495C28AD4900EBE5AD06DC0AF1439BE166D80B39119E1187B22634BEB57CF6CB90ADFm3X2G" TargetMode="External"/><Relationship Id="rId525" Type="http://schemas.openxmlformats.org/officeDocument/2006/relationships/hyperlink" Target="consultantplus://offline/ref=7A045E76E59495C28AD4900EBE5AD06DC0AE1438BE1B6D80B39119E1187B22634BEB57CF6CB904DCm3X2G" TargetMode="External"/><Relationship Id="rId546" Type="http://schemas.openxmlformats.org/officeDocument/2006/relationships/hyperlink" Target="consultantplus://offline/ref=7A045E76E59495C28AD4900EBE5AD06DC0AE1438BE1B6D80B39119E1187B22634BEB57CCm6XCG" TargetMode="External"/><Relationship Id="rId78" Type="http://schemas.openxmlformats.org/officeDocument/2006/relationships/hyperlink" Target="consultantplus://offline/ref=7A045E76E59495C28AD4900EBE5AD06DC0AF1439BE166D80B39119E1187B22634BEB57CF6CB80CDFm3X7G" TargetMode="External"/><Relationship Id="rId99" Type="http://schemas.openxmlformats.org/officeDocument/2006/relationships/hyperlink" Target="consultantplus://offline/ref=7A045E76E59495C28AD4900EBE5AD06DC0AE1438BE1B6D80B39119E1187B22634BEB57CF6CB80DD9m3X5G" TargetMode="External"/><Relationship Id="rId101" Type="http://schemas.openxmlformats.org/officeDocument/2006/relationships/hyperlink" Target="consultantplus://offline/ref=7A045E76E59495C28AD4900EBE5AD06DC0AE1438BE1B6D80B39119E1187B22634BEB57CF6CB80ED9m3X6G" TargetMode="External"/><Relationship Id="rId122" Type="http://schemas.openxmlformats.org/officeDocument/2006/relationships/hyperlink" Target="consultantplus://offline/ref=7A045E76E59495C28AD4900EBE5AD06DC0AF1439BE166D80B39119E1187B22634BEB57CF6CB90FDAm3XEG" TargetMode="External"/><Relationship Id="rId143" Type="http://schemas.openxmlformats.org/officeDocument/2006/relationships/hyperlink" Target="consultantplus://offline/ref=7A045E76E59495C28AD4900EBE5AD06DC0AF1439BE166D80B39119E1187B22634BEB57CF6CB90AD7m3X1G" TargetMode="External"/><Relationship Id="rId164" Type="http://schemas.openxmlformats.org/officeDocument/2006/relationships/hyperlink" Target="consultantplus://offline/ref=7A045E76E59495C28AD4900EBE5AD06DC0AF1439BE166D80B39119E1187B22634BEB57CF6CB90AD9m3X1G" TargetMode="External"/><Relationship Id="rId185" Type="http://schemas.openxmlformats.org/officeDocument/2006/relationships/hyperlink" Target="consultantplus://offline/ref=7A045E76E59495C28AD4900EBE5AD06DC0AE1438BE1B6D80B39119E1187B22634BEB57CF6CB80EDFm3X0G" TargetMode="External"/><Relationship Id="rId350" Type="http://schemas.openxmlformats.org/officeDocument/2006/relationships/hyperlink" Target="consultantplus://offline/ref=7A045E76E59495C28AD4900EBE5AD06DC0AE1438BE1B6D80B39119E1187B22634BEB57CF6CB80CDCm3X7G" TargetMode="External"/><Relationship Id="rId371" Type="http://schemas.openxmlformats.org/officeDocument/2006/relationships/hyperlink" Target="consultantplus://offline/ref=7A045E76E59495C28AD4900EBE5AD06DC0AE1438BE1B6D80B39119E1187B22634BEB57CF6CB80FDAm3X1G" TargetMode="External"/><Relationship Id="rId406" Type="http://schemas.openxmlformats.org/officeDocument/2006/relationships/hyperlink" Target="consultantplus://offline/ref=7A045E76E59495C28AD4900EBE5AD06DC0AE1438BE1B6D80B39119E1187B22634BEB57CF6CB90FDAm3XEG" TargetMode="External"/><Relationship Id="rId9" Type="http://schemas.openxmlformats.org/officeDocument/2006/relationships/hyperlink" Target="consultantplus://offline/ref=7A045E76E59495C28AD4900EBE5AD06DC0AF153DB91A6D80B39119E1187B22634BEB57CF6CB905D6m3X7G" TargetMode="External"/><Relationship Id="rId210" Type="http://schemas.openxmlformats.org/officeDocument/2006/relationships/hyperlink" Target="consultantplus://offline/ref=7A045E76E59495C28AD4900EBE5AD06DC0AE1438BE1B6D80B39119E1187B22634BEB57CF6CB80DD8m3X4G" TargetMode="External"/><Relationship Id="rId392" Type="http://schemas.openxmlformats.org/officeDocument/2006/relationships/hyperlink" Target="consultantplus://offline/ref=7A045E76E59495C28AD4900EBE5AD06DC0AF1439BE166D80B39119E1187B22634BEB57CF6CB90EDFm3X5G" TargetMode="External"/><Relationship Id="rId427" Type="http://schemas.openxmlformats.org/officeDocument/2006/relationships/hyperlink" Target="consultantplus://offline/ref=7A045E76E59495C28AD4900EBE5AD06DC0AE1438BE1B6D80B39119E1187B22634BEB57CF6CB80DD8m3X4G" TargetMode="External"/><Relationship Id="rId448" Type="http://schemas.openxmlformats.org/officeDocument/2006/relationships/image" Target="media/image52.wmf"/><Relationship Id="rId469" Type="http://schemas.openxmlformats.org/officeDocument/2006/relationships/image" Target="media/image65.wmf"/><Relationship Id="rId26" Type="http://schemas.openxmlformats.org/officeDocument/2006/relationships/hyperlink" Target="consultantplus://offline/ref=7A045E76E59495C28AD4900EBE5AD06DC0AF1439B9186D80B39119E1187B22634BEB57CF6CBB0DDBm3X0G" TargetMode="External"/><Relationship Id="rId231" Type="http://schemas.openxmlformats.org/officeDocument/2006/relationships/hyperlink" Target="consultantplus://offline/ref=7A045E76E59495C28AD4900EBE5AD06DC0AE1438BE1B6D80B39119E1187B22634BEB57CF6CB80FD6m3X1G" TargetMode="External"/><Relationship Id="rId252" Type="http://schemas.openxmlformats.org/officeDocument/2006/relationships/hyperlink" Target="consultantplus://offline/ref=7A045E76E59495C28AD4900EBE5AD06DC0AF1439BE166D80B39119E1187B22634BEB57CF6CB90DD8m3X4G" TargetMode="External"/><Relationship Id="rId273" Type="http://schemas.openxmlformats.org/officeDocument/2006/relationships/hyperlink" Target="consultantplus://offline/ref=7A045E76E59495C28AD4900EBE5AD06DC0AE1438BE1B6D80B39119E1187B22634BEB57CF6CB909D8m3X4G" TargetMode="External"/><Relationship Id="rId294" Type="http://schemas.openxmlformats.org/officeDocument/2006/relationships/hyperlink" Target="consultantplus://offline/ref=7A045E76E59495C28AD4900EBE5AD06DC0AE1438BE1B6D80B39119E1187B22634BEB57CF6CB909DEm3X6G" TargetMode="External"/><Relationship Id="rId308" Type="http://schemas.openxmlformats.org/officeDocument/2006/relationships/hyperlink" Target="consultantplus://offline/ref=7A045E76E59495C28AD4900EBE5AD06DC0AE1438BE1B6D80B39119E1187B22634BEB57CF6CB90FDAm3XEG" TargetMode="External"/><Relationship Id="rId329" Type="http://schemas.openxmlformats.org/officeDocument/2006/relationships/image" Target="media/image4.wmf"/><Relationship Id="rId480" Type="http://schemas.openxmlformats.org/officeDocument/2006/relationships/hyperlink" Target="consultantplus://offline/ref=7A045E76E59495C28AD4900EBE5AD06DC0AE1438BE1B6D80B39119E1187B22634BEB57CF6CB904DBm3X5G" TargetMode="External"/><Relationship Id="rId515" Type="http://schemas.openxmlformats.org/officeDocument/2006/relationships/hyperlink" Target="consultantplus://offline/ref=7A045E76E59495C28AD4900EBE5AD06DC0AF1439BE166D80B39119E1187B22634BEB57CF6CB904DCm3X2G" TargetMode="External"/><Relationship Id="rId536" Type="http://schemas.openxmlformats.org/officeDocument/2006/relationships/image" Target="media/image106.wmf"/><Relationship Id="rId47" Type="http://schemas.openxmlformats.org/officeDocument/2006/relationships/hyperlink" Target="consultantplus://offline/ref=7A045E76E59495C28AD4900EBE5AD06DC0AE1438BE1B6D80B39119E1187B22634BEB57CF6CB90ED8m3X5G" TargetMode="External"/><Relationship Id="rId68" Type="http://schemas.openxmlformats.org/officeDocument/2006/relationships/hyperlink" Target="consultantplus://offline/ref=7A045E76E59495C28AD4900EBE5AD06DC0AE1438BE1B6D80B39119E1187B22634BEB57CF6CB904D6m3X0G" TargetMode="External"/><Relationship Id="rId89" Type="http://schemas.openxmlformats.org/officeDocument/2006/relationships/hyperlink" Target="consultantplus://offline/ref=7A045E76E59495C28AD4900EBE5AD06DC0AE1438BE1B6D80B39119E1187B22634BEB57CF6CB80DD7m3X1G" TargetMode="External"/><Relationship Id="rId112" Type="http://schemas.openxmlformats.org/officeDocument/2006/relationships/hyperlink" Target="consultantplus://offline/ref=7A045E76E59495C28AD4900EBE5AD06DC0AF1439BE166D80B39119E1187B22634BEB57CF6CB90ADDm3X6G" TargetMode="External"/><Relationship Id="rId133" Type="http://schemas.openxmlformats.org/officeDocument/2006/relationships/hyperlink" Target="consultantplus://offline/ref=7A045E76E59495C28AD4900EBE5AD06DC0AF1439BE166D80B39119E1187B22634BEB57CF6CB90BD7m3X3G" TargetMode="External"/><Relationship Id="rId154" Type="http://schemas.openxmlformats.org/officeDocument/2006/relationships/hyperlink" Target="consultantplus://offline/ref=7A045E76E59495C28AD4900EBE5AD06DC0AE1438BE1B6D80B39119E1187B22634BEB57CF6CB80DDDm3X2G" TargetMode="External"/><Relationship Id="rId175" Type="http://schemas.openxmlformats.org/officeDocument/2006/relationships/hyperlink" Target="consultantplus://offline/ref=7A045E76E59495C28AD4900EBE5AD06DC0AF1C34BD186D80B39119E1187B22634BEB57CF6CB80BDAm3X7G" TargetMode="External"/><Relationship Id="rId340" Type="http://schemas.openxmlformats.org/officeDocument/2006/relationships/hyperlink" Target="consultantplus://offline/ref=7A045E76E59495C28AD4900EBE5AD06DC0AE1438BE1B6D80B39119E1187B22634BEB57CF6CB90FDAm3XEG" TargetMode="External"/><Relationship Id="rId361" Type="http://schemas.openxmlformats.org/officeDocument/2006/relationships/hyperlink" Target="consultantplus://offline/ref=7A045E76E59495C28AD4900EBE5AD06DC0AF1439BE166D80B39119E1187B22634BEB57CF6CB90FDAm3X3G" TargetMode="External"/><Relationship Id="rId196" Type="http://schemas.openxmlformats.org/officeDocument/2006/relationships/hyperlink" Target="consultantplus://offline/ref=7A045E76E59495C28AD4900EBE5AD06DC0AE1438BE1B6D80B39119E1187B22634BEB57CF6CB80FD9m3XFG" TargetMode="External"/><Relationship Id="rId200" Type="http://schemas.openxmlformats.org/officeDocument/2006/relationships/hyperlink" Target="consultantplus://offline/ref=7A045E76E59495C28AD4900EBE5AD06DC0AE1438BE1B6D80B39119E1187B22634BEB57CF6CB80FD9m3XEG" TargetMode="External"/><Relationship Id="rId382" Type="http://schemas.openxmlformats.org/officeDocument/2006/relationships/hyperlink" Target="consultantplus://offline/ref=7A045E76E59495C28AD4900EBE5AD06DC0AE1438BE1B6D80B39119E1187B22634BEB57CF6CB80DDAm3XEG" TargetMode="External"/><Relationship Id="rId417" Type="http://schemas.openxmlformats.org/officeDocument/2006/relationships/hyperlink" Target="consultantplus://offline/ref=7A045E76E59495C28AD4900EBE5AD06DC0AF1439BE166D80B39119E1187B22634BEB57CF6CB90FDAm3XEG" TargetMode="External"/><Relationship Id="rId438" Type="http://schemas.openxmlformats.org/officeDocument/2006/relationships/hyperlink" Target="consultantplus://offline/ref=7A045E76E59495C28AD4900EBE5AD06DC0AE1438BF1C6D80B39119E1187B22634BEB57mCXCG" TargetMode="External"/><Relationship Id="rId459" Type="http://schemas.openxmlformats.org/officeDocument/2006/relationships/hyperlink" Target="consultantplus://offline/ref=7A045E76E59495C28AD4900EBE5AD06DC0AE1438BE1B6D80B39119E1187B22634BEB57CF6CB904DBm3X5G" TargetMode="External"/><Relationship Id="rId16" Type="http://schemas.openxmlformats.org/officeDocument/2006/relationships/hyperlink" Target="consultantplus://offline/ref=7A045E76E59495C28AD4900EBE5AD06DC0AE1438BE1B6D80B39119E1187B22634BEB57CF6CB90DD6m3X6G" TargetMode="External"/><Relationship Id="rId221" Type="http://schemas.openxmlformats.org/officeDocument/2006/relationships/hyperlink" Target="consultantplus://offline/ref=7A045E76E59495C28AD4900EBE5AD06DC0AE1438BE1B6D80B39119E1187B22634BEB57CF6CB80FDCm3X0G" TargetMode="External"/><Relationship Id="rId242" Type="http://schemas.openxmlformats.org/officeDocument/2006/relationships/hyperlink" Target="consultantplus://offline/ref=7A045E76E59495C28AD4900EBE5AD06DC0AE1438BE1B6D80B39119E1187B22634BEB57CF6CB80EDFm3X3G" TargetMode="External"/><Relationship Id="rId263" Type="http://schemas.openxmlformats.org/officeDocument/2006/relationships/hyperlink" Target="consultantplus://offline/ref=7A045E76E59495C28AD4900EBE5AD06DC0AE1438BE1B6D80B39119E1187B22634BEB57CF6DmBXFG" TargetMode="External"/><Relationship Id="rId284" Type="http://schemas.openxmlformats.org/officeDocument/2006/relationships/hyperlink" Target="consultantplus://offline/ref=7A045E76E59495C28AD4900EBE5AD06DC3A6123FB71C6D80B39119E118m7XBG" TargetMode="External"/><Relationship Id="rId319" Type="http://schemas.openxmlformats.org/officeDocument/2006/relationships/hyperlink" Target="consultantplus://offline/ref=7A045E76E59495C28AD4900EBE5AD06DC0AF1439BE166D80B39119E1187B22634BEB57CF6CB90FDAm3XEG" TargetMode="External"/><Relationship Id="rId470" Type="http://schemas.openxmlformats.org/officeDocument/2006/relationships/hyperlink" Target="consultantplus://offline/ref=7A045E76E59495C28AD4900EBE5AD06DC0AE1438BE1B6D80B39119E1187B22634BEB57CF6CB80ED6m3X7G" TargetMode="External"/><Relationship Id="rId491" Type="http://schemas.openxmlformats.org/officeDocument/2006/relationships/hyperlink" Target="consultantplus://offline/ref=7A045E76E59495C28AD4900EBE5AD06DC0AF1439BE166D80B39119E1187B22634BEB57CF6CB90FDAm3XEG" TargetMode="External"/><Relationship Id="rId505" Type="http://schemas.openxmlformats.org/officeDocument/2006/relationships/hyperlink" Target="consultantplus://offline/ref=7A045E76E59495C28AD4900EBE5AD06DC0AF1439BE166D80B39119E1187B22634BEB57CBm6X4G" TargetMode="External"/><Relationship Id="rId526" Type="http://schemas.openxmlformats.org/officeDocument/2006/relationships/hyperlink" Target="consultantplus://offline/ref=7A045E76E59495C28AD4900EBE5AD06DC0AE1438BE1B6D80B39119E1187B22634BEB57CDm6XCG" TargetMode="External"/><Relationship Id="rId37" Type="http://schemas.openxmlformats.org/officeDocument/2006/relationships/hyperlink" Target="consultantplus://offline/ref=7A045E76E59495C28AD4900EBE5AD06DC3A6103ABE1B6D80B39119E1187B22634BEB57CF6CB90DDAm3XFG" TargetMode="External"/><Relationship Id="rId58" Type="http://schemas.openxmlformats.org/officeDocument/2006/relationships/hyperlink" Target="consultantplus://offline/ref=7A045E76E59495C28AD4900EBE5AD06DC0AF1439BE166D80B39119E1187B22634BEB57CF6CB80CDAm3X3G" TargetMode="External"/><Relationship Id="rId79" Type="http://schemas.openxmlformats.org/officeDocument/2006/relationships/hyperlink" Target="consultantplus://offline/ref=7A045E76E59495C28AD4900EBE5AD06DC0AF1439BE166D80B39119E1187B22634BEB57CF6CB80CDFm3XEG" TargetMode="External"/><Relationship Id="rId102" Type="http://schemas.openxmlformats.org/officeDocument/2006/relationships/hyperlink" Target="consultantplus://offline/ref=7A045E76E59495C28AD4900EBE5AD06DC0AF1439BE166D80B39119E1187B22634BEB57CF6CB80CD9m3X6G" TargetMode="External"/><Relationship Id="rId123" Type="http://schemas.openxmlformats.org/officeDocument/2006/relationships/hyperlink" Target="consultantplus://offline/ref=7A045E76E59495C28AD4900EBE5AD06DC0AF1439BE166D80B39119E1187B22634BEB57CF6CB90FD7m3X0G" TargetMode="External"/><Relationship Id="rId144" Type="http://schemas.openxmlformats.org/officeDocument/2006/relationships/hyperlink" Target="consultantplus://offline/ref=7A045E76E59495C28AD4900EBE5AD06DC0AF1439BE166D80B39119E1187B22634BEB57CF6CB80DDEm3X1G" TargetMode="External"/><Relationship Id="rId330" Type="http://schemas.openxmlformats.org/officeDocument/2006/relationships/hyperlink" Target="consultantplus://offline/ref=7A045E76E59495C28AD4900EBE5AD06DC0AE1438BE1B6D80B39119E1187B22634BEB57CF6CB80CDEm3X0G" TargetMode="External"/><Relationship Id="rId547" Type="http://schemas.openxmlformats.org/officeDocument/2006/relationships/hyperlink" Target="consultantplus://offline/ref=7A045E76E59495C28AD4900EBE5AD06DC0AE1438BE1B6D80B39119E1187B22634BEB57CF6CB80DDFm3X2G" TargetMode="External"/><Relationship Id="rId90" Type="http://schemas.openxmlformats.org/officeDocument/2006/relationships/hyperlink" Target="consultantplus://offline/ref=7A045E76E59495C28AD4900EBE5AD06DC0AE1438BE1B6D80B39119E1187B22634BEB57CF6CB80DD6m3X4G" TargetMode="External"/><Relationship Id="rId165" Type="http://schemas.openxmlformats.org/officeDocument/2006/relationships/hyperlink" Target="consultantplus://offline/ref=7A045E76E59495C28AD4900EBE5AD06DC0AF1439BE166D80B39119E1187B22634BEB57CF6CB904D9m3XFG" TargetMode="External"/><Relationship Id="rId186" Type="http://schemas.openxmlformats.org/officeDocument/2006/relationships/hyperlink" Target="consultantplus://offline/ref=7A045E76E59495C28AD4900EBE5AD06DC0AE1438BE1B6D80B39119E1187B22634BEB57CF6CB80EDFm3X0G" TargetMode="External"/><Relationship Id="rId351" Type="http://schemas.openxmlformats.org/officeDocument/2006/relationships/hyperlink" Target="consultantplus://offline/ref=7A045E76E59495C28AD4900EBE5AD06DC0AE1438BE1B6D80B39119E1187B22634BEB57CF6CB80CDCm3X7G" TargetMode="External"/><Relationship Id="rId372" Type="http://schemas.openxmlformats.org/officeDocument/2006/relationships/image" Target="media/image18.wmf"/><Relationship Id="rId393" Type="http://schemas.openxmlformats.org/officeDocument/2006/relationships/image" Target="media/image28.wmf"/><Relationship Id="rId407" Type="http://schemas.openxmlformats.org/officeDocument/2006/relationships/hyperlink" Target="consultantplus://offline/ref=7A045E76E59495C28AD4900EBE5AD06DC0AE1438BE1B6D80B39119E1187B22634BEB57CF6CB90FD7m3X0G" TargetMode="External"/><Relationship Id="rId428" Type="http://schemas.openxmlformats.org/officeDocument/2006/relationships/hyperlink" Target="consultantplus://offline/ref=7A045E76E59495C28AD4900EBE5AD06DC0AE1438BE1B6D80B39119E1187B22634BEB57CF6CB90FDAm3XEG" TargetMode="External"/><Relationship Id="rId449" Type="http://schemas.openxmlformats.org/officeDocument/2006/relationships/hyperlink" Target="consultantplus://offline/ref=7A045E76E59495C28AD4900EBE5AD06DC0AE1438BE1B6D80B39119E1187B22634BEB57CF6CB90BD7m3XFG" TargetMode="External"/><Relationship Id="rId211" Type="http://schemas.openxmlformats.org/officeDocument/2006/relationships/hyperlink" Target="consultantplus://offline/ref=7A045E76E59495C28AD4900EBE5AD06DC0AE1438BE1B6D80B39119E1187B22634BEB57CF6CB80DD8m3X4G" TargetMode="External"/><Relationship Id="rId232" Type="http://schemas.openxmlformats.org/officeDocument/2006/relationships/hyperlink" Target="consultantplus://offline/ref=7A045E76E59495C28AD4900EBE5AD06DC0AF1439BE166D80B39119E1187B22634BEB57CF6CB90ED9m3X0G" TargetMode="External"/><Relationship Id="rId253" Type="http://schemas.openxmlformats.org/officeDocument/2006/relationships/hyperlink" Target="consultantplus://offline/ref=7A045E76E59495C28AD4900EBE5AD06DC0AF1439BE166D80B39119E1187B22634BEB57CF6CB90DD8m3X4G" TargetMode="External"/><Relationship Id="rId274" Type="http://schemas.openxmlformats.org/officeDocument/2006/relationships/hyperlink" Target="consultantplus://offline/ref=7A045E76E59495C28AD4900EBE5AD06DC0AE1438BE1B6D80B39119E1187B22634BEB57CF6CB909D8m3X3G" TargetMode="External"/><Relationship Id="rId295" Type="http://schemas.openxmlformats.org/officeDocument/2006/relationships/hyperlink" Target="consultantplus://offline/ref=7A045E76E59495C28AD4900EBE5AD06DC0AF1439BE166D80B39119E1187B22634BEB57CF6CB90FDAm3X3G" TargetMode="External"/><Relationship Id="rId309" Type="http://schemas.openxmlformats.org/officeDocument/2006/relationships/hyperlink" Target="consultantplus://offline/ref=7A045E76E59495C28AD4900EBE5AD06DC0AE1438BF1C6D80B39119E1187B22634BEB57CF6CB908D6m3X7G" TargetMode="External"/><Relationship Id="rId460" Type="http://schemas.openxmlformats.org/officeDocument/2006/relationships/image" Target="media/image59.wmf"/><Relationship Id="rId481" Type="http://schemas.openxmlformats.org/officeDocument/2006/relationships/image" Target="media/image69.wmf"/><Relationship Id="rId516" Type="http://schemas.openxmlformats.org/officeDocument/2006/relationships/hyperlink" Target="consultantplus://offline/ref=7A045E76E59495C28AD4900EBE5AD06DC0AF1439BE166D80B39119E1187B22634BEB57CDm6XCG" TargetMode="External"/><Relationship Id="rId27" Type="http://schemas.openxmlformats.org/officeDocument/2006/relationships/hyperlink" Target="consultantplus://offline/ref=7A045E76E59495C28AD4900EBE5AD06DC0AF1439BE166D80B39119E1187B22634BEB57CF6CB90CDDm3XFG" TargetMode="External"/><Relationship Id="rId48" Type="http://schemas.openxmlformats.org/officeDocument/2006/relationships/hyperlink" Target="consultantplus://offline/ref=7A045E76E59495C28AD4900EBE5AD06DC0AE1438BE1B6D80B39119E1187B22634BEB57CF6CB80FDDm3X5G" TargetMode="External"/><Relationship Id="rId69" Type="http://schemas.openxmlformats.org/officeDocument/2006/relationships/hyperlink" Target="consultantplus://offline/ref=7A045E76E59495C28AD4900EBE5AD06DC0AE1438BE1B6D80B39119E1187B22634BEB57CF6CB80CDAm3X3G" TargetMode="External"/><Relationship Id="rId113" Type="http://schemas.openxmlformats.org/officeDocument/2006/relationships/hyperlink" Target="consultantplus://offline/ref=7A045E76E59495C28AD4900EBE5AD06DC0AF1439BE166D80B39119E1187B22634BEB57CF6CB80DD9m3XEG" TargetMode="External"/><Relationship Id="rId134" Type="http://schemas.openxmlformats.org/officeDocument/2006/relationships/hyperlink" Target="consultantplus://offline/ref=7A045E76E59495C28AD4900EBE5AD06DC0AF1439BE166D80B39119E1187B22634BEB57CF6CB90BD7m3X3G" TargetMode="External"/><Relationship Id="rId320" Type="http://schemas.openxmlformats.org/officeDocument/2006/relationships/image" Target="media/image3.wmf"/><Relationship Id="rId537" Type="http://schemas.openxmlformats.org/officeDocument/2006/relationships/hyperlink" Target="consultantplus://offline/ref=7A045E76E59495C28AD4900EBE5AD06DC0AF1439BE166D80B39119E1187B22634BEB57CCm6XCG" TargetMode="External"/><Relationship Id="rId80" Type="http://schemas.openxmlformats.org/officeDocument/2006/relationships/hyperlink" Target="consultantplus://offline/ref=7A045E76E59495C28AD4900EBE5AD06DC0AF1439BE166D80B39119E1187B22634BEB57CF6CB80CDEm3X0G" TargetMode="External"/><Relationship Id="rId155" Type="http://schemas.openxmlformats.org/officeDocument/2006/relationships/hyperlink" Target="consultantplus://offline/ref=7A045E76E59495C28AD4900EBE5AD06DC0AE1438BE1B6D80B39119E1187B22634BEB57CF6CB90BD8m3X3G" TargetMode="External"/><Relationship Id="rId176" Type="http://schemas.openxmlformats.org/officeDocument/2006/relationships/hyperlink" Target="consultantplus://offline/ref=7A045E76E59495C28AD4900EBE5AD06DC0AE1438BE1B6D80B39119E1187B22634BEB57CF6CB90EDFm3X7G" TargetMode="External"/><Relationship Id="rId197" Type="http://schemas.openxmlformats.org/officeDocument/2006/relationships/hyperlink" Target="consultantplus://offline/ref=7A045E76E59495C28AD4900EBE5AD06DC0AE1438BE1B6D80B39119E1187B22634BEB57CF6CB904DCm3X2G" TargetMode="External"/><Relationship Id="rId341" Type="http://schemas.openxmlformats.org/officeDocument/2006/relationships/hyperlink" Target="consultantplus://offline/ref=7A045E76E59495C28AD4900EBE5AD06DC0AE1438BE1B6D80B39119E1187B22634BEB57CDm6XCG" TargetMode="External"/><Relationship Id="rId362" Type="http://schemas.openxmlformats.org/officeDocument/2006/relationships/image" Target="media/image14.wmf"/><Relationship Id="rId383" Type="http://schemas.openxmlformats.org/officeDocument/2006/relationships/image" Target="media/image23.wmf"/><Relationship Id="rId418" Type="http://schemas.openxmlformats.org/officeDocument/2006/relationships/image" Target="media/image38.wmf"/><Relationship Id="rId439" Type="http://schemas.openxmlformats.org/officeDocument/2006/relationships/hyperlink" Target="consultantplus://offline/ref=7A045E76E59495C28AD4900EBE5AD06DC0AF1439BE166D80B39119E1187B22634BEB57CF6CB90FD8m3XFG" TargetMode="External"/><Relationship Id="rId201" Type="http://schemas.openxmlformats.org/officeDocument/2006/relationships/hyperlink" Target="consultantplus://offline/ref=7A045E76E59495C28AD4900EBE5AD06DC0AE1438BE1B6D80B39119E1187B22634BEB57CF6CB80FD9m3XFG" TargetMode="External"/><Relationship Id="rId222" Type="http://schemas.openxmlformats.org/officeDocument/2006/relationships/hyperlink" Target="consultantplus://offline/ref=7A045E76E59495C28AD4900EBE5AD06DC3AD1C34B9186D80B39119E1187B22634BEB57CF6CB90DDEm3X2G" TargetMode="External"/><Relationship Id="rId243" Type="http://schemas.openxmlformats.org/officeDocument/2006/relationships/hyperlink" Target="consultantplus://offline/ref=7A045E76E59495C28AD4900EBE5AD06DC0AE1438BE1B6D80B39119E1187B22634BEB57CF6CB80EDFm3X2G" TargetMode="External"/><Relationship Id="rId264" Type="http://schemas.openxmlformats.org/officeDocument/2006/relationships/hyperlink" Target="consultantplus://offline/ref=7A045E76E59495C28AD4900EBE5AD06DC0AF1439BE166D80B39119E1187B22634BEB57CF6CB90ED6m3X5G" TargetMode="External"/><Relationship Id="rId285" Type="http://schemas.openxmlformats.org/officeDocument/2006/relationships/hyperlink" Target="consultantplus://offline/ref=7A045E76E59495C28AD4900EBE5AD06DC0AF1439BE166D80B39119E1187B22634BEB57CF6CB90BDEm3X5G" TargetMode="External"/><Relationship Id="rId450" Type="http://schemas.openxmlformats.org/officeDocument/2006/relationships/hyperlink" Target="consultantplus://offline/ref=7A045E76E59495C28AD4900EBE5AD06DC0AE1438BE1B6D80B39119E1187B22634BEB57CF6CB90ADBm3X1G" TargetMode="External"/><Relationship Id="rId471" Type="http://schemas.openxmlformats.org/officeDocument/2006/relationships/hyperlink" Target="consultantplus://offline/ref=7A045E76E59495C28AD4900EBE5AD06DC0AE1438BE1B6D80B39119E1187B22634BEB57CF6CB80ED6m3X7G" TargetMode="External"/><Relationship Id="rId506" Type="http://schemas.openxmlformats.org/officeDocument/2006/relationships/image" Target="media/image86.wmf"/><Relationship Id="rId17" Type="http://schemas.openxmlformats.org/officeDocument/2006/relationships/hyperlink" Target="consultantplus://offline/ref=7A045E76E59495C28AD4900EBE5AD06DC0AE1438BE1B6D80B39119E1187B22634BEB57CF6CB90DD6m3X2G" TargetMode="External"/><Relationship Id="rId38" Type="http://schemas.openxmlformats.org/officeDocument/2006/relationships/hyperlink" Target="consultantplus://offline/ref=7A045E76E59495C28AD4900EBE5AD06DC3A7173FB9166D80B39119E1187B22634BEB57CF6CB90CDBm3X6G" TargetMode="External"/><Relationship Id="rId59" Type="http://schemas.openxmlformats.org/officeDocument/2006/relationships/hyperlink" Target="consultantplus://offline/ref=7A045E76E59495C28AD4900EBE5AD06DC0AF1439BE166D80B39119E1187B22634BEB57CF6CB80CD9m3XFG" TargetMode="External"/><Relationship Id="rId103" Type="http://schemas.openxmlformats.org/officeDocument/2006/relationships/hyperlink" Target="consultantplus://offline/ref=7A045E76E59495C28AD4900EBE5AD06DC0AE1438BE1B6D80B39119E1187B22634BEB57CF6CB80CD9m3X6G" TargetMode="External"/><Relationship Id="rId124" Type="http://schemas.openxmlformats.org/officeDocument/2006/relationships/hyperlink" Target="consultantplus://offline/ref=7A045E76E59495C28AD4900EBE5AD06DC0AE1438BE1B6D80B39119E1187B22634BEB57CF6CB80FDBm3XFG" TargetMode="External"/><Relationship Id="rId310" Type="http://schemas.openxmlformats.org/officeDocument/2006/relationships/hyperlink" Target="consultantplus://offline/ref=7A045E76E59495C28AD4900EBE5AD06DC0AE1438BF1C6D80B39119E1187B22634BEB57CF6CB908D6m3X7G" TargetMode="External"/><Relationship Id="rId492" Type="http://schemas.openxmlformats.org/officeDocument/2006/relationships/image" Target="media/image76.wmf"/><Relationship Id="rId527" Type="http://schemas.openxmlformats.org/officeDocument/2006/relationships/hyperlink" Target="consultantplus://offline/ref=7A045E76E59495C28AD4900EBE5AD06DC0AE1438BE1B6D80B39119E1187B22634BEB57CF6CB904D6m3X1G" TargetMode="External"/><Relationship Id="rId548" Type="http://schemas.openxmlformats.org/officeDocument/2006/relationships/hyperlink" Target="consultantplus://offline/ref=7A045E76E59495C28AD4900EBE5AD06DC0AE1438BE1B6D80B39119E1187B22634BEB57CF6CB80DDFm3X2G" TargetMode="External"/><Relationship Id="rId70" Type="http://schemas.openxmlformats.org/officeDocument/2006/relationships/hyperlink" Target="consultantplus://offline/ref=7A045E76E59495C28AD4900EBE5AD06DC0AE1438BE1B6D80B39119E1187B22634BEB57CF6CB809DDm3X3G" TargetMode="External"/><Relationship Id="rId91" Type="http://schemas.openxmlformats.org/officeDocument/2006/relationships/hyperlink" Target="consultantplus://offline/ref=7A045E76E59495C28AD4900EBE5AD06DC0AE1438BE1B6D80B39119E1187B22634BEB57CF6CB80CDFm3X7G" TargetMode="External"/><Relationship Id="rId145" Type="http://schemas.openxmlformats.org/officeDocument/2006/relationships/hyperlink" Target="consultantplus://offline/ref=7A045E76E59495C28AD4900EBE5AD06DC0AF1439BE166D80B39119E1187B22634BEB57CF6CB80DDDm3X2G" TargetMode="External"/><Relationship Id="rId166" Type="http://schemas.openxmlformats.org/officeDocument/2006/relationships/hyperlink" Target="consultantplus://offline/ref=7A045E76E59495C28AD4900EBE5AD06DC0AF1439BE166D80B39119E1187B22634BEB57CF6CB904D8m3X2G" TargetMode="External"/><Relationship Id="rId187" Type="http://schemas.openxmlformats.org/officeDocument/2006/relationships/hyperlink" Target="consultantplus://offline/ref=7A045E76E59495C28AD4900EBE5AD06DC0AE1438BE1B6D80B39119E1187B22634BEB57CF6CB80FD9m3XFG" TargetMode="External"/><Relationship Id="rId331" Type="http://schemas.openxmlformats.org/officeDocument/2006/relationships/hyperlink" Target="consultantplus://offline/ref=7A045E76E59495C28AD4900EBE5AD06DC0AF1439BE166D80B39119E1187B22634BEB57CF6CB80DDAm3XEG" TargetMode="External"/><Relationship Id="rId352" Type="http://schemas.openxmlformats.org/officeDocument/2006/relationships/hyperlink" Target="consultantplus://offline/ref=7A045E76E59495C28AD4900EBE5AD06DC0AE1438BE1B6D80B39119E1187B22634BEB57CF6CB80FD9m3XFG" TargetMode="External"/><Relationship Id="rId373" Type="http://schemas.openxmlformats.org/officeDocument/2006/relationships/hyperlink" Target="consultantplus://offline/ref=7A045E76E59495C28AD4900EBE5AD06DC0AE1438BE1B6D80B39119E1187B22634BEB57CF6CB904DCm3X2G" TargetMode="External"/><Relationship Id="rId394" Type="http://schemas.openxmlformats.org/officeDocument/2006/relationships/hyperlink" Target="consultantplus://offline/ref=7A045E76E59495C28AD4900EBE5AD06DC0AF1439BE166D80B39119E1187B22634BEB57CF6CB90EDFm3X5G" TargetMode="External"/><Relationship Id="rId408" Type="http://schemas.openxmlformats.org/officeDocument/2006/relationships/image" Target="media/image31.wmf"/><Relationship Id="rId429" Type="http://schemas.openxmlformats.org/officeDocument/2006/relationships/hyperlink" Target="consultantplus://offline/ref=7A045E76E59495C28AD4900EBE5AD06DC0AE1438BE1B6D80B39119E1187B22634BEB57CF6CB90EDFm3X5G" TargetMode="External"/><Relationship Id="rId1" Type="http://schemas.openxmlformats.org/officeDocument/2006/relationships/styles" Target="styles.xml"/><Relationship Id="rId212" Type="http://schemas.openxmlformats.org/officeDocument/2006/relationships/hyperlink" Target="consultantplus://offline/ref=7A045E76E59495C28AD4900EBE5AD06DC0AE1438BE1B6D80B39119E1187B22634BEB57CCm6X9G" TargetMode="External"/><Relationship Id="rId233" Type="http://schemas.openxmlformats.org/officeDocument/2006/relationships/hyperlink" Target="consultantplus://offline/ref=7A045E76E59495C28AD4900EBE5AD06DC0AE1438BE1B6D80B39119E1187B22634BEB57CF6CB90ED9m3X0G" TargetMode="External"/><Relationship Id="rId254" Type="http://schemas.openxmlformats.org/officeDocument/2006/relationships/hyperlink" Target="consultantplus://offline/ref=7A045E76E59495C28AD4900EBE5AD06DC0AF1439BE166D80B39119E1187B22634BEB57CF6CB90DD8m3X5G" TargetMode="External"/><Relationship Id="rId440" Type="http://schemas.openxmlformats.org/officeDocument/2006/relationships/image" Target="media/image47.wmf"/><Relationship Id="rId28" Type="http://schemas.openxmlformats.org/officeDocument/2006/relationships/hyperlink" Target="consultantplus://offline/ref=7A045E76E59495C28AD4900EBE5AD06DC0AF1439BE166D80B39119E1187B22634BEB57CF6CB90CDDm3XFG" TargetMode="External"/><Relationship Id="rId49" Type="http://schemas.openxmlformats.org/officeDocument/2006/relationships/hyperlink" Target="consultantplus://offline/ref=7A045E76E59495C28AD4900EBE5AD06DC3A8173CBD176D80B39119E118m7XBG" TargetMode="External"/><Relationship Id="rId114" Type="http://schemas.openxmlformats.org/officeDocument/2006/relationships/hyperlink" Target="consultantplus://offline/ref=7A045E76E59495C28AD4900EBE5AD06DC0AF1439BE166D80B39119E1187B22634BEB57CF6CB80DD9m3XEG" TargetMode="External"/><Relationship Id="rId275" Type="http://schemas.openxmlformats.org/officeDocument/2006/relationships/hyperlink" Target="consultantplus://offline/ref=7A045E76E59495C28AD4900EBE5AD06DC0AE1438BE1B6D80B39119E1187B22634BEB57CF6CB909D8m3X0G" TargetMode="External"/><Relationship Id="rId296" Type="http://schemas.openxmlformats.org/officeDocument/2006/relationships/hyperlink" Target="consultantplus://offline/ref=7A045E76E59495C28AD4900EBE5AD06DC0AF1439BE166D80B39119E1187B22634BEB57CF6CB90FDAm3XEG" TargetMode="External"/><Relationship Id="rId300" Type="http://schemas.openxmlformats.org/officeDocument/2006/relationships/hyperlink" Target="consultantplus://offline/ref=7A045E76E59495C28AD4900EBE5AD06DC0AF1439BE166D80B39119E1187B22634BEB57CF6CB90EDFm3X5G" TargetMode="External"/><Relationship Id="rId461" Type="http://schemas.openxmlformats.org/officeDocument/2006/relationships/image" Target="media/image60.wmf"/><Relationship Id="rId482" Type="http://schemas.openxmlformats.org/officeDocument/2006/relationships/image" Target="media/image70.wmf"/><Relationship Id="rId517" Type="http://schemas.openxmlformats.org/officeDocument/2006/relationships/image" Target="media/image93.wmf"/><Relationship Id="rId538" Type="http://schemas.openxmlformats.org/officeDocument/2006/relationships/hyperlink" Target="consultantplus://offline/ref=7A045E76E59495C28AD4900EBE5AD06DC0AF1439BE166D80B39119E1187B22634BEB57CF6CB80DDFm3X2G" TargetMode="External"/><Relationship Id="rId60" Type="http://schemas.openxmlformats.org/officeDocument/2006/relationships/hyperlink" Target="consultantplus://offline/ref=7A045E76E59495C28AD4900EBE5AD06DC3AB113DB8176D80B39119E1187B22634BEB57CF6CB90CDEm3X5G" TargetMode="External"/><Relationship Id="rId81" Type="http://schemas.openxmlformats.org/officeDocument/2006/relationships/hyperlink" Target="consultantplus://offline/ref=7A045E76E59495C28AD4900EBE5AD06DC0AF1439BE166D80B39119E1187B22634BEB57CF6CB80CDDm3X4G" TargetMode="External"/><Relationship Id="rId135" Type="http://schemas.openxmlformats.org/officeDocument/2006/relationships/hyperlink" Target="consultantplus://offline/ref=7A045E76E59495C28AD4900EBE5AD06DC0AE1438BE1B6D80B39119E1187B22634BEB57CF6CB80FDCm3X1G" TargetMode="External"/><Relationship Id="rId156" Type="http://schemas.openxmlformats.org/officeDocument/2006/relationships/hyperlink" Target="consultantplus://offline/ref=7A045E76E59495C28AD4900EBE5AD06DC0AF1439BE166D80B39119E1187B22634BEB57CF6CB90FDAm3X3G" TargetMode="External"/><Relationship Id="rId177" Type="http://schemas.openxmlformats.org/officeDocument/2006/relationships/hyperlink" Target="consultantplus://offline/ref=7A045E76E59495C28AD4900EBE5AD06DC0AE1438BE1B6D80B39119E1187B22634BEB57CF6CB80FD9m3X5G" TargetMode="External"/><Relationship Id="rId198" Type="http://schemas.openxmlformats.org/officeDocument/2006/relationships/hyperlink" Target="consultantplus://offline/ref=7A045E76E59495C28AD4900EBE5AD06DC0AE1438BE1B6D80B39119E1187B22634BEB57CF6CB90EDFm3X4G" TargetMode="External"/><Relationship Id="rId321" Type="http://schemas.openxmlformats.org/officeDocument/2006/relationships/hyperlink" Target="consultantplus://offline/ref=7A045E76E59495C28AD4900EBE5AD06DC0AF1439BE166D80B39119E1187B22634BEB57CF6CB80DDAm3XEG" TargetMode="External"/><Relationship Id="rId342" Type="http://schemas.openxmlformats.org/officeDocument/2006/relationships/hyperlink" Target="consultantplus://offline/ref=7A045E76E59495C28AD4900EBE5AD06DC0AE1438BE1B6D80B39119E1187B22634BEB57CF6CB80DD8m3X4G" TargetMode="External"/><Relationship Id="rId363" Type="http://schemas.openxmlformats.org/officeDocument/2006/relationships/image" Target="media/image15.wmf"/><Relationship Id="rId384" Type="http://schemas.openxmlformats.org/officeDocument/2006/relationships/image" Target="media/image24.wmf"/><Relationship Id="rId419" Type="http://schemas.openxmlformats.org/officeDocument/2006/relationships/image" Target="media/image39.wmf"/><Relationship Id="rId202" Type="http://schemas.openxmlformats.org/officeDocument/2006/relationships/hyperlink" Target="consultantplus://offline/ref=7A045E76E59495C28AD4900EBE5AD06DC0AE1438BE1B6D80B39119E1187B22634BEB57CF6CB80FDBm3X2G" TargetMode="External"/><Relationship Id="rId223" Type="http://schemas.openxmlformats.org/officeDocument/2006/relationships/hyperlink" Target="consultantplus://offline/ref=7A045E76E59495C28AD4900EBE5AD06DC3AD1C34B9186D80B39119E1187B22634BEB57CF6CB90DDDm3X1G" TargetMode="External"/><Relationship Id="rId244" Type="http://schemas.openxmlformats.org/officeDocument/2006/relationships/hyperlink" Target="consultantplus://offline/ref=7A045E76E59495C28AD4900EBE5AD06DC0AE1438BE1B6D80B39119E1187B22634BEB57CF6CB80EDFm3X2G" TargetMode="External"/><Relationship Id="rId430" Type="http://schemas.openxmlformats.org/officeDocument/2006/relationships/hyperlink" Target="consultantplus://offline/ref=7A045E76E59495C28AD4900EBE5AD06DC0AE1438BE1B6D80B39119E1187B22634BEB57CF6CB90EDFm3X5G" TargetMode="External"/><Relationship Id="rId18" Type="http://schemas.openxmlformats.org/officeDocument/2006/relationships/hyperlink" Target="consultantplus://offline/ref=7A045E76E59495C28AD4900EBE5AD06DC0AE1438BE1B6D80B39119E1187B22634BEB57CF6CB80CD6m3X7G" TargetMode="External"/><Relationship Id="rId39" Type="http://schemas.openxmlformats.org/officeDocument/2006/relationships/hyperlink" Target="consultantplus://offline/ref=7A045E76E59495C28AD4900EBE5AD06DC0AF153DB91A6D80B39119E118m7XBG" TargetMode="External"/><Relationship Id="rId265" Type="http://schemas.openxmlformats.org/officeDocument/2006/relationships/hyperlink" Target="consultantplus://offline/ref=7A045E76E59495C28AD4900EBE5AD06DC0AE1438BE1B6D80B39119E1187B22634BEB57CF6CB90ED6m3X5G" TargetMode="External"/><Relationship Id="rId286" Type="http://schemas.openxmlformats.org/officeDocument/2006/relationships/hyperlink" Target="consultantplus://offline/ref=7A045E76E59495C28AD4900EBE5AD06DC0AF1439BE166D80B39119E1187B22634BEB57CF6CB909DEm3X6G" TargetMode="External"/><Relationship Id="rId451" Type="http://schemas.openxmlformats.org/officeDocument/2006/relationships/hyperlink" Target="consultantplus://offline/ref=7A045E76E59495C28AD4900EBE5AD06DC0AF1439BE166D80B39119E1187B22634BEB57CF6CB90FD7m3X0G" TargetMode="External"/><Relationship Id="rId472" Type="http://schemas.openxmlformats.org/officeDocument/2006/relationships/hyperlink" Target="consultantplus://offline/ref=7A045E76E59495C28AD4900EBE5AD06DC0AE1438BE1B6D80B39119E1187B22634BEB57CF6CB80ED6m3X7G" TargetMode="External"/><Relationship Id="rId493" Type="http://schemas.openxmlformats.org/officeDocument/2006/relationships/image" Target="media/image77.wmf"/><Relationship Id="rId507" Type="http://schemas.openxmlformats.org/officeDocument/2006/relationships/image" Target="media/image87.wmf"/><Relationship Id="rId528" Type="http://schemas.openxmlformats.org/officeDocument/2006/relationships/image" Target="media/image100.wmf"/><Relationship Id="rId549" Type="http://schemas.openxmlformats.org/officeDocument/2006/relationships/hyperlink" Target="consultantplus://offline/ref=7A045E76E59495C28AD4900EBE5AD06DC3A8173CBD176D80B39119E118m7XBG" TargetMode="External"/><Relationship Id="rId50" Type="http://schemas.openxmlformats.org/officeDocument/2006/relationships/hyperlink" Target="consultantplus://offline/ref=7A045E76E59495C28AD4900EBE5AD06DC3A8173CBD176D80B39119E118m7XBG" TargetMode="External"/><Relationship Id="rId104" Type="http://schemas.openxmlformats.org/officeDocument/2006/relationships/hyperlink" Target="consultantplus://offline/ref=7A045E76E59495C28AD4900EBE5AD06DC0AF1439BE166D80B39119E1187B22634BEB57CF6CB90BDEm3X2G" TargetMode="External"/><Relationship Id="rId125" Type="http://schemas.openxmlformats.org/officeDocument/2006/relationships/hyperlink" Target="consultantplus://offline/ref=7A045E76E59495C28AD4900EBE5AD06DC0AE1438BE1B6D80B39119E1187B22634BEB57CF6CB90FDAm3X3G" TargetMode="External"/><Relationship Id="rId146" Type="http://schemas.openxmlformats.org/officeDocument/2006/relationships/hyperlink" Target="consultantplus://offline/ref=7A045E76E59495C28AD4900EBE5AD06DC0AF1439BE166D80B39119E1187B22634BEB57CF6CB90BD8m3X3G" TargetMode="External"/><Relationship Id="rId167" Type="http://schemas.openxmlformats.org/officeDocument/2006/relationships/hyperlink" Target="consultantplus://offline/ref=7A045E76E59495C28AD4900EBE5AD06DC0AE1438BE1B6D80B39119E1187B22634BEB57CFm6XBG" TargetMode="External"/><Relationship Id="rId188" Type="http://schemas.openxmlformats.org/officeDocument/2006/relationships/hyperlink" Target="consultantplus://offline/ref=7A045E76E59495C28AD4900EBE5AD06DC0AF1439BE166D80B39119E1187B22634BEB57CF6CB90EDFm3X4G" TargetMode="External"/><Relationship Id="rId311" Type="http://schemas.openxmlformats.org/officeDocument/2006/relationships/hyperlink" Target="consultantplus://offline/ref=7A045E76E59495C28AD4900EBE5AD06DC0AF1439BE166D80B39119E1187B22634BEB57CF6CB80DDAm3XEG" TargetMode="External"/><Relationship Id="rId332" Type="http://schemas.openxmlformats.org/officeDocument/2006/relationships/hyperlink" Target="consultantplus://offline/ref=7A045E76E59495C28AD4900EBE5AD06DC0AF1439BE166D80B39119E1187B22634BEB57CF6CB90FDAm3XEG" TargetMode="External"/><Relationship Id="rId353" Type="http://schemas.openxmlformats.org/officeDocument/2006/relationships/hyperlink" Target="consultantplus://offline/ref=7A045E76E59495C28AD4900EBE5AD06DC0AE1438BE1B6D80B39119E1187B22634BEB57CF6CB80DD8m3X4G" TargetMode="External"/><Relationship Id="rId374" Type="http://schemas.openxmlformats.org/officeDocument/2006/relationships/hyperlink" Target="consultantplus://offline/ref=7A045E76E59495C28AD4900EBE5AD06DC0AF1439BE166D80B39119E1187B22634BEB57CF6CB90FD8m3XFG" TargetMode="External"/><Relationship Id="rId395" Type="http://schemas.openxmlformats.org/officeDocument/2006/relationships/hyperlink" Target="consultantplus://offline/ref=7A045E76E59495C28AD4900EBE5AD06DC0AF1439BE166D80B39119E1187B22634BEB57CF6CB90FDAm3XEG" TargetMode="External"/><Relationship Id="rId409" Type="http://schemas.openxmlformats.org/officeDocument/2006/relationships/image" Target="media/image32.wmf"/><Relationship Id="rId71" Type="http://schemas.openxmlformats.org/officeDocument/2006/relationships/hyperlink" Target="consultantplus://offline/ref=7A045E76E59495C28AD4900EBE5AD06DC3AB113DB8176D80B39119E1187B22634BEB57CF6CB90CDEm3X5G" TargetMode="External"/><Relationship Id="rId92" Type="http://schemas.openxmlformats.org/officeDocument/2006/relationships/hyperlink" Target="consultantplus://offline/ref=7A045E76E59495C28AD4900EBE5AD06DC0AE1438BE1B6D80B39119E1187B22634BEB57CF6CB80CDFm3XEG" TargetMode="External"/><Relationship Id="rId213" Type="http://schemas.openxmlformats.org/officeDocument/2006/relationships/hyperlink" Target="consultantplus://offline/ref=7A045E76E59495C28AD4900EBE5AD06DC0AE1438BE1B6D80B39119E1187B22634BEB57CF6CB80DDAm3XEG" TargetMode="External"/><Relationship Id="rId234" Type="http://schemas.openxmlformats.org/officeDocument/2006/relationships/hyperlink" Target="consultantplus://offline/ref=7A045E76E59495C28AD4900EBE5AD06DC0AF1439BE166D80B39119E1187B22634BEB57CF6CB90ED9m3X0G" TargetMode="External"/><Relationship Id="rId420" Type="http://schemas.openxmlformats.org/officeDocument/2006/relationships/hyperlink" Target="consultantplus://offline/ref=7A045E76E59495C28AD4900EBE5AD06DC0AF1439BE166D80B39119E1187B22634BEB57CF6CB90EDFm3X5G" TargetMode="External"/><Relationship Id="rId2" Type="http://schemas.openxmlformats.org/officeDocument/2006/relationships/settings" Target="settings.xml"/><Relationship Id="rId29" Type="http://schemas.openxmlformats.org/officeDocument/2006/relationships/hyperlink" Target="consultantplus://offline/ref=7A045E76E59495C28AD4900EBE5AD06DC0AE1438BE1B6D80B39119E1187B22634BEB57CF6CB90CDCm3X3G" TargetMode="External"/><Relationship Id="rId255" Type="http://schemas.openxmlformats.org/officeDocument/2006/relationships/hyperlink" Target="consultantplus://offline/ref=7A045E76E59495C28AD4900EBE5AD06DC0AF1439BE166D80B39119E1187B22634BEB57CF6CB90DD8m3X5G" TargetMode="External"/><Relationship Id="rId276" Type="http://schemas.openxmlformats.org/officeDocument/2006/relationships/hyperlink" Target="consultantplus://offline/ref=7A045E76E59495C28AD4900EBE5AD06DC0AE1438BE1B6D80B39119E1187B22634BEB57CF6CB909D8m3XEG" TargetMode="External"/><Relationship Id="rId297" Type="http://schemas.openxmlformats.org/officeDocument/2006/relationships/image" Target="media/image1.wmf"/><Relationship Id="rId441" Type="http://schemas.openxmlformats.org/officeDocument/2006/relationships/image" Target="media/image48.wmf"/><Relationship Id="rId462" Type="http://schemas.openxmlformats.org/officeDocument/2006/relationships/image" Target="media/image61.wmf"/><Relationship Id="rId483" Type="http://schemas.openxmlformats.org/officeDocument/2006/relationships/image" Target="media/image71.wmf"/><Relationship Id="rId518" Type="http://schemas.openxmlformats.org/officeDocument/2006/relationships/image" Target="media/image94.wmf"/><Relationship Id="rId539" Type="http://schemas.openxmlformats.org/officeDocument/2006/relationships/image" Target="media/image107.wmf"/><Relationship Id="rId40" Type="http://schemas.openxmlformats.org/officeDocument/2006/relationships/hyperlink" Target="consultantplus://offline/ref=7A045E76E59495C28AD4900EBE5AD06DC3A6103ABE1B6D80B39119E1187B22634BEB57CF6CB90DDAm3XFG" TargetMode="External"/><Relationship Id="rId115" Type="http://schemas.openxmlformats.org/officeDocument/2006/relationships/hyperlink" Target="consultantplus://offline/ref=7A045E76E59495C28AD4900EBE5AD06DC0AE1438BE1B6D80B39119E1187B22634BEB57CF6CB80FDCm3X1G" TargetMode="External"/><Relationship Id="rId136" Type="http://schemas.openxmlformats.org/officeDocument/2006/relationships/hyperlink" Target="consultantplus://offline/ref=7A045E76E59495C28AD4900EBE5AD06DC0AE1438BE1B6D80B39119E1187B22634BEB57CF6CB90BD7m3X3G" TargetMode="External"/><Relationship Id="rId157" Type="http://schemas.openxmlformats.org/officeDocument/2006/relationships/hyperlink" Target="consultantplus://offline/ref=7A045E76E59495C28AD4900EBE5AD06DC0AF1439BE166D80B39119E1187B22634BEB57CF6CB90FDAm3XEG" TargetMode="External"/><Relationship Id="rId178" Type="http://schemas.openxmlformats.org/officeDocument/2006/relationships/hyperlink" Target="consultantplus://offline/ref=7A045E76E59495C28AD4900EBE5AD06DC0AE1438BE1B6D80B39119E1187B22634BEB57CF6CB80DDAm3XEG" TargetMode="External"/><Relationship Id="rId301" Type="http://schemas.openxmlformats.org/officeDocument/2006/relationships/hyperlink" Target="consultantplus://offline/ref=7A045E76E59495C28AD4900EBE5AD06DC0AE1438BE1B6D80B39119E1187B22634BEB57CF6CB90FDAm3X3G" TargetMode="External"/><Relationship Id="rId322" Type="http://schemas.openxmlformats.org/officeDocument/2006/relationships/hyperlink" Target="consultantplus://offline/ref=7A045E76E59495C28AD4900EBE5AD06DC0AF1439BE166D80B39119E1187B22634BEB57CF6CB80DD8m3X4G" TargetMode="External"/><Relationship Id="rId343" Type="http://schemas.openxmlformats.org/officeDocument/2006/relationships/hyperlink" Target="consultantplus://offline/ref=7A045E76E59495C28AD4900EBE5AD06DC0AF1439BE166D80B39119E1187B22634BEB57CF6CB80CDCm3X7G" TargetMode="External"/><Relationship Id="rId364" Type="http://schemas.openxmlformats.org/officeDocument/2006/relationships/image" Target="media/image16.wmf"/><Relationship Id="rId550" Type="http://schemas.openxmlformats.org/officeDocument/2006/relationships/fontTable" Target="fontTable.xml"/><Relationship Id="rId61" Type="http://schemas.openxmlformats.org/officeDocument/2006/relationships/hyperlink" Target="consultantplus://offline/ref=7A045E76E59495C28AD4900EBE5AD06DC0AF1439BE166D80B39119E1187B22634BEB57CF6CB90EDFm3X5G" TargetMode="External"/><Relationship Id="rId82" Type="http://schemas.openxmlformats.org/officeDocument/2006/relationships/hyperlink" Target="consultantplus://offline/ref=7A045E76E59495C28AD4900EBE5AD06DC0AF1439BE166D80B39119E1187B22634BEB57CF6CB80CDCm3X7G" TargetMode="External"/><Relationship Id="rId199" Type="http://schemas.openxmlformats.org/officeDocument/2006/relationships/hyperlink" Target="consultantplus://offline/ref=7A045E76E59495C28AD4900EBE5AD06DC0AE1438BE1B6D80B39119E1187B22634BEB57CF6CB80FD8m3X7G" TargetMode="External"/><Relationship Id="rId203" Type="http://schemas.openxmlformats.org/officeDocument/2006/relationships/hyperlink" Target="consultantplus://offline/ref=7A045E76E59495C28AD4900EBE5AD06DC0AE1438BE1B6D80B39119E1187B22634BEB57CF6CB80FDBm3X2G" TargetMode="External"/><Relationship Id="rId385" Type="http://schemas.openxmlformats.org/officeDocument/2006/relationships/hyperlink" Target="consultantplus://offline/ref=7A045E76E59495C28AD4900EBE5AD06DC0AF1439BE166D80B39119E1187B22634BEB57CF6CB90EDFm3X5G" TargetMode="External"/><Relationship Id="rId19" Type="http://schemas.openxmlformats.org/officeDocument/2006/relationships/hyperlink" Target="consultantplus://offline/ref=7A045E76E59495C28AD4900EBE5AD06DC0AE1438BE1B6D80B39119E1187B22634BEB57CF6CB80CD6m3X6G" TargetMode="External"/><Relationship Id="rId224" Type="http://schemas.openxmlformats.org/officeDocument/2006/relationships/hyperlink" Target="consultantplus://offline/ref=7A045E76E59495C28AD4900EBE5AD06DC3AD1C34B9186D80B39119E1187B22634BEB57CF6CB90DDCm3XEG" TargetMode="External"/><Relationship Id="rId245" Type="http://schemas.openxmlformats.org/officeDocument/2006/relationships/hyperlink" Target="consultantplus://offline/ref=7A045E76E59495C28AD4900EBE5AD06DC0AE1438BE1B6D80B39119E1187B22634BEB57CF6CB80FD8m3X1G" TargetMode="External"/><Relationship Id="rId266" Type="http://schemas.openxmlformats.org/officeDocument/2006/relationships/hyperlink" Target="consultantplus://offline/ref=7A045E76E59495C28AD4900EBE5AD06DC0AE1438BE1B6D80B39119E1187B22634BEB57CF6CB90DD8m3X1G" TargetMode="External"/><Relationship Id="rId287" Type="http://schemas.openxmlformats.org/officeDocument/2006/relationships/hyperlink" Target="consultantplus://offline/ref=7A045E76E59495C28AD4900EBE5AD06DC0AE1438BE1B6D80B39119FDm1XAG" TargetMode="External"/><Relationship Id="rId410" Type="http://schemas.openxmlformats.org/officeDocument/2006/relationships/image" Target="media/image33.wmf"/><Relationship Id="rId431" Type="http://schemas.openxmlformats.org/officeDocument/2006/relationships/hyperlink" Target="consultantplus://offline/ref=7A045E76E59495C28AD4900EBE5AD06DC0AE1438BE1B6D80B39119E1187B22634BEB57CF6CB90FD7m3X0G" TargetMode="External"/><Relationship Id="rId452" Type="http://schemas.openxmlformats.org/officeDocument/2006/relationships/image" Target="media/image53.wmf"/><Relationship Id="rId473" Type="http://schemas.openxmlformats.org/officeDocument/2006/relationships/hyperlink" Target="consultantplus://offline/ref=7A045E76E59495C28AD4900EBE5AD06DC0AF1439BE166D80B39119E1187B22634BEB57CF6CB90FD8m3XFG" TargetMode="External"/><Relationship Id="rId494" Type="http://schemas.openxmlformats.org/officeDocument/2006/relationships/hyperlink" Target="consultantplus://offline/ref=7A045E76E59495C28AD4900EBE5AD06DC0AE1438BE1B6D80B39119E1187B22634BEB57CF6CB90FDAm3XEG" TargetMode="External"/><Relationship Id="rId508" Type="http://schemas.openxmlformats.org/officeDocument/2006/relationships/image" Target="media/image88.wmf"/><Relationship Id="rId529" Type="http://schemas.openxmlformats.org/officeDocument/2006/relationships/image" Target="media/image101.wmf"/><Relationship Id="rId30" Type="http://schemas.openxmlformats.org/officeDocument/2006/relationships/hyperlink" Target="consultantplus://offline/ref=7A045E76E59495C28AD4900EBE5AD06DC0AE1438BE1B6D80B39119E1187B22634BEB57CF6CB90CDCm3X3G" TargetMode="External"/><Relationship Id="rId105" Type="http://schemas.openxmlformats.org/officeDocument/2006/relationships/hyperlink" Target="consultantplus://offline/ref=7A045E76E59495C28AD4900EBE5AD06DC0AF1439BE166D80B39119E1187B22634BEB57CF6CB90EDFm3X5G" TargetMode="External"/><Relationship Id="rId126" Type="http://schemas.openxmlformats.org/officeDocument/2006/relationships/hyperlink" Target="consultantplus://offline/ref=7A045E76E59495C28AD4900EBE5AD06DC0AE1438BE1B6D80B39119E1187B22634BEB57CF6CB90FDAm3XEG" TargetMode="External"/><Relationship Id="rId147" Type="http://schemas.openxmlformats.org/officeDocument/2006/relationships/hyperlink" Target="consultantplus://offline/ref=7A045E76E59495C28AD4900EBE5AD06DC0AE1438BE1B6D80B39119E1187B22634BEB57CF6CB90BD9m3X7G" TargetMode="External"/><Relationship Id="rId168" Type="http://schemas.openxmlformats.org/officeDocument/2006/relationships/hyperlink" Target="consultantplus://offline/ref=7A045E76E59495C28AD4900EBE5AD06DC0AE1438BE1B6D80B39119E1187B22634BEB57CF6CB90AD9m3X1G" TargetMode="External"/><Relationship Id="rId312" Type="http://schemas.openxmlformats.org/officeDocument/2006/relationships/hyperlink" Target="consultantplus://offline/ref=7A045E76E59495C28AD4900EBE5AD06DC0AF1439BE166D80B39119E1187B22634BEB57CF6CB90FDAm3XEG" TargetMode="External"/><Relationship Id="rId333" Type="http://schemas.openxmlformats.org/officeDocument/2006/relationships/image" Target="media/image5.wmf"/><Relationship Id="rId354" Type="http://schemas.openxmlformats.org/officeDocument/2006/relationships/hyperlink" Target="consultantplus://offline/ref=7A045E76E59495C28AD4900EBE5AD06DC0AE1438BE1B6D80B39119E1187B22634BEB57CF6CB80DD8m3X3G" TargetMode="External"/><Relationship Id="rId540" Type="http://schemas.openxmlformats.org/officeDocument/2006/relationships/image" Target="media/image108.wmf"/><Relationship Id="rId51" Type="http://schemas.openxmlformats.org/officeDocument/2006/relationships/hyperlink" Target="consultantplus://offline/ref=7A045E76E59495C28AD4900EBE5AD06DC0AF1439BE166D80B39119E1187B22634BEB57CF6CB904DBm3X5G" TargetMode="External"/><Relationship Id="rId72" Type="http://schemas.openxmlformats.org/officeDocument/2006/relationships/hyperlink" Target="consultantplus://offline/ref=7A045E76E59495C28AD4900EBE5AD06DC0AE1438BE1B6D80B39119E1187B22634BEB57CF6CB90EDFm3X5G" TargetMode="External"/><Relationship Id="rId93" Type="http://schemas.openxmlformats.org/officeDocument/2006/relationships/hyperlink" Target="consultantplus://offline/ref=7A045E76E59495C28AD4900EBE5AD06DC0AE1438BE1B6D80B39119E1187B22634BEB57CF6CB80CDEm3X0G" TargetMode="External"/><Relationship Id="rId189" Type="http://schemas.openxmlformats.org/officeDocument/2006/relationships/hyperlink" Target="consultantplus://offline/ref=7A045E76E59495C28AD4900EBE5AD06DC0AF1439BE166D80B39119E1187B22634BEB57CF6CB90FDAm3X3G" TargetMode="External"/><Relationship Id="rId375" Type="http://schemas.openxmlformats.org/officeDocument/2006/relationships/image" Target="media/image19.wmf"/><Relationship Id="rId396" Type="http://schemas.openxmlformats.org/officeDocument/2006/relationships/image" Target="media/image29.wmf"/><Relationship Id="rId3" Type="http://schemas.openxmlformats.org/officeDocument/2006/relationships/webSettings" Target="webSettings.xml"/><Relationship Id="rId214" Type="http://schemas.openxmlformats.org/officeDocument/2006/relationships/hyperlink" Target="consultantplus://offline/ref=7A045E76E59495C28AD4900EBE5AD06DC0AE1438BE1B6D80B39119E1187B22634BEB57CF6CB80FD8m3X7G" TargetMode="External"/><Relationship Id="rId235" Type="http://schemas.openxmlformats.org/officeDocument/2006/relationships/hyperlink" Target="consultantplus://offline/ref=7A045E76E59495C28AD4900EBE5AD06DC0AF1439BE166D80B39119E1187B22634BEB57CF6CB90ED8m3X3G" TargetMode="External"/><Relationship Id="rId256" Type="http://schemas.openxmlformats.org/officeDocument/2006/relationships/hyperlink" Target="consultantplus://offline/ref=7A045E76E59495C28AD4900EBE5AD06DC0AF1439BE166D80B39119E1187B22634BEB57CF6CB90DD8m3X5G" TargetMode="External"/><Relationship Id="rId277" Type="http://schemas.openxmlformats.org/officeDocument/2006/relationships/hyperlink" Target="consultantplus://offline/ref=7A045E76E59495C28AD4900EBE5AD06DC0AF153DB91A6D80B39119E1187B22634BEB57CCm6X4G" TargetMode="External"/><Relationship Id="rId298" Type="http://schemas.openxmlformats.org/officeDocument/2006/relationships/image" Target="media/image2.wmf"/><Relationship Id="rId400" Type="http://schemas.openxmlformats.org/officeDocument/2006/relationships/hyperlink" Target="consultantplus://offline/ref=7A045E76E59495C28AD4900EBE5AD06DC0AE1438BE1B6D80B39119E1187B22634BEB57CF6CB80DD8m3X4G" TargetMode="External"/><Relationship Id="rId421" Type="http://schemas.openxmlformats.org/officeDocument/2006/relationships/hyperlink" Target="consultantplus://offline/ref=7A045E76E59495C28AD4900EBE5AD06DC0AF1439BE166D80B39119E1187B22634BEB57CF6CB90EDFm3X5G" TargetMode="External"/><Relationship Id="rId442" Type="http://schemas.openxmlformats.org/officeDocument/2006/relationships/hyperlink" Target="consultantplus://offline/ref=7A045E76E59495C28AD4900EBE5AD06DC0AE1438BE1B6D80B39119E1187B22634BEB57CF6CB90FD8m3XFG" TargetMode="External"/><Relationship Id="rId463" Type="http://schemas.openxmlformats.org/officeDocument/2006/relationships/image" Target="media/image62.wmf"/><Relationship Id="rId484" Type="http://schemas.openxmlformats.org/officeDocument/2006/relationships/hyperlink" Target="consultantplus://offline/ref=7A045E76E59495C28AD4900EBE5AD06DC0AE1438BE1B6D80B39119E1187B22634BEB57CF6CB904D8m3X2G" TargetMode="External"/><Relationship Id="rId519" Type="http://schemas.openxmlformats.org/officeDocument/2006/relationships/image" Target="media/image95.wmf"/><Relationship Id="rId116" Type="http://schemas.openxmlformats.org/officeDocument/2006/relationships/hyperlink" Target="consultantplus://offline/ref=7A045E76E59495C28AD4900EBE5AD06DC0AE1438BE1B6D80B39119E1187B22634BEB57CF6CB90BD7m3X3G" TargetMode="External"/><Relationship Id="rId137" Type="http://schemas.openxmlformats.org/officeDocument/2006/relationships/hyperlink" Target="consultantplus://offline/ref=7A045E76E59495C28AD4900EBE5AD06DC0AE1438BE1B6D80B39119E1187B22634BEB57CBm6X4G" TargetMode="External"/><Relationship Id="rId158" Type="http://schemas.openxmlformats.org/officeDocument/2006/relationships/hyperlink" Target="consultantplus://offline/ref=7A045E76E59495C28AD4900EBE5AD06DC0AF1439BE166D80B39119E1187B22634BEB57CF6CB90BDAm3X5G" TargetMode="External"/><Relationship Id="rId302" Type="http://schemas.openxmlformats.org/officeDocument/2006/relationships/hyperlink" Target="consultantplus://offline/ref=7A045E76E59495C28AD4900EBE5AD06DC0AE1438BE1B6D80B39119E1187B22634BEB57CF6CB90FDAm3XEG" TargetMode="External"/><Relationship Id="rId323" Type="http://schemas.openxmlformats.org/officeDocument/2006/relationships/hyperlink" Target="consultantplus://offline/ref=7A045E76E59495C28AD4900EBE5AD06DC0AE1438BE1B6D80B39119E1187B22634BEB57CF6CB80DDAm3XEG" TargetMode="External"/><Relationship Id="rId344" Type="http://schemas.openxmlformats.org/officeDocument/2006/relationships/image" Target="media/image9.wmf"/><Relationship Id="rId530" Type="http://schemas.openxmlformats.org/officeDocument/2006/relationships/hyperlink" Target="consultantplus://offline/ref=7A045E76E59495C28AD4900EBE5AD06DC0AE1438BE1B6D80B39119E1187B22634BEB57CF6CB80DDEm3XEG" TargetMode="External"/><Relationship Id="rId20" Type="http://schemas.openxmlformats.org/officeDocument/2006/relationships/hyperlink" Target="consultantplus://offline/ref=7A045E76E59495C28AD4900EBE5AD06DC0AF153DB91A6D80B39119E1187B22634BEB57CF6CB904D9m3XEG" TargetMode="External"/><Relationship Id="rId41" Type="http://schemas.openxmlformats.org/officeDocument/2006/relationships/hyperlink" Target="consultantplus://offline/ref=7A045E76E59495C28AD4900EBE5AD06DC3A7163BBB166D80B39119E1187B22634BEB57CF6CB90DD6m3XFG" TargetMode="External"/><Relationship Id="rId62" Type="http://schemas.openxmlformats.org/officeDocument/2006/relationships/hyperlink" Target="consultantplus://offline/ref=7A045E76E59495C28AD4900EBE5AD06DC0AF1439BE166D80B39119E1187B22634BEB57CF6CB90EDFm3X5G" TargetMode="External"/><Relationship Id="rId83" Type="http://schemas.openxmlformats.org/officeDocument/2006/relationships/hyperlink" Target="consultantplus://offline/ref=7A045E76E59495C28AD4900EBE5AD06DC0AF1439BE166D80B39119E1187B22634BEB57CF6CB80CDBm3X6G" TargetMode="External"/><Relationship Id="rId179" Type="http://schemas.openxmlformats.org/officeDocument/2006/relationships/hyperlink" Target="consultantplus://offline/ref=7A045E76E59495C28AD4900EBE5AD06DC0AE1438BE1B6D80B39119E1187B22634BEB57CF6CB80DDAm3XEG" TargetMode="External"/><Relationship Id="rId365" Type="http://schemas.openxmlformats.org/officeDocument/2006/relationships/hyperlink" Target="consultantplus://offline/ref=7A045E76E59495C28AD4900EBE5AD06DC0AE1438BE1B6D80B39119E1187B22634BEB57CF6CB90FDAm3X3G" TargetMode="External"/><Relationship Id="rId386" Type="http://schemas.openxmlformats.org/officeDocument/2006/relationships/hyperlink" Target="consultantplus://offline/ref=7A045E76E59495C28AD4900EBE5AD06DC0AF1439BE166D80B39119E1187B22634BEB57CF6CB90EDFm3X5G" TargetMode="External"/><Relationship Id="rId551" Type="http://schemas.openxmlformats.org/officeDocument/2006/relationships/theme" Target="theme/theme1.xml"/><Relationship Id="rId190" Type="http://schemas.openxmlformats.org/officeDocument/2006/relationships/hyperlink" Target="consultantplus://offline/ref=7A045E76E59495C28AD4900EBE5AD06DC0AF1439BE166D80B39119E1187B22634BEB57CF6CB90FDAm3XEG" TargetMode="External"/><Relationship Id="rId204" Type="http://schemas.openxmlformats.org/officeDocument/2006/relationships/hyperlink" Target="consultantplus://offline/ref=7A045E76E59495C28AD4900EBE5AD06DC0AF1439BE166D80B39119E1187B22634BEB57CF6CB80DD8m3X4G" TargetMode="External"/><Relationship Id="rId225" Type="http://schemas.openxmlformats.org/officeDocument/2006/relationships/hyperlink" Target="consultantplus://offline/ref=7A045E76E59495C28AD4900EBE5AD06DC3AD1C34B9186D80B39119E1187B22634BEB57CF6CB90DDEm3X2G" TargetMode="External"/><Relationship Id="rId246" Type="http://schemas.openxmlformats.org/officeDocument/2006/relationships/hyperlink" Target="consultantplus://offline/ref=7A045E76E59495C28AD4900EBE5AD06DC0AE1438BE1B6D80B39119E1187B22634BEB57CF6CB80FD6m3X5G" TargetMode="External"/><Relationship Id="rId267" Type="http://schemas.openxmlformats.org/officeDocument/2006/relationships/hyperlink" Target="consultantplus://offline/ref=7A045E76E59495C28AD4900EBE5AD06DC0AF1439BE166D80B39119E1187B22634BEB57CF6CB909D7m3X0G" TargetMode="External"/><Relationship Id="rId288" Type="http://schemas.openxmlformats.org/officeDocument/2006/relationships/hyperlink" Target="consultantplus://offline/ref=7A045E76E59495C28AD4900EBE5AD06DC0AE1438BE1B6D80B39119E1187B22634BEB57CF6CB90BDFm3X2G" TargetMode="External"/><Relationship Id="rId411" Type="http://schemas.openxmlformats.org/officeDocument/2006/relationships/image" Target="media/image34.wmf"/><Relationship Id="rId432" Type="http://schemas.openxmlformats.org/officeDocument/2006/relationships/image" Target="media/image42.wmf"/><Relationship Id="rId453" Type="http://schemas.openxmlformats.org/officeDocument/2006/relationships/image" Target="media/image54.wmf"/><Relationship Id="rId474" Type="http://schemas.openxmlformats.org/officeDocument/2006/relationships/image" Target="media/image66.wmf"/><Relationship Id="rId509" Type="http://schemas.openxmlformats.org/officeDocument/2006/relationships/hyperlink" Target="consultantplus://offline/ref=7A045E76E59495C28AD4900EBE5AD06DC0AE1438BE1B6D80B39119E1187B22634BEB57CF6CB90ADFm3X2G" TargetMode="External"/><Relationship Id="rId106" Type="http://schemas.openxmlformats.org/officeDocument/2006/relationships/hyperlink" Target="consultantplus://offline/ref=7A045E76E59495C28AD4900EBE5AD06DC0AF1439BE166D80B39119E1187B22634BEB57CF6CB80DDAm3XEG" TargetMode="External"/><Relationship Id="rId127" Type="http://schemas.openxmlformats.org/officeDocument/2006/relationships/hyperlink" Target="consultantplus://offline/ref=7A045E76E59495C28AD4900EBE5AD06DC0AE1438BE1B6D80B39119E1187B22634BEB57CF6CB90FD7m3X0G" TargetMode="External"/><Relationship Id="rId313" Type="http://schemas.openxmlformats.org/officeDocument/2006/relationships/hyperlink" Target="consultantplus://offline/ref=7A045E76E59495C28AD4900EBE5AD06DC0AF1439BE166D80B39119E1187B22634BEB57CF6CB80DD7m3X7G" TargetMode="External"/><Relationship Id="rId495" Type="http://schemas.openxmlformats.org/officeDocument/2006/relationships/image" Target="media/image78.wmf"/><Relationship Id="rId10" Type="http://schemas.openxmlformats.org/officeDocument/2006/relationships/hyperlink" Target="consultantplus://offline/ref=7A045E76E59495C28AD4900EBE5AD06DC0AF1439BE166D80B39119E1187B22634BEB57CF6CB90DD7m3X5G" TargetMode="External"/><Relationship Id="rId31" Type="http://schemas.openxmlformats.org/officeDocument/2006/relationships/hyperlink" Target="consultantplus://offline/ref=7A045E76E59495C28AD4900EBE5AD06DC0AE1438BE1B6D80B39119E1187B22634BEB57CF6CB80FDDm3X5G" TargetMode="External"/><Relationship Id="rId52" Type="http://schemas.openxmlformats.org/officeDocument/2006/relationships/hyperlink" Target="consultantplus://offline/ref=7A045E76E59495C28AD4900EBE5AD06DC0AE1438BE1B6D80B39119E1187B22634BEB57CF6CB904DBm3X5G" TargetMode="External"/><Relationship Id="rId73" Type="http://schemas.openxmlformats.org/officeDocument/2006/relationships/hyperlink" Target="consultantplus://offline/ref=7A045E76E59495C28AD4900EBE5AD06DC0AE1438BE1B6D80B39119E1187B22634BEB57CF6CB90EDFm3X5G" TargetMode="External"/><Relationship Id="rId94" Type="http://schemas.openxmlformats.org/officeDocument/2006/relationships/hyperlink" Target="consultantplus://offline/ref=7A045E76E59495C28AD4900EBE5AD06DC0AE1438BE1B6D80B39119E1187B22634BEB57CF6CB80CDDm3X4G" TargetMode="External"/><Relationship Id="rId148" Type="http://schemas.openxmlformats.org/officeDocument/2006/relationships/hyperlink" Target="consultantplus://offline/ref=7A045E76E59495C28AD4900EBE5AD06DC0AE1438BE1B6D80B39119E1187B22634BEB57CF6CB80ED8m3X7G" TargetMode="External"/><Relationship Id="rId169" Type="http://schemas.openxmlformats.org/officeDocument/2006/relationships/hyperlink" Target="consultantplus://offline/ref=7A045E76E59495C28AD4900EBE5AD06DC0AE1438BE1B6D80B39119E1187B22634BEB57CF6CB904D9m3XFG" TargetMode="External"/><Relationship Id="rId334" Type="http://schemas.openxmlformats.org/officeDocument/2006/relationships/image" Target="media/image6.wmf"/><Relationship Id="rId355" Type="http://schemas.openxmlformats.org/officeDocument/2006/relationships/hyperlink" Target="consultantplus://offline/ref=7A045E76E59495C28AD4900EBE5AD06DC0AE1438BE1B6D80B39119E1187B22634BEB57CF6CB80CDCm3X7G" TargetMode="External"/><Relationship Id="rId376" Type="http://schemas.openxmlformats.org/officeDocument/2006/relationships/image" Target="media/image20.wmf"/><Relationship Id="rId397" Type="http://schemas.openxmlformats.org/officeDocument/2006/relationships/hyperlink" Target="consultantplus://offline/ref=7A045E76E59495C28AD4900EBE5AD06DC0AF1439BE166D80B39119E1187B22634BEB57CF6CB90FD7m3X0G" TargetMode="External"/><Relationship Id="rId520" Type="http://schemas.openxmlformats.org/officeDocument/2006/relationships/image" Target="media/image96.wmf"/><Relationship Id="rId541" Type="http://schemas.openxmlformats.org/officeDocument/2006/relationships/image" Target="media/image109.wmf"/><Relationship Id="rId4" Type="http://schemas.openxmlformats.org/officeDocument/2006/relationships/hyperlink" Target="consultantplus://offline/ref=7A045E76E59495C28AD4900EBE5AD06DC0AF1439BE166D80B39119FDm1XAG" TargetMode="External"/><Relationship Id="rId180" Type="http://schemas.openxmlformats.org/officeDocument/2006/relationships/hyperlink" Target="consultantplus://offline/ref=7A045E76E59495C28AD4900EBE5AD06DC0AF1439BE166D80B39119E1187B22634BEB57CF6CB90ED8m3X0G" TargetMode="External"/><Relationship Id="rId215" Type="http://schemas.openxmlformats.org/officeDocument/2006/relationships/hyperlink" Target="consultantplus://offline/ref=7A045E76E59495C28AD4900EBE5AD06DC0AE1438BE1B6D80B39119E1187B22634BEB57CF6CB90BDEm3X5G" TargetMode="External"/><Relationship Id="rId236" Type="http://schemas.openxmlformats.org/officeDocument/2006/relationships/hyperlink" Target="consultantplus://offline/ref=7A045E76E59495C28AD4900EBE5AD06DC0AF1439BE166D80B39119E1187B22634BEB57CF6CB90ED8m3X4G" TargetMode="External"/><Relationship Id="rId257" Type="http://schemas.openxmlformats.org/officeDocument/2006/relationships/hyperlink" Target="consultantplus://offline/ref=7A045E76E59495C28AD4900EBE5AD06DC0AE1438BE1B6D80B39119E1187B22634BEB57CF6CB90DD8m3X5G" TargetMode="External"/><Relationship Id="rId278" Type="http://schemas.openxmlformats.org/officeDocument/2006/relationships/hyperlink" Target="consultantplus://offline/ref=7A045E76E59495C28AD4900EBE5AD06DC0AF153DB91A6D80B39119E1187B22634BEB57CCm6X4G" TargetMode="External"/><Relationship Id="rId401" Type="http://schemas.openxmlformats.org/officeDocument/2006/relationships/hyperlink" Target="consultantplus://offline/ref=7A045E76E59495C28AD4900EBE5AD06DC0AE1438BE1B6D80B39119E1187B22634BEB57CF6CB80DD8m3X4G" TargetMode="External"/><Relationship Id="rId422" Type="http://schemas.openxmlformats.org/officeDocument/2006/relationships/image" Target="media/image40.wmf"/><Relationship Id="rId443" Type="http://schemas.openxmlformats.org/officeDocument/2006/relationships/image" Target="media/image49.wmf"/><Relationship Id="rId464" Type="http://schemas.openxmlformats.org/officeDocument/2006/relationships/hyperlink" Target="consultantplus://offline/ref=7A045E76E59495C28AD4900EBE5AD06DC0AE1438BE1B6D80B39119E1187B22634BEB57CF6CB904DBm3X5G" TargetMode="External"/><Relationship Id="rId303" Type="http://schemas.openxmlformats.org/officeDocument/2006/relationships/hyperlink" Target="consultantplus://offline/ref=7A045E76E59495C28AD4900EBE5AD06DC0AE1438BE1B6D80B39119E1187B22634BEB57CF6CB90EDFm3X5G" TargetMode="External"/><Relationship Id="rId485" Type="http://schemas.openxmlformats.org/officeDocument/2006/relationships/hyperlink" Target="consultantplus://offline/ref=7A045E76E59495C28AD4900EBE5AD06DC0AE1438BE1B6D80B39119E1187B22634BEB57CF6CB80FDAm3X1G" TargetMode="External"/><Relationship Id="rId42" Type="http://schemas.openxmlformats.org/officeDocument/2006/relationships/hyperlink" Target="consultantplus://offline/ref=7A045E76E59495C28AD4900EBE5AD06DC3A7163BBB166D80B39119E1187B22634BEB57CF6CB90DD6m3XFG" TargetMode="External"/><Relationship Id="rId84" Type="http://schemas.openxmlformats.org/officeDocument/2006/relationships/hyperlink" Target="consultantplus://offline/ref=7A045E76E59495C28AD4900EBE5AD06DC0AF1439BE166D80B39119E1187B22634BEB57CF6CB80DD9m3X5G" TargetMode="External"/><Relationship Id="rId138" Type="http://schemas.openxmlformats.org/officeDocument/2006/relationships/hyperlink" Target="consultantplus://offline/ref=7A045E76E59495C28AD4900EBE5AD06DC0AE1438BE1B6D80B39119E1187B22634BEB57CBm6X4G" TargetMode="External"/><Relationship Id="rId345" Type="http://schemas.openxmlformats.org/officeDocument/2006/relationships/image" Target="media/image10.wmf"/><Relationship Id="rId387" Type="http://schemas.openxmlformats.org/officeDocument/2006/relationships/image" Target="media/image25.wmf"/><Relationship Id="rId510" Type="http://schemas.openxmlformats.org/officeDocument/2006/relationships/hyperlink" Target="consultantplus://offline/ref=7A045E76E59495C28AD4900EBE5AD06DC0AE1438BE1B6D80B39119E1187B22634BEB57CBm6X4G" TargetMode="External"/><Relationship Id="rId191" Type="http://schemas.openxmlformats.org/officeDocument/2006/relationships/hyperlink" Target="consultantplus://offline/ref=7A045E76E59495C28AD4900EBE5AD06DC0AF1439BE166D80B39119E1187B22634BEB57CDm6XDG" TargetMode="External"/><Relationship Id="rId205" Type="http://schemas.openxmlformats.org/officeDocument/2006/relationships/hyperlink" Target="consultantplus://offline/ref=7A045E76E59495C28AD4900EBE5AD06DC0AF1439BE166D80B39119E1187B22634BEB57CF6CB80DD8m3X4G" TargetMode="External"/><Relationship Id="rId247" Type="http://schemas.openxmlformats.org/officeDocument/2006/relationships/hyperlink" Target="consultantplus://offline/ref=7A045E76E59495C28AD4900EBE5AD06DC0AE1438BE1B6D80B39119E1187B22634BEB57CF6CB90ED9m3X0G" TargetMode="External"/><Relationship Id="rId412" Type="http://schemas.openxmlformats.org/officeDocument/2006/relationships/image" Target="media/image35.wmf"/><Relationship Id="rId107" Type="http://schemas.openxmlformats.org/officeDocument/2006/relationships/hyperlink" Target="consultantplus://offline/ref=7A045E76E59495C28AD4900EBE5AD06DC0AF1439BE166D80B39119E1187B22634BEB57CF6CB904D6m3X0G" TargetMode="External"/><Relationship Id="rId289" Type="http://schemas.openxmlformats.org/officeDocument/2006/relationships/hyperlink" Target="consultantplus://offline/ref=7A045E76E59495C28AD4900EBE5AD06DC0AE1438BE1B6D80B39119E1187B22634BEB57CF6CB90BDFm3X1G" TargetMode="External"/><Relationship Id="rId454" Type="http://schemas.openxmlformats.org/officeDocument/2006/relationships/image" Target="media/image55.wmf"/><Relationship Id="rId496" Type="http://schemas.openxmlformats.org/officeDocument/2006/relationships/image" Target="media/image79.wmf"/><Relationship Id="rId11" Type="http://schemas.openxmlformats.org/officeDocument/2006/relationships/hyperlink" Target="consultantplus://offline/ref=7A045E76E59495C28AD4900EBE5AD06DC0AF1439BE166D80B39119E1187B22634BEB57CF6CB90DD7m3XFG" TargetMode="External"/><Relationship Id="rId53" Type="http://schemas.openxmlformats.org/officeDocument/2006/relationships/hyperlink" Target="consultantplus://offline/ref=7A045E76E59495C28AD4900EBE5AD06DC0AF1439BE166D80B39119E1187B22634BEB57CF6CB90BDEm3X2G" TargetMode="External"/><Relationship Id="rId149" Type="http://schemas.openxmlformats.org/officeDocument/2006/relationships/hyperlink" Target="consultantplus://offline/ref=7A045E76E59495C28AD4900EBE5AD06DC0AE1438BE1B6D80B39119E1187B22634BEB57CF6CB90BD9m3X0G" TargetMode="External"/><Relationship Id="rId314" Type="http://schemas.openxmlformats.org/officeDocument/2006/relationships/hyperlink" Target="consultantplus://offline/ref=7A045E76E59495C28AD4900EBE5AD06DC0AE1438BE1B6D80B39119E1187B22634BEB57CF6CB80DDAm3XEG" TargetMode="External"/><Relationship Id="rId356" Type="http://schemas.openxmlformats.org/officeDocument/2006/relationships/hyperlink" Target="consultantplus://offline/ref=7A045E76E59495C28AD4900EBE5AD06DC0AE1438BE1B6D80B39119E1187B22634BEB57CF6CB80DDAm3XEG" TargetMode="External"/><Relationship Id="rId398" Type="http://schemas.openxmlformats.org/officeDocument/2006/relationships/image" Target="media/image30.wmf"/><Relationship Id="rId521" Type="http://schemas.openxmlformats.org/officeDocument/2006/relationships/image" Target="media/image97.wmf"/><Relationship Id="rId95" Type="http://schemas.openxmlformats.org/officeDocument/2006/relationships/hyperlink" Target="consultantplus://offline/ref=7A045E76E59495C28AD4900EBE5AD06DC0AE1438BE1B6D80B39119E1187B22634BEB57CF6CB80CDCm3X7G" TargetMode="External"/><Relationship Id="rId160" Type="http://schemas.openxmlformats.org/officeDocument/2006/relationships/hyperlink" Target="consultantplus://offline/ref=7A045E76E59495C28AD4900EBE5AD06DC0AE1438BE1B6D80B39119E1187B22634BEB57CF6CB80DDAm3XEG" TargetMode="External"/><Relationship Id="rId216" Type="http://schemas.openxmlformats.org/officeDocument/2006/relationships/hyperlink" Target="consultantplus://offline/ref=7A045E76E59495C28AD4900EBE5AD06DC0AE1438BE1B6D80B39119E1187B22634BEB57CF6CB90BDEm3X5G" TargetMode="External"/><Relationship Id="rId423" Type="http://schemas.openxmlformats.org/officeDocument/2006/relationships/hyperlink" Target="consultantplus://offline/ref=7A045E76E59495C28AD4900EBE5AD06DC0AF1439BE166D80B39119E1187B22634BEB57CF6CB90FD7m3X0G" TargetMode="External"/><Relationship Id="rId258" Type="http://schemas.openxmlformats.org/officeDocument/2006/relationships/hyperlink" Target="consultantplus://offline/ref=7A045E76E59495C28AD4900EBE5AD06DC0AE1438BE1B6D80B39119E1187B22634BEB57CF6CB90DD8m3X5G" TargetMode="External"/><Relationship Id="rId465" Type="http://schemas.openxmlformats.org/officeDocument/2006/relationships/hyperlink" Target="consultantplus://offline/ref=7A045E76E59495C28AD4900EBE5AD06DC0AE1438BE1B6D80B39119E1187B22634BEB57CF6CB904DBm3X5G" TargetMode="External"/><Relationship Id="rId22" Type="http://schemas.openxmlformats.org/officeDocument/2006/relationships/hyperlink" Target="consultantplus://offline/ref=7A045E76E59495C28AD4900EBE5AD06DC0AF1439BE166D80B39119E1187B22634BEB57CF6CB90DD6m3XFG" TargetMode="External"/><Relationship Id="rId64" Type="http://schemas.openxmlformats.org/officeDocument/2006/relationships/hyperlink" Target="consultantplus://offline/ref=7A045E76E59495C28AD4900EBE5AD06DC0AE1438BE1B6D80B39119E1187B22634BEB57CF6CB90BDEm3X2G" TargetMode="External"/><Relationship Id="rId118" Type="http://schemas.openxmlformats.org/officeDocument/2006/relationships/hyperlink" Target="consultantplus://offline/ref=7A045E76E59495C28AD4900EBE5AD06DC0AE1438BE1B6D80B39119E1187B22634BEB57CF6CB90ADDm3X6G" TargetMode="External"/><Relationship Id="rId325" Type="http://schemas.openxmlformats.org/officeDocument/2006/relationships/hyperlink" Target="consultantplus://offline/ref=7A045E76E59495C28AD4900EBE5AD06DC0AE1438BE1B6D80B39119E1187B22634BEB57CF6CB80DDAm3XEG" TargetMode="External"/><Relationship Id="rId367" Type="http://schemas.openxmlformats.org/officeDocument/2006/relationships/hyperlink" Target="consultantplus://offline/ref=7A045E76E59495C28AD4900EBE5AD06DC0AE1438BE1B6D80B39119E1187B22634BEB57CF6CB90FDAm3XEG" TargetMode="External"/><Relationship Id="rId532" Type="http://schemas.openxmlformats.org/officeDocument/2006/relationships/hyperlink" Target="consultantplus://offline/ref=7A045E76E59495C28AD4900EBE5AD06DC0AE1438BE1B6D80B39119E1187B22634BEB57CF6CB80DDDm3X2G" TargetMode="External"/><Relationship Id="rId171" Type="http://schemas.openxmlformats.org/officeDocument/2006/relationships/hyperlink" Target="consultantplus://offline/ref=7A045E76E59495C28AD4900EBE5AD06DC0AE1438BE1B6D80B39119E1187B22634BEB57CF6CB80ED6m3X7G" TargetMode="External"/><Relationship Id="rId227" Type="http://schemas.openxmlformats.org/officeDocument/2006/relationships/hyperlink" Target="consultantplus://offline/ref=7A045E76E59495C28AD4900EBE5AD06DC3AD1C34B9186D80B39119E1187B22634BEB57CF6CB90DDCm3XEG" TargetMode="External"/><Relationship Id="rId269" Type="http://schemas.openxmlformats.org/officeDocument/2006/relationships/hyperlink" Target="consultantplus://offline/ref=7A045E76E59495C28AD4900EBE5AD06DC0AF1439BE166D80B39119E1187B22634BEB57CF6CB909D8m3X4G" TargetMode="External"/><Relationship Id="rId434" Type="http://schemas.openxmlformats.org/officeDocument/2006/relationships/hyperlink" Target="consultantplus://offline/ref=7A045E76E59495C28AD4900EBE5AD06DC0AF1438BB1D6D80B39119E1187B22634BEB57mCXCG" TargetMode="External"/><Relationship Id="rId476" Type="http://schemas.openxmlformats.org/officeDocument/2006/relationships/hyperlink" Target="consultantplus://offline/ref=7A045E76E59495C28AD4900EBE5AD06DC0AF1439BE166D80B39119E1187B22634BEB57CF6CB90AD9m3X1G" TargetMode="External"/><Relationship Id="rId33" Type="http://schemas.openxmlformats.org/officeDocument/2006/relationships/hyperlink" Target="consultantplus://offline/ref=7A045E76E59495C28AD4900EBE5AD06DC0AE1438BE1B6D80B39119E1187B22634BEB57CF6CB90EDFm3X5G" TargetMode="External"/><Relationship Id="rId129" Type="http://schemas.openxmlformats.org/officeDocument/2006/relationships/hyperlink" Target="consultantplus://offline/ref=7A045E76E59495C28AD4900EBE5AD06DC0AE143DB7166D80B39119E1187B22634BEB57CF6CB90FD6m3X2G" TargetMode="External"/><Relationship Id="rId280" Type="http://schemas.openxmlformats.org/officeDocument/2006/relationships/hyperlink" Target="consultantplus://offline/ref=7A045E76E59495C28AD4900EBE5AD06DC0AF1439BE166D80B39119E1187B22634BEB57CF6CB90BDFm3X2G" TargetMode="External"/><Relationship Id="rId336" Type="http://schemas.openxmlformats.org/officeDocument/2006/relationships/image" Target="media/image8.wmf"/><Relationship Id="rId501" Type="http://schemas.openxmlformats.org/officeDocument/2006/relationships/image" Target="media/image83.wmf"/><Relationship Id="rId543" Type="http://schemas.openxmlformats.org/officeDocument/2006/relationships/image" Target="media/image111.wmf"/><Relationship Id="rId75" Type="http://schemas.openxmlformats.org/officeDocument/2006/relationships/hyperlink" Target="consultantplus://offline/ref=7A045E76E59495C28AD4900EBE5AD06DC0AF1439BE166D80B39119E1187B22634BEB57CF6CB80DD7m3X7G" TargetMode="External"/><Relationship Id="rId140" Type="http://schemas.openxmlformats.org/officeDocument/2006/relationships/hyperlink" Target="consultantplus://offline/ref=7A045E76E59495C28AD4900EBE5AD06DC0AF1439BE166D80B39119E1187B22634BEB57CF6CB90BD9m3X0G" TargetMode="External"/><Relationship Id="rId182" Type="http://schemas.openxmlformats.org/officeDocument/2006/relationships/hyperlink" Target="consultantplus://offline/ref=7A045E76E59495C28AD4900EBE5AD06DC0AF1439BE166D80B39119E1187B22634BEB57CF6CB90ED8m3X0G" TargetMode="External"/><Relationship Id="rId378" Type="http://schemas.openxmlformats.org/officeDocument/2006/relationships/image" Target="media/image21.wmf"/><Relationship Id="rId403" Type="http://schemas.openxmlformats.org/officeDocument/2006/relationships/hyperlink" Target="consultantplus://offline/ref=7A045E76E59495C28AD4900EBE5AD06DC0AE1438BE1B6D80B39119E1187B22634BEB57CF6CB90EDFm3X5G" TargetMode="External"/><Relationship Id="rId6" Type="http://schemas.openxmlformats.org/officeDocument/2006/relationships/hyperlink" Target="consultantplus://offline/ref=7A045E76E59495C28AD4900EBE5AD06DC0AF153DB91A6D80B39119E118m7XBG" TargetMode="External"/><Relationship Id="rId238" Type="http://schemas.openxmlformats.org/officeDocument/2006/relationships/hyperlink" Target="consultantplus://offline/ref=7A045E76E59495C28AD4900EBE5AD06DC0AF1439BE166D80B39119E1187B22634BEB57CF6CB90ED8m3X3G" TargetMode="External"/><Relationship Id="rId445" Type="http://schemas.openxmlformats.org/officeDocument/2006/relationships/hyperlink" Target="consultantplus://offline/ref=7A045E76E59495C28AD4900EBE5AD06DC0AF1439BE166D80B39119E1187B22634BEB57CF6CB90BD7m3XFG" TargetMode="External"/><Relationship Id="rId487" Type="http://schemas.openxmlformats.org/officeDocument/2006/relationships/image" Target="media/image73.wmf"/><Relationship Id="rId291" Type="http://schemas.openxmlformats.org/officeDocument/2006/relationships/hyperlink" Target="consultantplus://offline/ref=7A045E76E59495C28AD4900EBE5AD06DC0AE1438BE1B6D80B39119E1187B22634BEB57CF6CB909DEm3X6G" TargetMode="External"/><Relationship Id="rId305" Type="http://schemas.openxmlformats.org/officeDocument/2006/relationships/hyperlink" Target="consultantplus://offline/ref=7A045E76E59495C28AD4900EBE5AD06DC0AF1439BE166D80B39119E1187B22634BEB57CF6CB80DDAm3XEG" TargetMode="External"/><Relationship Id="rId347" Type="http://schemas.openxmlformats.org/officeDocument/2006/relationships/hyperlink" Target="consultantplus://offline/ref=7A045E76E59495C28AD4900EBE5AD06DC0AF1439BE166D80B39119E1187B22634BEB57CDm6XCG" TargetMode="External"/><Relationship Id="rId512" Type="http://schemas.openxmlformats.org/officeDocument/2006/relationships/image" Target="media/image90.wmf"/><Relationship Id="rId44" Type="http://schemas.openxmlformats.org/officeDocument/2006/relationships/hyperlink" Target="consultantplus://offline/ref=7A045E76E59495C28AD4900EBE5AD06DC0AF1439BE166D80B39119E1187B22634BEB57CF6CB90ED8m3X5G" TargetMode="External"/><Relationship Id="rId86" Type="http://schemas.openxmlformats.org/officeDocument/2006/relationships/hyperlink" Target="consultantplus://offline/ref=7A045E76E59495C28AD4900EBE5AD06DC0AF1439BE166D80B39119E1187B22634BEB57CF6CB80DD9m3X5G" TargetMode="External"/><Relationship Id="rId151" Type="http://schemas.openxmlformats.org/officeDocument/2006/relationships/hyperlink" Target="consultantplus://offline/ref=7A045E76E59495C28AD4900EBE5AD06DC0AE1438BE1B6D80B39119E1187B22634BEB57CF6CB90AD8m3X4G" TargetMode="External"/><Relationship Id="rId389" Type="http://schemas.openxmlformats.org/officeDocument/2006/relationships/image" Target="media/image26.wmf"/><Relationship Id="rId193" Type="http://schemas.openxmlformats.org/officeDocument/2006/relationships/hyperlink" Target="consultantplus://offline/ref=7A045E76E59495C28AD4900EBE5AD06DC0AF1439BE166D80B39119E1187B22634BEB57CF6CB90FDAm3X3G" TargetMode="External"/><Relationship Id="rId207" Type="http://schemas.openxmlformats.org/officeDocument/2006/relationships/hyperlink" Target="consultantplus://offline/ref=7A045E76E59495C28AD4900EBE5AD06DC0AF1439BE166D80B39119E1187B22634BEB57CF6CB80DDAm3XEG" TargetMode="External"/><Relationship Id="rId249" Type="http://schemas.openxmlformats.org/officeDocument/2006/relationships/hyperlink" Target="consultantplus://offline/ref=7A045E76E59495C28AD4900EBE5AD06DC0AE1438BE1B6D80B39119E1187B22634BEB57CF6CB80EDFm3X4G" TargetMode="External"/><Relationship Id="rId414" Type="http://schemas.openxmlformats.org/officeDocument/2006/relationships/hyperlink" Target="consultantplus://offline/ref=7A045E76E59495C28AD4900EBE5AD06DC0AF1439BE166D80B39119E1187B22634BEB57CF6CB90EDFm3X5G" TargetMode="External"/><Relationship Id="rId456" Type="http://schemas.openxmlformats.org/officeDocument/2006/relationships/image" Target="media/image57.wmf"/><Relationship Id="rId498" Type="http://schemas.openxmlformats.org/officeDocument/2006/relationships/image" Target="media/image80.wmf"/><Relationship Id="rId13" Type="http://schemas.openxmlformats.org/officeDocument/2006/relationships/hyperlink" Target="consultantplus://offline/ref=7A045E76E59495C28AD4900EBE5AD06DC0AF1439BE166D80B39119E1187B22634BEB57CF6CB90DD6m3X2G" TargetMode="External"/><Relationship Id="rId109" Type="http://schemas.openxmlformats.org/officeDocument/2006/relationships/hyperlink" Target="consultantplus://offline/ref=7A045E76E59495C28AD4900EBE5AD06DC0AE1438BE1B6D80B39119E1187B22634BEB57CF6CB80DDAm3XEG" TargetMode="External"/><Relationship Id="rId260" Type="http://schemas.openxmlformats.org/officeDocument/2006/relationships/hyperlink" Target="consultantplus://offline/ref=7A045E76E59495C28AD4900EBE5AD06DC0AE1438BE1B6D80B39119E1187B22634BEB57CF6CB90DD8m3X4G" TargetMode="External"/><Relationship Id="rId316" Type="http://schemas.openxmlformats.org/officeDocument/2006/relationships/hyperlink" Target="consultantplus://offline/ref=7A045E76E59495C28AD4900EBE5AD06DC0AE1438BE1B6D80B39119E1187B22634BEB57CF6CB80DD7m3X7G" TargetMode="External"/><Relationship Id="rId523" Type="http://schemas.openxmlformats.org/officeDocument/2006/relationships/image" Target="media/image98.wmf"/><Relationship Id="rId55" Type="http://schemas.openxmlformats.org/officeDocument/2006/relationships/hyperlink" Target="consultantplus://offline/ref=7A045E76E59495C28AD4900EBE5AD06DC0AF1439BE166D80B39119E1187B22634BEB57CF6CB90BDCm3X3G" TargetMode="External"/><Relationship Id="rId97" Type="http://schemas.openxmlformats.org/officeDocument/2006/relationships/hyperlink" Target="consultantplus://offline/ref=7A045E76E59495C28AD4900EBE5AD06DC0AE1438BE1B6D80B39119E1187B22634BEB57CF6CB80DD9m3X5G" TargetMode="External"/><Relationship Id="rId120" Type="http://schemas.openxmlformats.org/officeDocument/2006/relationships/hyperlink" Target="consultantplus://offline/ref=7A045E76E59495C28AD4900EBE5AD06DC0AE1438BE1B6D80B39119E1187B22634BEB57CF6CB80FDBm3XFG" TargetMode="External"/><Relationship Id="rId358" Type="http://schemas.openxmlformats.org/officeDocument/2006/relationships/image" Target="media/image13.wmf"/><Relationship Id="rId162" Type="http://schemas.openxmlformats.org/officeDocument/2006/relationships/hyperlink" Target="consultantplus://offline/ref=7A045E76E59495C28AD4900EBE5AD06DC0AE1438BE1B6D80B39119E1187B22634BEB57CF6CB90BDAm3X5G" TargetMode="External"/><Relationship Id="rId218" Type="http://schemas.openxmlformats.org/officeDocument/2006/relationships/hyperlink" Target="consultantplus://offline/ref=7A045E76E59495C28AD4900EBE5AD06DC3A61C3EBA186D80B39119E1187B22634BEB57CF6CBB0AD8m3X7G" TargetMode="External"/><Relationship Id="rId425" Type="http://schemas.openxmlformats.org/officeDocument/2006/relationships/hyperlink" Target="consultantplus://offline/ref=7A045E76E59495C28AD4900EBE5AD06DC0AE1438BE1B6D80B39119E1187B22634BEB57CF6CB80DD8m3X4G" TargetMode="External"/><Relationship Id="rId467" Type="http://schemas.openxmlformats.org/officeDocument/2006/relationships/image" Target="media/image64.wmf"/><Relationship Id="rId271" Type="http://schemas.openxmlformats.org/officeDocument/2006/relationships/hyperlink" Target="consultantplus://offline/ref=7A045E76E59495C28AD4900EBE5AD06DC0AF1439BE166D80B39119E1187B22634BEB57CF6CB909D8m3X0G" TargetMode="External"/><Relationship Id="rId24" Type="http://schemas.openxmlformats.org/officeDocument/2006/relationships/hyperlink" Target="consultantplus://offline/ref=7A045E76E59495C28AD4900EBE5AD06DC0AE143CBF1B6D80B39119E1187B22634BEB57CF6CB909D8m3X0G" TargetMode="External"/><Relationship Id="rId66" Type="http://schemas.openxmlformats.org/officeDocument/2006/relationships/hyperlink" Target="consultantplus://offline/ref=7A045E76E59495C28AD4900EBE5AD06DC0AE1438BE1B6D80B39119E1187B22634BEB57CF6CB90BDCm3X3G" TargetMode="External"/><Relationship Id="rId131" Type="http://schemas.openxmlformats.org/officeDocument/2006/relationships/hyperlink" Target="consultantplus://offline/ref=7A045E76E59495C28AD4900EBE5AD06DC0AF1439BE166D80B39119E1187B22634BEB57CF6CB90FD8m3X7G" TargetMode="External"/><Relationship Id="rId327" Type="http://schemas.openxmlformats.org/officeDocument/2006/relationships/hyperlink" Target="consultantplus://offline/ref=7A045E76E59495C28AD4900EBE5AD06DC0AE1438BE1B6D80B39119E1187B22634BEB57CF6CB80DD8m3X4G" TargetMode="External"/><Relationship Id="rId369" Type="http://schemas.openxmlformats.org/officeDocument/2006/relationships/image" Target="media/image17.wmf"/><Relationship Id="rId534" Type="http://schemas.openxmlformats.org/officeDocument/2006/relationships/image" Target="media/image104.wmf"/><Relationship Id="rId173" Type="http://schemas.openxmlformats.org/officeDocument/2006/relationships/hyperlink" Target="consultantplus://offline/ref=7A045E76E59495C28AD4900EBE5AD06DC0AE1438BE1B6D80B39119E1187B22634BEB57CF6CB80FD9m3X5G" TargetMode="External"/><Relationship Id="rId229" Type="http://schemas.openxmlformats.org/officeDocument/2006/relationships/hyperlink" Target="consultantplus://offline/ref=7A045E76E59495C28AD4900EBE5AD06DC0AE1438BE1B6D80B39119E1187B22634BEB57CF6CB80FD6m3X1G" TargetMode="External"/><Relationship Id="rId380" Type="http://schemas.openxmlformats.org/officeDocument/2006/relationships/hyperlink" Target="consultantplus://offline/ref=7A045E76E59495C28AD4900EBE5AD06DC0AE1438BE1B6D80B39119E1187B22634BEB57CF6CB90FD8m3XFG" TargetMode="External"/><Relationship Id="rId436" Type="http://schemas.openxmlformats.org/officeDocument/2006/relationships/image" Target="media/image45.wmf"/><Relationship Id="rId240" Type="http://schemas.openxmlformats.org/officeDocument/2006/relationships/hyperlink" Target="consultantplus://offline/ref=7A045E76E59495C28AD4900EBE5AD06DC0AF1439BE166D80B39119E1187B22634BEB57CF6CB90ED8m3X2G" TargetMode="External"/><Relationship Id="rId478" Type="http://schemas.openxmlformats.org/officeDocument/2006/relationships/hyperlink" Target="consultantplus://offline/ref=7A045E76E59495C28AD4900EBE5AD06DC0AE1438BE1B6D80B39119E1187B22634BEB57CF6CB90FD8m3XFG" TargetMode="External"/><Relationship Id="rId35" Type="http://schemas.openxmlformats.org/officeDocument/2006/relationships/hyperlink" Target="consultantplus://offline/ref=7A045E76E59495C28AD4900EBE5AD06DC3A7173FB9166D80B39119E1187B22634BEB57CF6CB90CDBm3X6G" TargetMode="External"/><Relationship Id="rId77" Type="http://schemas.openxmlformats.org/officeDocument/2006/relationships/hyperlink" Target="consultantplus://offline/ref=7A045E76E59495C28AD4900EBE5AD06DC0AF1439BE166D80B39119E1187B22634BEB57CF6CB80DD6m3X4G" TargetMode="External"/><Relationship Id="rId100" Type="http://schemas.openxmlformats.org/officeDocument/2006/relationships/hyperlink" Target="consultantplus://offline/ref=7A045E76E59495C28AD4900EBE5AD06DC0AE1438BE1B6D80B39119E1187B22634BEB57CF6CB80DD9m3X4G" TargetMode="External"/><Relationship Id="rId282" Type="http://schemas.openxmlformats.org/officeDocument/2006/relationships/hyperlink" Target="consultantplus://offline/ref=7A045E76E59495C28AD4900EBE5AD06DC0AF1439BE166D80B39119E1187B22634BEB57CF6CB90BDEm3X5G" TargetMode="External"/><Relationship Id="rId338" Type="http://schemas.openxmlformats.org/officeDocument/2006/relationships/hyperlink" Target="consultantplus://offline/ref=7A045E76E59495C28AD4900EBE5AD06DC0AF1439BE166D80B39119E1187B22634BEB57CF6CB80DD8m3X4G" TargetMode="External"/><Relationship Id="rId503" Type="http://schemas.openxmlformats.org/officeDocument/2006/relationships/image" Target="media/image85.wmf"/><Relationship Id="rId545" Type="http://schemas.openxmlformats.org/officeDocument/2006/relationships/hyperlink" Target="consultantplus://offline/ref=7A045E76E59495C28AD4900EBE5AD06DC3A8173CBD176D80B39119E118m7XBG" TargetMode="External"/><Relationship Id="rId8" Type="http://schemas.openxmlformats.org/officeDocument/2006/relationships/hyperlink" Target="consultantplus://offline/ref=7A045E76E59495C28AD4900EBE5AD06DC0AF153DB91A6D80B39119E1187B22634BEB57CF6CB905D6m3X7G" TargetMode="External"/><Relationship Id="rId142" Type="http://schemas.openxmlformats.org/officeDocument/2006/relationships/hyperlink" Target="consultantplus://offline/ref=7A045E76E59495C28AD4900EBE5AD06DC0AF1439BE166D80B39119E1187B22634BEB57CF6CB90AD8m3X4G" TargetMode="External"/><Relationship Id="rId184" Type="http://schemas.openxmlformats.org/officeDocument/2006/relationships/hyperlink" Target="consultantplus://offline/ref=7A045E76E59495C28AD4900EBE5AD06DC0AE1438BE1B6D80B39119E1187B22634BEB57CF6CB80EDFm3X0G" TargetMode="External"/><Relationship Id="rId391" Type="http://schemas.openxmlformats.org/officeDocument/2006/relationships/hyperlink" Target="consultantplus://offline/ref=7A045E76E59495C28AD4900EBE5AD06DC0AF1439BE166D80B39119E1187B22634BEB57CF6CB90EDFm3X5G" TargetMode="External"/><Relationship Id="rId405" Type="http://schemas.openxmlformats.org/officeDocument/2006/relationships/hyperlink" Target="consultantplus://offline/ref=7A045E76E59495C28AD4900EBE5AD06DC0AE1438BE1B6D80B39119E1187B22634BEB57CF6CB90EDFm3X5G" TargetMode="External"/><Relationship Id="rId447" Type="http://schemas.openxmlformats.org/officeDocument/2006/relationships/image" Target="media/image51.wmf"/><Relationship Id="rId251" Type="http://schemas.openxmlformats.org/officeDocument/2006/relationships/hyperlink" Target="consultantplus://offline/ref=7A045E76E59495C28AD4900EBE5AD06DC0AF1439BE166D80B39119E1187B22634BEB57CF6CB90DD8m3X4G" TargetMode="External"/><Relationship Id="rId489" Type="http://schemas.openxmlformats.org/officeDocument/2006/relationships/image" Target="media/image74.wmf"/><Relationship Id="rId46" Type="http://schemas.openxmlformats.org/officeDocument/2006/relationships/hyperlink" Target="consultantplus://offline/ref=7A045E76E59495C28AD4900EBE5AD06DC0AF1439BE166D80B39119E1187B22634BEB57CF6CB90ED8m3X5G" TargetMode="External"/><Relationship Id="rId293" Type="http://schemas.openxmlformats.org/officeDocument/2006/relationships/hyperlink" Target="consultantplus://offline/ref=7A045E76E59495C28AD4900EBE5AD06DC0AE1438BE1B6D80B39119E1187B22634BEB57CF6CB90BDEm3X5G" TargetMode="External"/><Relationship Id="rId307" Type="http://schemas.openxmlformats.org/officeDocument/2006/relationships/hyperlink" Target="consultantplus://offline/ref=7A045E76E59495C28AD4900EBE5AD06DC0AE1438BE1B6D80B39119E1187B22634BEB57CF6CB80DDAm3XEG" TargetMode="External"/><Relationship Id="rId349" Type="http://schemas.openxmlformats.org/officeDocument/2006/relationships/hyperlink" Target="consultantplus://offline/ref=7A045E76E59495C28AD4900EBE5AD06DC0AF1439BE166D80B39119E1187B22634BEB57CF6CB80DD8m3X4G" TargetMode="External"/><Relationship Id="rId514" Type="http://schemas.openxmlformats.org/officeDocument/2006/relationships/image" Target="media/image92.wmf"/><Relationship Id="rId88" Type="http://schemas.openxmlformats.org/officeDocument/2006/relationships/hyperlink" Target="consultantplus://offline/ref=7A045E76E59495C28AD4900EBE5AD06DC0AE1438BE1B6D80B39119E1187B22634BEB57CF6CB80DD7m3X7G" TargetMode="External"/><Relationship Id="rId111" Type="http://schemas.openxmlformats.org/officeDocument/2006/relationships/hyperlink" Target="consultantplus://offline/ref=7A045E76E59495C28AD4900EBE5AD06DC0AF1439BE166D80B39119E1187B22634BEB57CF6CB90BD7m3XEG" TargetMode="External"/><Relationship Id="rId153" Type="http://schemas.openxmlformats.org/officeDocument/2006/relationships/hyperlink" Target="consultantplus://offline/ref=7A045E76E59495C28AD4900EBE5AD06DC0AE1438BE1B6D80B39119E1187B22634BEB57CF6CB80DDEm3X1G" TargetMode="External"/><Relationship Id="rId195" Type="http://schemas.openxmlformats.org/officeDocument/2006/relationships/hyperlink" Target="consultantplus://offline/ref=7A045E76E59495C28AD4900EBE5AD06DC0AF1439BE166D80B39119E1187B22634BEB57CF6CB90FDAm3XEG" TargetMode="External"/><Relationship Id="rId209" Type="http://schemas.openxmlformats.org/officeDocument/2006/relationships/hyperlink" Target="consultantplus://offline/ref=7A045E76E59495C28AD4900EBE5AD06DC0AF1439BE166D80B39119E1187B22634BEB57CF6CB80CD9m3XFG" TargetMode="External"/><Relationship Id="rId360" Type="http://schemas.openxmlformats.org/officeDocument/2006/relationships/hyperlink" Target="consultantplus://offline/ref=7A045E76E59495C28AD4900EBE5AD06DC0AE1438BE1B6D80B39119E1187B22634BEB57CF6CB80FD9m3XFG" TargetMode="External"/><Relationship Id="rId416"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48105</Words>
  <Characters>274199</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GRA</cp:lastModifiedBy>
  <cp:revision>2</cp:revision>
  <cp:lastPrinted>2017-01-10T07:13:00Z</cp:lastPrinted>
  <dcterms:created xsi:type="dcterms:W3CDTF">2017-01-10T07:29:00Z</dcterms:created>
  <dcterms:modified xsi:type="dcterms:W3CDTF">2017-01-10T07:29:00Z</dcterms:modified>
</cp:coreProperties>
</file>